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2A846" w14:textId="77777777" w:rsidR="00947856" w:rsidRDefault="00947856" w:rsidP="00227B72">
      <w:pPr>
        <w:ind w:left="720" w:firstLine="720"/>
        <w:rPr>
          <w:rFonts w:ascii="Times New Roman" w:hAnsi="Times New Roman" w:cs="Times New Roman"/>
          <w:b/>
          <w:sz w:val="40"/>
          <w:szCs w:val="40"/>
        </w:rPr>
      </w:pPr>
      <w:r w:rsidRPr="00947856">
        <w:rPr>
          <w:rFonts w:ascii="Times New Roman" w:hAnsi="Times New Roman" w:cs="Times New Roman"/>
          <w:b/>
          <w:sz w:val="40"/>
          <w:szCs w:val="40"/>
        </w:rPr>
        <w:t>St</w:t>
      </w:r>
      <w:r w:rsidR="00227B72">
        <w:rPr>
          <w:rFonts w:ascii="Times New Roman" w:hAnsi="Times New Roman" w:cs="Times New Roman"/>
          <w:b/>
          <w:sz w:val="40"/>
          <w:szCs w:val="40"/>
        </w:rPr>
        <w:t>ories from Breaking the Silence</w:t>
      </w:r>
    </w:p>
    <w:p w14:paraId="2062A847" w14:textId="77777777" w:rsidR="00227B72" w:rsidRPr="00227B72" w:rsidRDefault="00227B72" w:rsidP="00227B72">
      <w:pPr>
        <w:ind w:left="720" w:firstLine="720"/>
        <w:rPr>
          <w:rFonts w:ascii="Times New Roman" w:hAnsi="Times New Roman" w:cs="Times New Roman"/>
          <w:b/>
          <w:sz w:val="40"/>
          <w:szCs w:val="40"/>
        </w:rPr>
      </w:pPr>
    </w:p>
    <w:p w14:paraId="2062A848" w14:textId="77777777" w:rsidR="009F45C5" w:rsidRDefault="00947856" w:rsidP="00947856">
      <w:pPr>
        <w:rPr>
          <w:rFonts w:ascii="Times New Roman" w:hAnsi="Times New Roman" w:cs="Times New Roman"/>
          <w:b/>
          <w:sz w:val="32"/>
          <w:szCs w:val="32"/>
        </w:rPr>
      </w:pPr>
      <w:r>
        <w:rPr>
          <w:rFonts w:eastAsia="Times New Roman"/>
          <w:noProof/>
          <w:lang w:eastAsia="en-CA"/>
        </w:rPr>
        <w:drawing>
          <wp:inline distT="0" distB="0" distL="0" distR="0" wp14:anchorId="2062AD4F" wp14:editId="2062AD50">
            <wp:extent cx="5686425" cy="1634462"/>
            <wp:effectExtent l="0" t="0" r="0" b="4445"/>
            <wp:docPr id="4" name="Picture 4" descr="C:\Users\dbc433\Documents\BtheS 2013\Breaking Silence 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bc433\Documents\BtheS 2013\Breaking Silence bann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6425" cy="1634462"/>
                    </a:xfrm>
                    <a:prstGeom prst="rect">
                      <a:avLst/>
                    </a:prstGeom>
                    <a:noFill/>
                    <a:ln>
                      <a:noFill/>
                    </a:ln>
                  </pic:spPr>
                </pic:pic>
              </a:graphicData>
            </a:graphic>
          </wp:inline>
        </w:drawing>
      </w:r>
    </w:p>
    <w:p w14:paraId="2062A849" w14:textId="77777777" w:rsidR="008B50B7" w:rsidRDefault="008B50B7" w:rsidP="00947856">
      <w:pPr>
        <w:spacing w:after="0"/>
        <w:rPr>
          <w:rFonts w:ascii="Times New Roman" w:hAnsi="Times New Roman" w:cs="Times New Roman"/>
          <w:sz w:val="32"/>
          <w:szCs w:val="32"/>
        </w:rPr>
      </w:pPr>
    </w:p>
    <w:p w14:paraId="2062A84A" w14:textId="77777777" w:rsidR="00E609C2" w:rsidRPr="00E609C2" w:rsidRDefault="00E609C2" w:rsidP="00E609C2">
      <w:pPr>
        <w:spacing w:after="0"/>
        <w:jc w:val="center"/>
        <w:rPr>
          <w:rFonts w:ascii="Times New Roman" w:hAnsi="Times New Roman" w:cs="Times New Roman"/>
          <w:sz w:val="32"/>
          <w:szCs w:val="32"/>
        </w:rPr>
      </w:pPr>
      <w:r w:rsidRPr="00E609C2">
        <w:rPr>
          <w:rFonts w:ascii="Times New Roman" w:hAnsi="Times New Roman" w:cs="Times New Roman"/>
          <w:sz w:val="32"/>
          <w:szCs w:val="32"/>
        </w:rPr>
        <w:t>Don Cochrane</w:t>
      </w:r>
    </w:p>
    <w:p w14:paraId="2062A84B" w14:textId="77777777" w:rsidR="00E609C2" w:rsidRPr="00E609C2" w:rsidRDefault="00E609C2" w:rsidP="00E609C2">
      <w:pPr>
        <w:spacing w:after="0"/>
        <w:jc w:val="center"/>
        <w:rPr>
          <w:rFonts w:ascii="Times New Roman" w:hAnsi="Times New Roman" w:cs="Times New Roman"/>
          <w:sz w:val="32"/>
          <w:szCs w:val="32"/>
        </w:rPr>
      </w:pPr>
      <w:r w:rsidRPr="00E609C2">
        <w:rPr>
          <w:rFonts w:ascii="Times New Roman" w:hAnsi="Times New Roman" w:cs="Times New Roman"/>
          <w:sz w:val="32"/>
          <w:szCs w:val="32"/>
        </w:rPr>
        <w:t>Professor Emeritus</w:t>
      </w:r>
    </w:p>
    <w:p w14:paraId="2062A84C" w14:textId="77777777" w:rsidR="00E609C2" w:rsidRPr="00E609C2" w:rsidRDefault="00E609C2" w:rsidP="00E609C2">
      <w:pPr>
        <w:spacing w:after="0"/>
        <w:jc w:val="center"/>
        <w:rPr>
          <w:rFonts w:ascii="Times New Roman" w:hAnsi="Times New Roman" w:cs="Times New Roman"/>
          <w:sz w:val="32"/>
          <w:szCs w:val="32"/>
        </w:rPr>
      </w:pPr>
      <w:r w:rsidRPr="00E609C2">
        <w:rPr>
          <w:rFonts w:ascii="Times New Roman" w:hAnsi="Times New Roman" w:cs="Times New Roman"/>
          <w:sz w:val="32"/>
          <w:szCs w:val="32"/>
        </w:rPr>
        <w:t>College of Education</w:t>
      </w:r>
    </w:p>
    <w:p w14:paraId="2062A84D" w14:textId="77777777" w:rsidR="00E609C2" w:rsidRDefault="00E609C2" w:rsidP="00E609C2">
      <w:pPr>
        <w:spacing w:after="0"/>
        <w:jc w:val="center"/>
        <w:rPr>
          <w:rFonts w:ascii="Times New Roman" w:hAnsi="Times New Roman" w:cs="Times New Roman"/>
          <w:sz w:val="32"/>
          <w:szCs w:val="32"/>
        </w:rPr>
      </w:pPr>
      <w:r w:rsidRPr="00E609C2">
        <w:rPr>
          <w:rFonts w:ascii="Times New Roman" w:hAnsi="Times New Roman" w:cs="Times New Roman"/>
          <w:sz w:val="32"/>
          <w:szCs w:val="32"/>
        </w:rPr>
        <w:t>University of Saskatchewan</w:t>
      </w:r>
    </w:p>
    <w:p w14:paraId="2062A84E" w14:textId="77777777" w:rsidR="00E609C2" w:rsidRPr="00E609C2" w:rsidRDefault="00E609C2" w:rsidP="001E726B">
      <w:pPr>
        <w:spacing w:after="0"/>
        <w:rPr>
          <w:rFonts w:ascii="Times New Roman" w:hAnsi="Times New Roman" w:cs="Times New Roman"/>
          <w:sz w:val="32"/>
          <w:szCs w:val="32"/>
        </w:rPr>
      </w:pPr>
    </w:p>
    <w:p w14:paraId="2062A84F" w14:textId="77777777" w:rsidR="00227B72" w:rsidRDefault="00227B72" w:rsidP="001D0D2E">
      <w:pPr>
        <w:jc w:val="center"/>
        <w:rPr>
          <w:rFonts w:ascii="Times New Roman" w:hAnsi="Times New Roman" w:cs="Times New Roman"/>
          <w:b/>
          <w:sz w:val="32"/>
          <w:szCs w:val="32"/>
        </w:rPr>
      </w:pPr>
    </w:p>
    <w:p w14:paraId="2062A850" w14:textId="77777777" w:rsidR="008D6F3E" w:rsidRPr="001D0D2E" w:rsidRDefault="009F45C5" w:rsidP="001D0D2E">
      <w:pPr>
        <w:jc w:val="center"/>
        <w:rPr>
          <w:rFonts w:ascii="Times New Roman" w:hAnsi="Times New Roman" w:cs="Times New Roman"/>
          <w:b/>
          <w:sz w:val="32"/>
          <w:szCs w:val="32"/>
        </w:rPr>
      </w:pPr>
      <w:r>
        <w:rPr>
          <w:rFonts w:ascii="Times New Roman" w:hAnsi="Times New Roman" w:cs="Times New Roman"/>
          <w:b/>
          <w:sz w:val="32"/>
          <w:szCs w:val="32"/>
        </w:rPr>
        <w:t>Contents</w:t>
      </w:r>
    </w:p>
    <w:p w14:paraId="2062A851" w14:textId="77777777" w:rsidR="00E609C2" w:rsidRPr="00EE1DBF" w:rsidRDefault="00DD1F25" w:rsidP="002E6F99">
      <w:pPr>
        <w:spacing w:after="0" w:line="240" w:lineRule="auto"/>
        <w:rPr>
          <w:rFonts w:ascii="Times New Roman" w:eastAsia="Times New Roman" w:hAnsi="Times New Roman" w:cs="Times New Roman"/>
          <w:sz w:val="28"/>
          <w:szCs w:val="28"/>
          <w:lang w:eastAsia="en-CA"/>
        </w:rPr>
      </w:pPr>
      <w:r>
        <w:rPr>
          <w:rFonts w:ascii="Times New Roman" w:eastAsia="Times New Roman" w:hAnsi="Times New Roman" w:cs="Times New Roman"/>
          <w:sz w:val="28"/>
          <w:szCs w:val="28"/>
          <w:lang w:eastAsia="en-CA"/>
        </w:rPr>
        <w:t>Creating a</w:t>
      </w:r>
      <w:r w:rsidR="00EE1DBF">
        <w:rPr>
          <w:rFonts w:ascii="Times New Roman" w:eastAsia="Times New Roman" w:hAnsi="Times New Roman" w:cs="Times New Roman"/>
          <w:sz w:val="28"/>
          <w:szCs w:val="28"/>
          <w:lang w:eastAsia="en-CA"/>
        </w:rPr>
        <w:t xml:space="preserve"> course</w:t>
      </w:r>
      <w:r w:rsidR="00F31590">
        <w:rPr>
          <w:rFonts w:ascii="Times New Roman" w:eastAsia="Times New Roman" w:hAnsi="Times New Roman" w:cs="Times New Roman"/>
          <w:sz w:val="28"/>
          <w:szCs w:val="28"/>
          <w:lang w:eastAsia="en-CA"/>
        </w:rPr>
        <w:t xml:space="preserve"> in 1995</w:t>
      </w:r>
      <w:r>
        <w:rPr>
          <w:rFonts w:ascii="Times New Roman" w:eastAsia="Times New Roman" w:hAnsi="Times New Roman" w:cs="Times New Roman"/>
          <w:sz w:val="28"/>
          <w:szCs w:val="28"/>
          <w:lang w:eastAsia="en-CA"/>
        </w:rPr>
        <w:t xml:space="preserve"> to explore</w:t>
      </w:r>
      <w:r w:rsidR="002E6F99">
        <w:rPr>
          <w:rFonts w:ascii="Times New Roman" w:eastAsia="Times New Roman" w:hAnsi="Times New Roman" w:cs="Times New Roman"/>
          <w:sz w:val="28"/>
          <w:szCs w:val="28"/>
          <w:lang w:eastAsia="en-CA"/>
        </w:rPr>
        <w:t xml:space="preserve"> sexual minority issues in education.</w:t>
      </w:r>
      <w:r w:rsidR="002E6F99">
        <w:rPr>
          <w:rFonts w:ascii="Times New Roman" w:eastAsia="Times New Roman" w:hAnsi="Times New Roman" w:cs="Times New Roman"/>
          <w:sz w:val="28"/>
          <w:szCs w:val="28"/>
          <w:lang w:eastAsia="en-CA"/>
        </w:rPr>
        <w:tab/>
        <w:t xml:space="preserve">   </w:t>
      </w:r>
      <w:r>
        <w:rPr>
          <w:rFonts w:ascii="Times New Roman" w:eastAsia="Times New Roman" w:hAnsi="Times New Roman" w:cs="Times New Roman"/>
          <w:sz w:val="28"/>
          <w:szCs w:val="28"/>
          <w:lang w:eastAsia="en-CA"/>
        </w:rPr>
        <w:t>3</w:t>
      </w:r>
      <w:r w:rsidR="002256BD">
        <w:rPr>
          <w:rFonts w:ascii="Times New Roman" w:eastAsia="Times New Roman" w:hAnsi="Times New Roman" w:cs="Times New Roman"/>
          <w:b/>
          <w:sz w:val="28"/>
          <w:szCs w:val="28"/>
          <w:lang w:eastAsia="en-CA"/>
        </w:rPr>
        <w:tab/>
      </w:r>
      <w:r w:rsidR="00EE1DBF">
        <w:rPr>
          <w:rFonts w:ascii="Times New Roman" w:eastAsia="Times New Roman" w:hAnsi="Times New Roman" w:cs="Times New Roman"/>
          <w:b/>
          <w:sz w:val="28"/>
          <w:szCs w:val="28"/>
          <w:lang w:eastAsia="en-CA"/>
        </w:rPr>
        <w:tab/>
      </w:r>
      <w:r w:rsidR="00EE1DBF">
        <w:rPr>
          <w:rFonts w:ascii="Times New Roman" w:eastAsia="Times New Roman" w:hAnsi="Times New Roman" w:cs="Times New Roman"/>
          <w:b/>
          <w:sz w:val="28"/>
          <w:szCs w:val="28"/>
          <w:lang w:eastAsia="en-CA"/>
        </w:rPr>
        <w:tab/>
      </w:r>
      <w:r w:rsidR="00EE1DBF">
        <w:rPr>
          <w:rFonts w:ascii="Times New Roman" w:eastAsia="Times New Roman" w:hAnsi="Times New Roman" w:cs="Times New Roman"/>
          <w:b/>
          <w:sz w:val="28"/>
          <w:szCs w:val="28"/>
          <w:lang w:eastAsia="en-CA"/>
        </w:rPr>
        <w:tab/>
      </w:r>
      <w:r w:rsidR="00EE1DBF">
        <w:rPr>
          <w:rFonts w:ascii="Times New Roman" w:eastAsia="Times New Roman" w:hAnsi="Times New Roman" w:cs="Times New Roman"/>
          <w:b/>
          <w:sz w:val="28"/>
          <w:szCs w:val="28"/>
          <w:lang w:eastAsia="en-CA"/>
        </w:rPr>
        <w:tab/>
        <w:t xml:space="preserve">  </w:t>
      </w:r>
      <w:r w:rsidR="00840B09">
        <w:rPr>
          <w:rFonts w:ascii="Times New Roman" w:eastAsia="Times New Roman" w:hAnsi="Times New Roman" w:cs="Times New Roman"/>
          <w:b/>
          <w:sz w:val="28"/>
          <w:szCs w:val="28"/>
          <w:lang w:eastAsia="en-CA"/>
        </w:rPr>
        <w:tab/>
      </w:r>
      <w:r w:rsidR="00840B09">
        <w:rPr>
          <w:rFonts w:ascii="Times New Roman" w:eastAsia="Times New Roman" w:hAnsi="Times New Roman" w:cs="Times New Roman"/>
          <w:b/>
          <w:sz w:val="28"/>
          <w:szCs w:val="28"/>
          <w:lang w:eastAsia="en-CA"/>
        </w:rPr>
        <w:tab/>
      </w:r>
      <w:r w:rsidR="00840B09">
        <w:rPr>
          <w:rFonts w:ascii="Times New Roman" w:eastAsia="Times New Roman" w:hAnsi="Times New Roman" w:cs="Times New Roman"/>
          <w:b/>
          <w:sz w:val="28"/>
          <w:szCs w:val="28"/>
          <w:lang w:eastAsia="en-CA"/>
        </w:rPr>
        <w:tab/>
      </w:r>
      <w:r w:rsidR="00840B09">
        <w:rPr>
          <w:rFonts w:ascii="Times New Roman" w:eastAsia="Times New Roman" w:hAnsi="Times New Roman" w:cs="Times New Roman"/>
          <w:b/>
          <w:sz w:val="28"/>
          <w:szCs w:val="28"/>
          <w:lang w:eastAsia="en-CA"/>
        </w:rPr>
        <w:tab/>
      </w:r>
      <w:r w:rsidR="00840B09">
        <w:rPr>
          <w:rFonts w:ascii="Times New Roman" w:eastAsia="Times New Roman" w:hAnsi="Times New Roman" w:cs="Times New Roman"/>
          <w:b/>
          <w:sz w:val="28"/>
          <w:szCs w:val="28"/>
          <w:lang w:eastAsia="en-CA"/>
        </w:rPr>
        <w:tab/>
        <w:t xml:space="preserve"> </w:t>
      </w:r>
      <w:r w:rsidR="00F31590">
        <w:rPr>
          <w:rFonts w:ascii="Times New Roman" w:eastAsia="Times New Roman" w:hAnsi="Times New Roman" w:cs="Times New Roman"/>
          <w:b/>
          <w:sz w:val="28"/>
          <w:szCs w:val="28"/>
          <w:lang w:eastAsia="en-CA"/>
        </w:rPr>
        <w:tab/>
      </w:r>
      <w:r w:rsidR="002256BD">
        <w:rPr>
          <w:rFonts w:ascii="Times New Roman" w:eastAsia="Times New Roman" w:hAnsi="Times New Roman" w:cs="Times New Roman"/>
          <w:b/>
          <w:sz w:val="28"/>
          <w:szCs w:val="28"/>
          <w:lang w:eastAsia="en-CA"/>
        </w:rPr>
        <w:tab/>
        <w:t xml:space="preserve"> </w:t>
      </w:r>
    </w:p>
    <w:p w14:paraId="2062A852" w14:textId="77777777" w:rsidR="009F45C5" w:rsidRDefault="009F45C5" w:rsidP="00E609C2">
      <w:pPr>
        <w:spacing w:after="0" w:line="240" w:lineRule="auto"/>
        <w:rPr>
          <w:rFonts w:ascii="Times New Roman" w:eastAsia="Times New Roman" w:hAnsi="Times New Roman" w:cs="Times New Roman"/>
          <w:b/>
          <w:sz w:val="28"/>
          <w:szCs w:val="28"/>
          <w:lang w:eastAsia="en-CA"/>
        </w:rPr>
      </w:pPr>
      <w:r w:rsidRPr="002256BD">
        <w:rPr>
          <w:rFonts w:ascii="Times New Roman" w:eastAsia="Times New Roman" w:hAnsi="Times New Roman" w:cs="Times New Roman"/>
          <w:sz w:val="28"/>
          <w:szCs w:val="28"/>
          <w:lang w:eastAsia="en-CA"/>
        </w:rPr>
        <w:t xml:space="preserve">Seeking </w:t>
      </w:r>
      <w:r w:rsidR="002256BD" w:rsidRPr="002256BD">
        <w:rPr>
          <w:rFonts w:ascii="Times New Roman" w:eastAsia="Times New Roman" w:hAnsi="Times New Roman" w:cs="Times New Roman"/>
          <w:sz w:val="28"/>
          <w:szCs w:val="28"/>
          <w:lang w:eastAsia="en-CA"/>
        </w:rPr>
        <w:t>approval for the conference</w:t>
      </w:r>
      <w:r w:rsidR="00F31590" w:rsidRPr="00F31590">
        <w:rPr>
          <w:rFonts w:ascii="Times New Roman" w:eastAsia="Times New Roman" w:hAnsi="Times New Roman" w:cs="Times New Roman"/>
          <w:sz w:val="28"/>
          <w:szCs w:val="28"/>
          <w:lang w:eastAsia="en-CA"/>
        </w:rPr>
        <w:t xml:space="preserve"> </w:t>
      </w:r>
      <w:r w:rsidR="00F31590">
        <w:rPr>
          <w:rFonts w:ascii="Times New Roman" w:eastAsia="Times New Roman" w:hAnsi="Times New Roman" w:cs="Times New Roman"/>
          <w:sz w:val="28"/>
          <w:szCs w:val="28"/>
          <w:lang w:eastAsia="en-CA"/>
        </w:rPr>
        <w:t xml:space="preserve">in 1997 </w:t>
      </w:r>
      <w:r w:rsidR="00F905BE">
        <w:rPr>
          <w:rFonts w:ascii="Times New Roman" w:eastAsia="Times New Roman" w:hAnsi="Times New Roman" w:cs="Times New Roman"/>
          <w:sz w:val="28"/>
          <w:szCs w:val="28"/>
          <w:lang w:eastAsia="en-CA"/>
        </w:rPr>
        <w:t xml:space="preserve"> </w:t>
      </w:r>
      <w:r w:rsidR="00EE1DBF">
        <w:rPr>
          <w:rFonts w:ascii="Times New Roman" w:eastAsia="Times New Roman" w:hAnsi="Times New Roman" w:cs="Times New Roman"/>
          <w:sz w:val="28"/>
          <w:szCs w:val="28"/>
          <w:lang w:eastAsia="en-CA"/>
        </w:rPr>
        <w:t xml:space="preserve">            </w:t>
      </w:r>
      <w:r w:rsidR="00F31590">
        <w:rPr>
          <w:rFonts w:ascii="Times New Roman" w:eastAsia="Times New Roman" w:hAnsi="Times New Roman" w:cs="Times New Roman"/>
          <w:sz w:val="28"/>
          <w:szCs w:val="28"/>
          <w:lang w:eastAsia="en-CA"/>
        </w:rPr>
        <w:tab/>
        <w:t xml:space="preserve"> </w:t>
      </w:r>
      <w:proofErr w:type="gramStart"/>
      <w:r w:rsidR="00F31590">
        <w:rPr>
          <w:rFonts w:ascii="Times New Roman" w:eastAsia="Times New Roman" w:hAnsi="Times New Roman" w:cs="Times New Roman"/>
          <w:sz w:val="28"/>
          <w:szCs w:val="28"/>
          <w:lang w:eastAsia="en-CA"/>
        </w:rPr>
        <w:tab/>
        <w:t xml:space="preserve"> </w:t>
      </w:r>
      <w:r w:rsidR="00DD1F25">
        <w:rPr>
          <w:rFonts w:ascii="Times New Roman" w:eastAsia="Times New Roman" w:hAnsi="Times New Roman" w:cs="Times New Roman"/>
          <w:sz w:val="28"/>
          <w:szCs w:val="28"/>
          <w:lang w:eastAsia="en-CA"/>
        </w:rPr>
        <w:t xml:space="preserve"> </w:t>
      </w:r>
      <w:r w:rsidR="002E6F99">
        <w:rPr>
          <w:rFonts w:ascii="Times New Roman" w:eastAsia="Times New Roman" w:hAnsi="Times New Roman" w:cs="Times New Roman"/>
          <w:sz w:val="28"/>
          <w:szCs w:val="28"/>
          <w:lang w:eastAsia="en-CA"/>
        </w:rPr>
        <w:tab/>
      </w:r>
      <w:proofErr w:type="gramEnd"/>
      <w:r w:rsidR="002E6F99">
        <w:rPr>
          <w:rFonts w:ascii="Times New Roman" w:eastAsia="Times New Roman" w:hAnsi="Times New Roman" w:cs="Times New Roman"/>
          <w:sz w:val="28"/>
          <w:szCs w:val="28"/>
          <w:lang w:eastAsia="en-CA"/>
        </w:rPr>
        <w:tab/>
        <w:t xml:space="preserve">  </w:t>
      </w:r>
      <w:r w:rsidR="00F31590">
        <w:rPr>
          <w:rFonts w:ascii="Times New Roman" w:eastAsia="Times New Roman" w:hAnsi="Times New Roman" w:cs="Times New Roman"/>
          <w:sz w:val="28"/>
          <w:szCs w:val="28"/>
          <w:lang w:eastAsia="en-CA"/>
        </w:rPr>
        <w:t>11</w:t>
      </w:r>
    </w:p>
    <w:p w14:paraId="2062A853" w14:textId="77777777" w:rsidR="009F45C5" w:rsidRDefault="009F45C5" w:rsidP="00E609C2">
      <w:pPr>
        <w:spacing w:after="0" w:line="240" w:lineRule="auto"/>
        <w:rPr>
          <w:rFonts w:ascii="Times New Roman" w:eastAsia="Times New Roman" w:hAnsi="Times New Roman" w:cs="Times New Roman"/>
          <w:b/>
          <w:sz w:val="28"/>
          <w:szCs w:val="28"/>
          <w:lang w:eastAsia="en-CA"/>
        </w:rPr>
      </w:pPr>
    </w:p>
    <w:p w14:paraId="2062A854" w14:textId="77777777" w:rsidR="00E609C2" w:rsidRDefault="00E609C2" w:rsidP="00E609C2">
      <w:pPr>
        <w:spacing w:after="0" w:line="240" w:lineRule="auto"/>
        <w:rPr>
          <w:rFonts w:ascii="Times New Roman" w:eastAsia="Times New Roman" w:hAnsi="Times New Roman" w:cs="Times New Roman"/>
          <w:b/>
          <w:sz w:val="28"/>
          <w:szCs w:val="28"/>
          <w:lang w:eastAsia="en-CA"/>
        </w:rPr>
      </w:pPr>
      <w:r w:rsidRPr="002256BD">
        <w:rPr>
          <w:rFonts w:ascii="Times New Roman" w:eastAsia="Times New Roman" w:hAnsi="Times New Roman" w:cs="Times New Roman"/>
          <w:sz w:val="28"/>
          <w:szCs w:val="28"/>
          <w:lang w:eastAsia="en-CA"/>
        </w:rPr>
        <w:t>Breaking the Silence Conference</w:t>
      </w:r>
      <w:r w:rsidR="00840B09">
        <w:rPr>
          <w:rFonts w:ascii="Times New Roman" w:eastAsia="Times New Roman" w:hAnsi="Times New Roman" w:cs="Times New Roman"/>
          <w:sz w:val="28"/>
          <w:szCs w:val="28"/>
          <w:lang w:eastAsia="en-CA"/>
        </w:rPr>
        <w:t>s</w:t>
      </w:r>
      <w:r w:rsidRPr="002256BD">
        <w:rPr>
          <w:rFonts w:ascii="Times New Roman" w:eastAsia="Times New Roman" w:hAnsi="Times New Roman" w:cs="Times New Roman"/>
          <w:sz w:val="28"/>
          <w:szCs w:val="28"/>
          <w:lang w:eastAsia="en-CA"/>
        </w:rPr>
        <w:t xml:space="preserve"> (1998-2017)</w:t>
      </w:r>
      <w:r w:rsidR="00D7084C">
        <w:rPr>
          <w:rFonts w:ascii="Times New Roman" w:eastAsia="Times New Roman" w:hAnsi="Times New Roman" w:cs="Times New Roman"/>
          <w:b/>
          <w:sz w:val="28"/>
          <w:szCs w:val="28"/>
          <w:lang w:eastAsia="en-CA"/>
        </w:rPr>
        <w:tab/>
      </w:r>
      <w:proofErr w:type="gramStart"/>
      <w:r w:rsidR="00D7084C">
        <w:rPr>
          <w:rFonts w:ascii="Times New Roman" w:eastAsia="Times New Roman" w:hAnsi="Times New Roman" w:cs="Times New Roman"/>
          <w:b/>
          <w:sz w:val="28"/>
          <w:szCs w:val="28"/>
          <w:lang w:eastAsia="en-CA"/>
        </w:rPr>
        <w:tab/>
      </w:r>
      <w:r w:rsidR="00F31590">
        <w:rPr>
          <w:rFonts w:ascii="Times New Roman" w:eastAsia="Times New Roman" w:hAnsi="Times New Roman" w:cs="Times New Roman"/>
          <w:b/>
          <w:sz w:val="28"/>
          <w:szCs w:val="28"/>
          <w:lang w:eastAsia="en-CA"/>
        </w:rPr>
        <w:t xml:space="preserve"> </w:t>
      </w:r>
      <w:r w:rsidR="00DD1F25">
        <w:rPr>
          <w:rFonts w:ascii="Times New Roman" w:eastAsia="Times New Roman" w:hAnsi="Times New Roman" w:cs="Times New Roman"/>
          <w:b/>
          <w:sz w:val="28"/>
          <w:szCs w:val="28"/>
          <w:lang w:eastAsia="en-CA"/>
        </w:rPr>
        <w:t xml:space="preserve"> </w:t>
      </w:r>
      <w:r w:rsidR="002E6F99">
        <w:rPr>
          <w:rFonts w:ascii="Times New Roman" w:eastAsia="Times New Roman" w:hAnsi="Times New Roman" w:cs="Times New Roman"/>
          <w:b/>
          <w:sz w:val="28"/>
          <w:szCs w:val="28"/>
          <w:lang w:eastAsia="en-CA"/>
        </w:rPr>
        <w:tab/>
      </w:r>
      <w:proofErr w:type="gramEnd"/>
      <w:r w:rsidR="002E6F99">
        <w:rPr>
          <w:rFonts w:ascii="Times New Roman" w:eastAsia="Times New Roman" w:hAnsi="Times New Roman" w:cs="Times New Roman"/>
          <w:b/>
          <w:sz w:val="28"/>
          <w:szCs w:val="28"/>
          <w:lang w:eastAsia="en-CA"/>
        </w:rPr>
        <w:tab/>
      </w:r>
      <w:r w:rsidR="002E6F99">
        <w:rPr>
          <w:rFonts w:ascii="Times New Roman" w:eastAsia="Times New Roman" w:hAnsi="Times New Roman" w:cs="Times New Roman"/>
          <w:b/>
          <w:sz w:val="28"/>
          <w:szCs w:val="28"/>
          <w:lang w:eastAsia="en-CA"/>
        </w:rPr>
        <w:tab/>
        <w:t xml:space="preserve">  </w:t>
      </w:r>
      <w:r w:rsidR="004A3454">
        <w:rPr>
          <w:rFonts w:ascii="Times New Roman" w:eastAsia="Times New Roman" w:hAnsi="Times New Roman" w:cs="Times New Roman"/>
          <w:sz w:val="28"/>
          <w:szCs w:val="28"/>
          <w:lang w:eastAsia="en-CA"/>
        </w:rPr>
        <w:t>13</w:t>
      </w:r>
    </w:p>
    <w:p w14:paraId="2062A855" w14:textId="77777777" w:rsidR="00E609C2" w:rsidRDefault="00E609C2" w:rsidP="00E609C2">
      <w:pPr>
        <w:spacing w:after="0" w:line="240" w:lineRule="auto"/>
        <w:rPr>
          <w:rFonts w:ascii="Times New Roman" w:eastAsia="Times New Roman" w:hAnsi="Times New Roman" w:cs="Times New Roman"/>
          <w:b/>
          <w:sz w:val="28"/>
          <w:szCs w:val="28"/>
          <w:lang w:eastAsia="en-CA"/>
        </w:rPr>
      </w:pPr>
    </w:p>
    <w:p w14:paraId="2062A856" w14:textId="77777777" w:rsidR="00E609C2" w:rsidRDefault="00E609C2" w:rsidP="000A672D">
      <w:pPr>
        <w:spacing w:after="0" w:line="240" w:lineRule="auto"/>
        <w:ind w:firstLine="720"/>
        <w:rPr>
          <w:rFonts w:ascii="Times New Roman" w:eastAsia="Times New Roman" w:hAnsi="Times New Roman" w:cs="Times New Roman"/>
          <w:b/>
          <w:sz w:val="28"/>
          <w:szCs w:val="28"/>
          <w:lang w:eastAsia="en-CA"/>
        </w:rPr>
      </w:pPr>
      <w:r w:rsidRPr="002E6F99">
        <w:rPr>
          <w:rFonts w:ascii="Times New Roman" w:eastAsia="Times New Roman" w:hAnsi="Times New Roman" w:cs="Times New Roman"/>
          <w:sz w:val="28"/>
          <w:szCs w:val="28"/>
          <w:lang w:eastAsia="en-CA"/>
        </w:rPr>
        <w:t>Appendix A</w:t>
      </w:r>
      <w:r>
        <w:rPr>
          <w:rFonts w:ascii="Times New Roman" w:eastAsia="Times New Roman" w:hAnsi="Times New Roman" w:cs="Times New Roman"/>
          <w:b/>
          <w:sz w:val="28"/>
          <w:szCs w:val="28"/>
          <w:lang w:eastAsia="en-CA"/>
        </w:rPr>
        <w:t>—</w:t>
      </w:r>
      <w:r w:rsidRPr="00E609C2">
        <w:rPr>
          <w:rFonts w:ascii="Times New Roman" w:hAnsi="Times New Roman" w:cs="Times New Roman"/>
          <w:sz w:val="28"/>
          <w:szCs w:val="28"/>
        </w:rPr>
        <w:t>Greetings from the University</w:t>
      </w:r>
      <w:r w:rsidR="009F45C5">
        <w:rPr>
          <w:rFonts w:ascii="Times New Roman" w:hAnsi="Times New Roman" w:cs="Times New Roman"/>
          <w:sz w:val="28"/>
          <w:szCs w:val="28"/>
        </w:rPr>
        <w:tab/>
      </w:r>
      <w:r w:rsidR="009F45C5">
        <w:rPr>
          <w:rFonts w:ascii="Times New Roman" w:hAnsi="Times New Roman" w:cs="Times New Roman"/>
          <w:sz w:val="28"/>
          <w:szCs w:val="28"/>
        </w:rPr>
        <w:tab/>
        <w:t xml:space="preserve">      </w:t>
      </w:r>
      <w:r w:rsidR="002256BD">
        <w:rPr>
          <w:rFonts w:ascii="Times New Roman" w:hAnsi="Times New Roman" w:cs="Times New Roman"/>
          <w:sz w:val="28"/>
          <w:szCs w:val="28"/>
        </w:rPr>
        <w:tab/>
      </w:r>
      <w:proofErr w:type="gramStart"/>
      <w:r w:rsidR="002256BD">
        <w:rPr>
          <w:rFonts w:ascii="Times New Roman" w:hAnsi="Times New Roman" w:cs="Times New Roman"/>
          <w:sz w:val="28"/>
          <w:szCs w:val="28"/>
        </w:rPr>
        <w:tab/>
        <w:t xml:space="preserve"> </w:t>
      </w:r>
      <w:r w:rsidR="002E6F99">
        <w:rPr>
          <w:rFonts w:ascii="Times New Roman" w:hAnsi="Times New Roman" w:cs="Times New Roman"/>
          <w:sz w:val="28"/>
          <w:szCs w:val="28"/>
        </w:rPr>
        <w:t xml:space="preserve"> </w:t>
      </w:r>
      <w:r w:rsidR="002E6F99">
        <w:rPr>
          <w:rFonts w:ascii="Times New Roman" w:hAnsi="Times New Roman" w:cs="Times New Roman"/>
          <w:sz w:val="28"/>
          <w:szCs w:val="28"/>
        </w:rPr>
        <w:tab/>
      </w:r>
      <w:proofErr w:type="gramEnd"/>
      <w:r w:rsidR="002E6F99">
        <w:rPr>
          <w:rFonts w:ascii="Times New Roman" w:hAnsi="Times New Roman" w:cs="Times New Roman"/>
          <w:sz w:val="28"/>
          <w:szCs w:val="28"/>
        </w:rPr>
        <w:t xml:space="preserve"> </w:t>
      </w:r>
      <w:r w:rsidR="00DD1F25">
        <w:rPr>
          <w:rFonts w:ascii="Times New Roman" w:hAnsi="Times New Roman" w:cs="Times New Roman"/>
          <w:sz w:val="28"/>
          <w:szCs w:val="28"/>
        </w:rPr>
        <w:t xml:space="preserve"> </w:t>
      </w:r>
      <w:r w:rsidR="009F45C5" w:rsidRPr="00543F7F">
        <w:rPr>
          <w:rFonts w:ascii="Times New Roman" w:hAnsi="Times New Roman" w:cs="Times New Roman"/>
          <w:sz w:val="28"/>
          <w:szCs w:val="28"/>
        </w:rPr>
        <w:t>84</w:t>
      </w:r>
    </w:p>
    <w:p w14:paraId="2062A857" w14:textId="77777777" w:rsidR="00E609C2" w:rsidRDefault="00E609C2" w:rsidP="00E609C2">
      <w:pPr>
        <w:spacing w:after="0" w:line="240" w:lineRule="auto"/>
        <w:rPr>
          <w:rFonts w:ascii="Times New Roman" w:eastAsia="Times New Roman" w:hAnsi="Times New Roman" w:cs="Times New Roman"/>
          <w:b/>
          <w:sz w:val="28"/>
          <w:szCs w:val="28"/>
          <w:lang w:eastAsia="en-CA"/>
        </w:rPr>
      </w:pPr>
    </w:p>
    <w:p w14:paraId="2062A858" w14:textId="77777777" w:rsidR="00E609C2" w:rsidRDefault="00E609C2" w:rsidP="000A672D">
      <w:pPr>
        <w:spacing w:after="0" w:line="240" w:lineRule="auto"/>
        <w:ind w:firstLine="720"/>
        <w:rPr>
          <w:rFonts w:ascii="Times New Roman" w:eastAsia="Times New Roman" w:hAnsi="Times New Roman" w:cs="Times New Roman"/>
          <w:b/>
          <w:sz w:val="28"/>
          <w:szCs w:val="28"/>
          <w:lang w:eastAsia="en-CA"/>
        </w:rPr>
      </w:pPr>
      <w:r w:rsidRPr="002E6F99">
        <w:rPr>
          <w:rFonts w:ascii="Times New Roman" w:eastAsia="Times New Roman" w:hAnsi="Times New Roman" w:cs="Times New Roman"/>
          <w:sz w:val="28"/>
          <w:szCs w:val="28"/>
          <w:lang w:eastAsia="en-CA"/>
        </w:rPr>
        <w:t>Appendix B</w:t>
      </w:r>
      <w:r>
        <w:rPr>
          <w:rFonts w:ascii="Times New Roman" w:eastAsia="Times New Roman" w:hAnsi="Times New Roman" w:cs="Times New Roman"/>
          <w:b/>
          <w:sz w:val="28"/>
          <w:szCs w:val="28"/>
          <w:lang w:eastAsia="en-CA"/>
        </w:rPr>
        <w:t>—</w:t>
      </w:r>
      <w:r w:rsidR="00840B09">
        <w:rPr>
          <w:rFonts w:ascii="Times New Roman" w:eastAsia="Times New Roman" w:hAnsi="Times New Roman" w:cs="Times New Roman"/>
          <w:sz w:val="28"/>
          <w:szCs w:val="28"/>
          <w:lang w:val="en"/>
        </w:rPr>
        <w:t>Special Friday-night p</w:t>
      </w:r>
      <w:r w:rsidRPr="00E609C2">
        <w:rPr>
          <w:rFonts w:ascii="Times New Roman" w:eastAsia="Times New Roman" w:hAnsi="Times New Roman" w:cs="Times New Roman"/>
          <w:sz w:val="28"/>
          <w:szCs w:val="28"/>
          <w:lang w:val="en"/>
        </w:rPr>
        <w:t>resenters</w:t>
      </w:r>
      <w:r w:rsidR="009F45C5">
        <w:rPr>
          <w:rFonts w:ascii="Times New Roman" w:eastAsia="Times New Roman" w:hAnsi="Times New Roman" w:cs="Times New Roman"/>
          <w:sz w:val="28"/>
          <w:szCs w:val="28"/>
          <w:lang w:val="en"/>
        </w:rPr>
        <w:tab/>
      </w:r>
      <w:r w:rsidR="009F45C5">
        <w:rPr>
          <w:rFonts w:ascii="Times New Roman" w:eastAsia="Times New Roman" w:hAnsi="Times New Roman" w:cs="Times New Roman"/>
          <w:sz w:val="28"/>
          <w:szCs w:val="28"/>
          <w:lang w:val="en"/>
        </w:rPr>
        <w:tab/>
        <w:t xml:space="preserve">      </w:t>
      </w:r>
      <w:r w:rsidR="002256BD">
        <w:rPr>
          <w:rFonts w:ascii="Times New Roman" w:eastAsia="Times New Roman" w:hAnsi="Times New Roman" w:cs="Times New Roman"/>
          <w:sz w:val="28"/>
          <w:szCs w:val="28"/>
          <w:lang w:val="en"/>
        </w:rPr>
        <w:t xml:space="preserve"> </w:t>
      </w:r>
      <w:r w:rsidR="002256BD">
        <w:rPr>
          <w:rFonts w:ascii="Times New Roman" w:eastAsia="Times New Roman" w:hAnsi="Times New Roman" w:cs="Times New Roman"/>
          <w:sz w:val="28"/>
          <w:szCs w:val="28"/>
          <w:lang w:val="en"/>
        </w:rPr>
        <w:tab/>
      </w:r>
      <w:proofErr w:type="gramStart"/>
      <w:r w:rsidR="002256BD">
        <w:rPr>
          <w:rFonts w:ascii="Times New Roman" w:eastAsia="Times New Roman" w:hAnsi="Times New Roman" w:cs="Times New Roman"/>
          <w:sz w:val="28"/>
          <w:szCs w:val="28"/>
          <w:lang w:val="en"/>
        </w:rPr>
        <w:tab/>
      </w:r>
      <w:r w:rsidR="00543F7F">
        <w:rPr>
          <w:rFonts w:ascii="Times New Roman" w:eastAsia="Times New Roman" w:hAnsi="Times New Roman" w:cs="Times New Roman"/>
          <w:sz w:val="28"/>
          <w:szCs w:val="28"/>
          <w:lang w:val="en"/>
        </w:rPr>
        <w:t xml:space="preserve">  85</w:t>
      </w:r>
      <w:proofErr w:type="gramEnd"/>
    </w:p>
    <w:p w14:paraId="2062A859" w14:textId="77777777" w:rsidR="00E609C2" w:rsidRDefault="00E609C2" w:rsidP="00E609C2">
      <w:pPr>
        <w:spacing w:after="0" w:line="240" w:lineRule="auto"/>
        <w:rPr>
          <w:rFonts w:ascii="Times New Roman" w:eastAsia="Times New Roman" w:hAnsi="Times New Roman" w:cs="Times New Roman"/>
          <w:b/>
          <w:sz w:val="28"/>
          <w:szCs w:val="28"/>
          <w:lang w:eastAsia="en-CA"/>
        </w:rPr>
      </w:pPr>
    </w:p>
    <w:p w14:paraId="2062A85A" w14:textId="77777777" w:rsidR="00E609C2" w:rsidRDefault="00E609C2" w:rsidP="000A672D">
      <w:pPr>
        <w:spacing w:after="0" w:line="240" w:lineRule="auto"/>
        <w:ind w:firstLine="720"/>
        <w:rPr>
          <w:rFonts w:ascii="Times New Roman" w:eastAsia="Times New Roman" w:hAnsi="Times New Roman" w:cs="Times New Roman"/>
          <w:b/>
          <w:sz w:val="28"/>
          <w:szCs w:val="28"/>
          <w:lang w:eastAsia="en-CA"/>
        </w:rPr>
      </w:pPr>
      <w:r w:rsidRPr="002E6F99">
        <w:rPr>
          <w:rFonts w:ascii="Times New Roman" w:eastAsia="Times New Roman" w:hAnsi="Times New Roman" w:cs="Times New Roman"/>
          <w:sz w:val="28"/>
          <w:szCs w:val="28"/>
          <w:lang w:eastAsia="en-CA"/>
        </w:rPr>
        <w:t>Appendix C</w:t>
      </w:r>
      <w:r>
        <w:rPr>
          <w:rFonts w:ascii="Times New Roman" w:eastAsia="Times New Roman" w:hAnsi="Times New Roman" w:cs="Times New Roman"/>
          <w:b/>
          <w:sz w:val="28"/>
          <w:szCs w:val="28"/>
          <w:lang w:eastAsia="en-CA"/>
        </w:rPr>
        <w:t>—</w:t>
      </w:r>
      <w:r w:rsidR="00840B09">
        <w:rPr>
          <w:rFonts w:ascii="Times New Roman" w:eastAsia="Times New Roman" w:hAnsi="Times New Roman" w:cs="Times New Roman"/>
          <w:sz w:val="28"/>
          <w:szCs w:val="28"/>
          <w:lang w:eastAsia="en-CA"/>
        </w:rPr>
        <w:t>Conference m</w:t>
      </w:r>
      <w:r w:rsidRPr="00E609C2">
        <w:rPr>
          <w:rFonts w:ascii="Times New Roman" w:eastAsia="Times New Roman" w:hAnsi="Times New Roman" w:cs="Times New Roman"/>
          <w:sz w:val="28"/>
          <w:szCs w:val="28"/>
          <w:lang w:eastAsia="en-CA"/>
        </w:rPr>
        <w:t>oderators</w:t>
      </w:r>
      <w:r w:rsidR="009F45C5">
        <w:rPr>
          <w:rFonts w:ascii="Times New Roman" w:eastAsia="Times New Roman" w:hAnsi="Times New Roman" w:cs="Times New Roman"/>
          <w:sz w:val="28"/>
          <w:szCs w:val="28"/>
          <w:lang w:eastAsia="en-CA"/>
        </w:rPr>
        <w:tab/>
      </w:r>
      <w:r w:rsidR="009F45C5">
        <w:rPr>
          <w:rFonts w:ascii="Times New Roman" w:eastAsia="Times New Roman" w:hAnsi="Times New Roman" w:cs="Times New Roman"/>
          <w:sz w:val="28"/>
          <w:szCs w:val="28"/>
          <w:lang w:eastAsia="en-CA"/>
        </w:rPr>
        <w:tab/>
      </w:r>
      <w:r w:rsidR="009F45C5">
        <w:rPr>
          <w:rFonts w:ascii="Times New Roman" w:eastAsia="Times New Roman" w:hAnsi="Times New Roman" w:cs="Times New Roman"/>
          <w:sz w:val="28"/>
          <w:szCs w:val="28"/>
          <w:lang w:eastAsia="en-CA"/>
        </w:rPr>
        <w:tab/>
        <w:t xml:space="preserve">      </w:t>
      </w:r>
      <w:r w:rsidR="002256BD">
        <w:rPr>
          <w:rFonts w:ascii="Times New Roman" w:eastAsia="Times New Roman" w:hAnsi="Times New Roman" w:cs="Times New Roman"/>
          <w:sz w:val="28"/>
          <w:szCs w:val="28"/>
          <w:lang w:eastAsia="en-CA"/>
        </w:rPr>
        <w:tab/>
      </w:r>
      <w:proofErr w:type="gramStart"/>
      <w:r w:rsidR="002256BD">
        <w:rPr>
          <w:rFonts w:ascii="Times New Roman" w:eastAsia="Times New Roman" w:hAnsi="Times New Roman" w:cs="Times New Roman"/>
          <w:sz w:val="28"/>
          <w:szCs w:val="28"/>
          <w:lang w:eastAsia="en-CA"/>
        </w:rPr>
        <w:tab/>
        <w:t xml:space="preserve"> </w:t>
      </w:r>
      <w:r w:rsidR="00543F7F">
        <w:rPr>
          <w:rFonts w:ascii="Times New Roman" w:eastAsia="Times New Roman" w:hAnsi="Times New Roman" w:cs="Times New Roman"/>
          <w:sz w:val="28"/>
          <w:szCs w:val="28"/>
          <w:lang w:eastAsia="en-CA"/>
        </w:rPr>
        <w:t xml:space="preserve"> </w:t>
      </w:r>
      <w:r w:rsidR="002E6F99">
        <w:rPr>
          <w:rFonts w:ascii="Times New Roman" w:eastAsia="Times New Roman" w:hAnsi="Times New Roman" w:cs="Times New Roman"/>
          <w:sz w:val="28"/>
          <w:szCs w:val="28"/>
          <w:lang w:eastAsia="en-CA"/>
        </w:rPr>
        <w:tab/>
      </w:r>
      <w:proofErr w:type="gramEnd"/>
      <w:r w:rsidR="002E6F99">
        <w:rPr>
          <w:rFonts w:ascii="Times New Roman" w:eastAsia="Times New Roman" w:hAnsi="Times New Roman" w:cs="Times New Roman"/>
          <w:sz w:val="28"/>
          <w:szCs w:val="28"/>
          <w:lang w:eastAsia="en-CA"/>
        </w:rPr>
        <w:t xml:space="preserve">  </w:t>
      </w:r>
      <w:r w:rsidR="009F45C5" w:rsidRPr="00543F7F">
        <w:rPr>
          <w:rFonts w:ascii="Times New Roman" w:eastAsia="Times New Roman" w:hAnsi="Times New Roman" w:cs="Times New Roman"/>
          <w:sz w:val="28"/>
          <w:szCs w:val="28"/>
          <w:lang w:eastAsia="en-CA"/>
        </w:rPr>
        <w:t>86</w:t>
      </w:r>
      <w:r w:rsidR="00543F7F">
        <w:rPr>
          <w:rFonts w:ascii="Times New Roman" w:eastAsia="Times New Roman" w:hAnsi="Times New Roman" w:cs="Times New Roman"/>
          <w:b/>
          <w:sz w:val="28"/>
          <w:szCs w:val="28"/>
          <w:lang w:eastAsia="en-CA"/>
        </w:rPr>
        <w:t xml:space="preserve">  </w:t>
      </w:r>
    </w:p>
    <w:p w14:paraId="2062A85B" w14:textId="77777777" w:rsidR="00E609C2" w:rsidRDefault="00E609C2" w:rsidP="00E609C2">
      <w:pPr>
        <w:spacing w:after="0" w:line="240" w:lineRule="auto"/>
        <w:rPr>
          <w:rFonts w:ascii="Times New Roman" w:eastAsia="Times New Roman" w:hAnsi="Times New Roman" w:cs="Times New Roman"/>
          <w:b/>
          <w:sz w:val="28"/>
          <w:szCs w:val="28"/>
          <w:lang w:eastAsia="en-CA"/>
        </w:rPr>
      </w:pPr>
    </w:p>
    <w:p w14:paraId="2062A85C" w14:textId="77777777" w:rsidR="00E609C2" w:rsidRDefault="00E609C2" w:rsidP="000A672D">
      <w:pPr>
        <w:spacing w:after="0" w:line="240" w:lineRule="auto"/>
        <w:ind w:firstLine="720"/>
        <w:rPr>
          <w:rFonts w:ascii="Times New Roman" w:eastAsia="Times New Roman" w:hAnsi="Times New Roman" w:cs="Times New Roman"/>
          <w:b/>
          <w:sz w:val="28"/>
          <w:szCs w:val="28"/>
          <w:lang w:eastAsia="en-CA"/>
        </w:rPr>
      </w:pPr>
      <w:r w:rsidRPr="002E6F99">
        <w:rPr>
          <w:rFonts w:ascii="Times New Roman" w:eastAsia="Times New Roman" w:hAnsi="Times New Roman" w:cs="Times New Roman"/>
          <w:sz w:val="28"/>
          <w:szCs w:val="28"/>
          <w:lang w:eastAsia="en-CA"/>
        </w:rPr>
        <w:t>Appendix D</w:t>
      </w:r>
      <w:r>
        <w:rPr>
          <w:rFonts w:ascii="Times New Roman" w:eastAsia="Times New Roman" w:hAnsi="Times New Roman" w:cs="Times New Roman"/>
          <w:b/>
          <w:sz w:val="28"/>
          <w:szCs w:val="28"/>
          <w:lang w:eastAsia="en-CA"/>
        </w:rPr>
        <w:t>—</w:t>
      </w:r>
      <w:r w:rsidRPr="00E609C2">
        <w:rPr>
          <w:rFonts w:ascii="Times New Roman" w:eastAsia="Times New Roman" w:hAnsi="Times New Roman" w:cs="Times New Roman"/>
          <w:sz w:val="28"/>
          <w:szCs w:val="28"/>
          <w:lang w:eastAsia="en-CA"/>
        </w:rPr>
        <w:t>The Peter Corren Award (2010-2017)</w:t>
      </w:r>
      <w:r w:rsidR="009F45C5">
        <w:rPr>
          <w:rFonts w:ascii="Times New Roman" w:eastAsia="Times New Roman" w:hAnsi="Times New Roman" w:cs="Times New Roman"/>
          <w:sz w:val="28"/>
          <w:szCs w:val="28"/>
          <w:lang w:eastAsia="en-CA"/>
        </w:rPr>
        <w:tab/>
        <w:t xml:space="preserve"> </w:t>
      </w:r>
      <w:r w:rsidR="002256BD">
        <w:rPr>
          <w:rFonts w:ascii="Times New Roman" w:eastAsia="Times New Roman" w:hAnsi="Times New Roman" w:cs="Times New Roman"/>
          <w:sz w:val="28"/>
          <w:szCs w:val="28"/>
          <w:lang w:eastAsia="en-CA"/>
        </w:rPr>
        <w:tab/>
      </w:r>
      <w:proofErr w:type="gramStart"/>
      <w:r w:rsidR="002256BD">
        <w:rPr>
          <w:rFonts w:ascii="Times New Roman" w:eastAsia="Times New Roman" w:hAnsi="Times New Roman" w:cs="Times New Roman"/>
          <w:sz w:val="28"/>
          <w:szCs w:val="28"/>
          <w:lang w:eastAsia="en-CA"/>
        </w:rPr>
        <w:tab/>
      </w:r>
      <w:r w:rsidR="00543F7F">
        <w:rPr>
          <w:rFonts w:ascii="Times New Roman" w:eastAsia="Times New Roman" w:hAnsi="Times New Roman" w:cs="Times New Roman"/>
          <w:sz w:val="28"/>
          <w:szCs w:val="28"/>
          <w:lang w:eastAsia="en-CA"/>
        </w:rPr>
        <w:t xml:space="preserve">  </w:t>
      </w:r>
      <w:r w:rsidR="009F45C5" w:rsidRPr="00543F7F">
        <w:rPr>
          <w:rFonts w:ascii="Times New Roman" w:eastAsia="Times New Roman" w:hAnsi="Times New Roman" w:cs="Times New Roman"/>
          <w:sz w:val="28"/>
          <w:szCs w:val="28"/>
          <w:lang w:eastAsia="en-CA"/>
        </w:rPr>
        <w:t>87</w:t>
      </w:r>
      <w:proofErr w:type="gramEnd"/>
    </w:p>
    <w:p w14:paraId="2062A85D" w14:textId="77777777" w:rsidR="001D0D2E" w:rsidRDefault="001D0D2E" w:rsidP="000A672D">
      <w:pPr>
        <w:spacing w:after="0" w:line="240" w:lineRule="auto"/>
        <w:ind w:firstLine="720"/>
        <w:rPr>
          <w:rFonts w:ascii="Times New Roman" w:eastAsia="Times New Roman" w:hAnsi="Times New Roman" w:cs="Times New Roman"/>
          <w:b/>
          <w:sz w:val="28"/>
          <w:szCs w:val="28"/>
          <w:lang w:eastAsia="en-CA"/>
        </w:rPr>
      </w:pPr>
    </w:p>
    <w:p w14:paraId="2062A85E" w14:textId="77777777" w:rsidR="001D0D2E" w:rsidRDefault="001D0D2E" w:rsidP="001D0D2E">
      <w:pPr>
        <w:spacing w:after="0" w:line="240" w:lineRule="auto"/>
        <w:ind w:firstLine="720"/>
        <w:rPr>
          <w:rFonts w:ascii="Times New Roman" w:eastAsia="Times New Roman" w:hAnsi="Times New Roman" w:cs="Times New Roman"/>
          <w:b/>
          <w:sz w:val="28"/>
          <w:szCs w:val="28"/>
          <w:lang w:eastAsia="en-CA"/>
        </w:rPr>
      </w:pPr>
      <w:r w:rsidRPr="002E6F99">
        <w:rPr>
          <w:rFonts w:ascii="Times New Roman" w:eastAsia="Times New Roman" w:hAnsi="Times New Roman" w:cs="Times New Roman"/>
          <w:sz w:val="28"/>
          <w:szCs w:val="28"/>
          <w:lang w:eastAsia="en-CA"/>
        </w:rPr>
        <w:t>Appendix E</w:t>
      </w:r>
      <w:r>
        <w:rPr>
          <w:rFonts w:ascii="Times New Roman" w:eastAsia="Times New Roman" w:hAnsi="Times New Roman" w:cs="Times New Roman"/>
          <w:b/>
          <w:sz w:val="28"/>
          <w:szCs w:val="28"/>
          <w:lang w:eastAsia="en-CA"/>
        </w:rPr>
        <w:t>—</w:t>
      </w:r>
      <w:r w:rsidR="00840B09">
        <w:rPr>
          <w:rFonts w:ascii="Times New Roman" w:eastAsia="Times New Roman" w:hAnsi="Times New Roman" w:cs="Times New Roman"/>
          <w:sz w:val="28"/>
          <w:szCs w:val="28"/>
          <w:lang w:eastAsia="en-CA"/>
        </w:rPr>
        <w:t>Posters and b</w:t>
      </w:r>
      <w:r w:rsidRPr="001D0D2E">
        <w:rPr>
          <w:rFonts w:ascii="Times New Roman" w:eastAsia="Times New Roman" w:hAnsi="Times New Roman" w:cs="Times New Roman"/>
          <w:sz w:val="28"/>
          <w:szCs w:val="28"/>
          <w:lang w:eastAsia="en-CA"/>
        </w:rPr>
        <w:t>ookmarks</w:t>
      </w:r>
      <w:r>
        <w:rPr>
          <w:rFonts w:ascii="Times New Roman" w:eastAsia="Times New Roman" w:hAnsi="Times New Roman" w:cs="Times New Roman"/>
          <w:sz w:val="28"/>
          <w:szCs w:val="28"/>
          <w:lang w:eastAsia="en-CA"/>
        </w:rPr>
        <w:tab/>
      </w:r>
      <w:r>
        <w:rPr>
          <w:rFonts w:ascii="Times New Roman" w:eastAsia="Times New Roman" w:hAnsi="Times New Roman" w:cs="Times New Roman"/>
          <w:sz w:val="28"/>
          <w:szCs w:val="28"/>
          <w:lang w:eastAsia="en-CA"/>
        </w:rPr>
        <w:tab/>
      </w:r>
      <w:r>
        <w:rPr>
          <w:rFonts w:ascii="Times New Roman" w:eastAsia="Times New Roman" w:hAnsi="Times New Roman" w:cs="Times New Roman"/>
          <w:sz w:val="28"/>
          <w:szCs w:val="28"/>
          <w:lang w:eastAsia="en-CA"/>
        </w:rPr>
        <w:tab/>
      </w:r>
      <w:r w:rsidR="002256BD">
        <w:rPr>
          <w:rFonts w:ascii="Times New Roman" w:eastAsia="Times New Roman" w:hAnsi="Times New Roman" w:cs="Times New Roman"/>
          <w:sz w:val="28"/>
          <w:szCs w:val="28"/>
          <w:lang w:eastAsia="en-CA"/>
        </w:rPr>
        <w:tab/>
        <w:t xml:space="preserve">         </w:t>
      </w:r>
      <w:r>
        <w:rPr>
          <w:rFonts w:ascii="Times New Roman" w:eastAsia="Times New Roman" w:hAnsi="Times New Roman" w:cs="Times New Roman"/>
          <w:sz w:val="28"/>
          <w:szCs w:val="28"/>
          <w:lang w:eastAsia="en-CA"/>
        </w:rPr>
        <w:t xml:space="preserve"> </w:t>
      </w:r>
      <w:r w:rsidR="00543F7F">
        <w:rPr>
          <w:rFonts w:ascii="Times New Roman" w:eastAsia="Times New Roman" w:hAnsi="Times New Roman" w:cs="Times New Roman"/>
          <w:sz w:val="28"/>
          <w:szCs w:val="28"/>
          <w:lang w:eastAsia="en-CA"/>
        </w:rPr>
        <w:t xml:space="preserve">  </w:t>
      </w:r>
      <w:proofErr w:type="gramStart"/>
      <w:r w:rsidR="00840B09">
        <w:rPr>
          <w:rFonts w:ascii="Times New Roman" w:eastAsia="Times New Roman" w:hAnsi="Times New Roman" w:cs="Times New Roman"/>
          <w:sz w:val="28"/>
          <w:szCs w:val="28"/>
          <w:lang w:eastAsia="en-CA"/>
        </w:rPr>
        <w:tab/>
        <w:t xml:space="preserve">  </w:t>
      </w:r>
      <w:r w:rsidR="00543F7F" w:rsidRPr="00543F7F">
        <w:rPr>
          <w:rFonts w:ascii="Times New Roman" w:eastAsia="Times New Roman" w:hAnsi="Times New Roman" w:cs="Times New Roman"/>
          <w:sz w:val="28"/>
          <w:szCs w:val="28"/>
          <w:lang w:eastAsia="en-CA"/>
        </w:rPr>
        <w:t>90</w:t>
      </w:r>
      <w:proofErr w:type="gramEnd"/>
    </w:p>
    <w:p w14:paraId="2062A85F" w14:textId="77777777" w:rsidR="00F31590" w:rsidRDefault="00F31590" w:rsidP="00F31590">
      <w:pPr>
        <w:spacing w:after="0"/>
        <w:jc w:val="center"/>
        <w:rPr>
          <w:rFonts w:ascii="Times New Roman" w:hAnsi="Times New Roman" w:cs="Times New Roman"/>
          <w:sz w:val="28"/>
          <w:szCs w:val="28"/>
        </w:rPr>
      </w:pPr>
    </w:p>
    <w:p w14:paraId="2062A860" w14:textId="77777777" w:rsidR="00F31590" w:rsidRDefault="00F31590" w:rsidP="00F31590">
      <w:pPr>
        <w:spacing w:after="0"/>
        <w:jc w:val="center"/>
        <w:rPr>
          <w:rFonts w:ascii="Times New Roman" w:hAnsi="Times New Roman" w:cs="Times New Roman"/>
          <w:sz w:val="28"/>
          <w:szCs w:val="28"/>
        </w:rPr>
      </w:pPr>
    </w:p>
    <w:p w14:paraId="2062A861" w14:textId="77777777" w:rsidR="00F31590" w:rsidRDefault="00F31590" w:rsidP="00F31590">
      <w:pPr>
        <w:spacing w:after="0"/>
        <w:jc w:val="center"/>
        <w:rPr>
          <w:rFonts w:ascii="Times New Roman" w:hAnsi="Times New Roman" w:cs="Times New Roman"/>
          <w:sz w:val="28"/>
          <w:szCs w:val="28"/>
        </w:rPr>
      </w:pPr>
    </w:p>
    <w:p w14:paraId="2062A862" w14:textId="77777777" w:rsidR="00F31590" w:rsidRDefault="00F31590" w:rsidP="00F31590">
      <w:pPr>
        <w:spacing w:after="0"/>
        <w:jc w:val="center"/>
        <w:rPr>
          <w:rFonts w:ascii="Times New Roman" w:hAnsi="Times New Roman" w:cs="Times New Roman"/>
          <w:sz w:val="28"/>
          <w:szCs w:val="28"/>
        </w:rPr>
      </w:pPr>
    </w:p>
    <w:p w14:paraId="2062A863" w14:textId="77777777" w:rsidR="00F31590" w:rsidRDefault="00F31590" w:rsidP="00F31590">
      <w:pPr>
        <w:spacing w:after="0"/>
        <w:jc w:val="center"/>
        <w:rPr>
          <w:rFonts w:ascii="Times New Roman" w:hAnsi="Times New Roman" w:cs="Times New Roman"/>
          <w:sz w:val="28"/>
          <w:szCs w:val="28"/>
        </w:rPr>
      </w:pPr>
    </w:p>
    <w:p w14:paraId="2062A864" w14:textId="77777777" w:rsidR="00F31590" w:rsidRDefault="00F31590" w:rsidP="00F31590">
      <w:pPr>
        <w:spacing w:after="0"/>
        <w:jc w:val="center"/>
        <w:rPr>
          <w:rFonts w:ascii="Times New Roman" w:hAnsi="Times New Roman" w:cs="Times New Roman"/>
          <w:sz w:val="28"/>
          <w:szCs w:val="28"/>
        </w:rPr>
      </w:pPr>
    </w:p>
    <w:p w14:paraId="2062A865" w14:textId="77777777" w:rsidR="00F31590" w:rsidRDefault="00F31590" w:rsidP="00F31590">
      <w:pPr>
        <w:spacing w:after="0"/>
        <w:jc w:val="center"/>
        <w:rPr>
          <w:rFonts w:ascii="Times New Roman" w:hAnsi="Times New Roman" w:cs="Times New Roman"/>
          <w:sz w:val="28"/>
          <w:szCs w:val="28"/>
        </w:rPr>
      </w:pPr>
    </w:p>
    <w:p w14:paraId="2062A866" w14:textId="77777777" w:rsidR="008226EA" w:rsidRDefault="003254E8" w:rsidP="00F31590">
      <w:pPr>
        <w:spacing w:after="0"/>
        <w:jc w:val="center"/>
        <w:rPr>
          <w:rFonts w:ascii="Times New Roman" w:hAnsi="Times New Roman" w:cs="Times New Roman"/>
          <w:sz w:val="28"/>
          <w:szCs w:val="28"/>
        </w:rPr>
      </w:pPr>
      <w:r w:rsidRPr="003254E8">
        <w:rPr>
          <w:rFonts w:ascii="Times New Roman" w:hAnsi="Times New Roman" w:cs="Times New Roman"/>
          <w:sz w:val="28"/>
          <w:szCs w:val="28"/>
        </w:rPr>
        <w:t>“Life can only be understood backwards,</w:t>
      </w:r>
    </w:p>
    <w:p w14:paraId="2062A867" w14:textId="77777777" w:rsidR="008226EA" w:rsidRPr="003254E8" w:rsidRDefault="00F31590" w:rsidP="00F31590">
      <w:pPr>
        <w:spacing w:after="0"/>
        <w:ind w:left="1440" w:firstLine="720"/>
        <w:rPr>
          <w:rFonts w:ascii="Times New Roman" w:hAnsi="Times New Roman" w:cs="Times New Roman"/>
          <w:sz w:val="28"/>
          <w:szCs w:val="28"/>
        </w:rPr>
      </w:pPr>
      <w:r>
        <w:rPr>
          <w:rFonts w:ascii="Times New Roman" w:hAnsi="Times New Roman" w:cs="Times New Roman"/>
          <w:sz w:val="28"/>
          <w:szCs w:val="28"/>
        </w:rPr>
        <w:t xml:space="preserve">        </w:t>
      </w:r>
      <w:r w:rsidR="003254E8" w:rsidRPr="003254E8">
        <w:rPr>
          <w:rFonts w:ascii="Times New Roman" w:hAnsi="Times New Roman" w:cs="Times New Roman"/>
          <w:sz w:val="28"/>
          <w:szCs w:val="28"/>
        </w:rPr>
        <w:t>but it must be lived forwards.”</w:t>
      </w:r>
    </w:p>
    <w:p w14:paraId="2062A868" w14:textId="77777777" w:rsidR="003254E8" w:rsidRDefault="00F31590" w:rsidP="00F31590">
      <w:pPr>
        <w:spacing w:after="0"/>
        <w:jc w:val="center"/>
        <w:rPr>
          <w:rFonts w:ascii="Times New Roman" w:hAnsi="Times New Roman" w:cs="Times New Roman"/>
          <w:sz w:val="28"/>
          <w:szCs w:val="28"/>
        </w:rPr>
      </w:pPr>
      <w:r>
        <w:rPr>
          <w:rFonts w:ascii="Times New Roman" w:hAnsi="Times New Roman" w:cs="Times New Roman"/>
          <w:sz w:val="28"/>
          <w:szCs w:val="28"/>
        </w:rPr>
        <w:t xml:space="preserve">     S</w:t>
      </w:r>
      <w:r w:rsidR="003254E8" w:rsidRPr="003254E8">
        <w:rPr>
          <w:rFonts w:ascii="Times New Roman" w:hAnsi="Times New Roman" w:cs="Times New Roman"/>
          <w:sz w:val="28"/>
          <w:szCs w:val="28"/>
        </w:rPr>
        <w:t xml:space="preserve">oren Kierkegaard, </w:t>
      </w:r>
      <w:r w:rsidR="003254E8" w:rsidRPr="003254E8">
        <w:rPr>
          <w:rFonts w:ascii="Times New Roman" w:hAnsi="Times New Roman" w:cs="Times New Roman"/>
          <w:i/>
          <w:iCs/>
          <w:sz w:val="28"/>
          <w:szCs w:val="28"/>
        </w:rPr>
        <w:t>Journals</w:t>
      </w:r>
      <w:r w:rsidR="003254E8" w:rsidRPr="003254E8">
        <w:rPr>
          <w:rFonts w:ascii="Times New Roman" w:hAnsi="Times New Roman" w:cs="Times New Roman"/>
          <w:sz w:val="28"/>
          <w:szCs w:val="28"/>
        </w:rPr>
        <w:t xml:space="preserve"> IV A 164 (1843)</w:t>
      </w:r>
    </w:p>
    <w:p w14:paraId="2062A869" w14:textId="77777777" w:rsidR="004512BC" w:rsidRDefault="004512BC" w:rsidP="00F31590">
      <w:pPr>
        <w:jc w:val="center"/>
        <w:rPr>
          <w:rFonts w:ascii="Times New Roman" w:hAnsi="Times New Roman" w:cs="Times New Roman"/>
          <w:sz w:val="28"/>
          <w:szCs w:val="28"/>
        </w:rPr>
      </w:pPr>
    </w:p>
    <w:p w14:paraId="2062A86A" w14:textId="77777777" w:rsidR="003A5EBF" w:rsidRDefault="003A5EBF" w:rsidP="00F31590">
      <w:pPr>
        <w:jc w:val="center"/>
        <w:rPr>
          <w:rFonts w:ascii="Times New Roman" w:hAnsi="Times New Roman" w:cs="Times New Roman"/>
          <w:sz w:val="28"/>
          <w:szCs w:val="28"/>
        </w:rPr>
      </w:pPr>
    </w:p>
    <w:p w14:paraId="2062A86B" w14:textId="77777777" w:rsidR="004512BC" w:rsidRDefault="004512BC" w:rsidP="008226EA">
      <w:pPr>
        <w:spacing w:after="0"/>
        <w:jc w:val="center"/>
        <w:rPr>
          <w:rFonts w:ascii="Times New Roman" w:hAnsi="Times New Roman" w:cs="Times New Roman"/>
          <w:sz w:val="28"/>
          <w:szCs w:val="28"/>
        </w:rPr>
      </w:pPr>
      <w:r>
        <w:rPr>
          <w:rFonts w:ascii="Times New Roman" w:hAnsi="Times New Roman" w:cs="Times New Roman"/>
          <w:sz w:val="28"/>
          <w:szCs w:val="28"/>
        </w:rPr>
        <w:t>“An author should always account for the inner</w:t>
      </w:r>
    </w:p>
    <w:p w14:paraId="2062A86C" w14:textId="77777777" w:rsidR="004512BC" w:rsidRDefault="008226EA" w:rsidP="008226EA">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F31590">
        <w:rPr>
          <w:rFonts w:ascii="Times New Roman" w:hAnsi="Times New Roman" w:cs="Times New Roman"/>
          <w:sz w:val="28"/>
          <w:szCs w:val="28"/>
        </w:rPr>
        <w:t xml:space="preserve"> </w:t>
      </w:r>
      <w:r w:rsidR="004512BC">
        <w:rPr>
          <w:rFonts w:ascii="Times New Roman" w:hAnsi="Times New Roman" w:cs="Times New Roman"/>
          <w:sz w:val="28"/>
          <w:szCs w:val="28"/>
        </w:rPr>
        <w:t>prompting that leads him to his choice of subject.”</w:t>
      </w:r>
    </w:p>
    <w:p w14:paraId="2062A86D" w14:textId="77777777" w:rsidR="004512BC" w:rsidRDefault="00F31590" w:rsidP="00F31590">
      <w:pPr>
        <w:ind w:left="1440" w:firstLine="720"/>
        <w:rPr>
          <w:rFonts w:ascii="Times New Roman" w:hAnsi="Times New Roman" w:cs="Times New Roman"/>
          <w:sz w:val="28"/>
          <w:szCs w:val="28"/>
        </w:rPr>
      </w:pPr>
      <w:r>
        <w:rPr>
          <w:rFonts w:ascii="Times New Roman" w:hAnsi="Times New Roman" w:cs="Times New Roman"/>
          <w:sz w:val="28"/>
          <w:szCs w:val="28"/>
        </w:rPr>
        <w:t xml:space="preserve">  </w:t>
      </w:r>
      <w:r w:rsidR="004512BC">
        <w:rPr>
          <w:rFonts w:ascii="Times New Roman" w:hAnsi="Times New Roman" w:cs="Times New Roman"/>
          <w:sz w:val="28"/>
          <w:szCs w:val="28"/>
        </w:rPr>
        <w:t xml:space="preserve">Stefan Zweig, </w:t>
      </w:r>
      <w:r w:rsidR="004512BC">
        <w:rPr>
          <w:rFonts w:ascii="Times New Roman" w:hAnsi="Times New Roman" w:cs="Times New Roman"/>
          <w:i/>
          <w:sz w:val="28"/>
          <w:szCs w:val="28"/>
        </w:rPr>
        <w:t>The Story of Magellan</w:t>
      </w:r>
      <w:r w:rsidR="004512BC">
        <w:rPr>
          <w:rFonts w:ascii="Times New Roman" w:hAnsi="Times New Roman" w:cs="Times New Roman"/>
          <w:sz w:val="28"/>
          <w:szCs w:val="28"/>
        </w:rPr>
        <w:t xml:space="preserve"> (1938)</w:t>
      </w:r>
    </w:p>
    <w:p w14:paraId="2062A86E" w14:textId="77777777" w:rsidR="00D20E8B" w:rsidRPr="003254E8" w:rsidRDefault="00D20E8B" w:rsidP="003254E8">
      <w:pPr>
        <w:jc w:val="center"/>
        <w:rPr>
          <w:rFonts w:ascii="Times New Roman" w:hAnsi="Times New Roman" w:cs="Times New Roman"/>
          <w:sz w:val="28"/>
          <w:szCs w:val="28"/>
        </w:rPr>
      </w:pPr>
    </w:p>
    <w:p w14:paraId="2062A86F" w14:textId="77777777" w:rsidR="003254E8" w:rsidRDefault="003254E8" w:rsidP="00C027F9">
      <w:pPr>
        <w:spacing w:after="0" w:line="240" w:lineRule="auto"/>
        <w:rPr>
          <w:rFonts w:ascii="Times New Roman" w:eastAsia="Times New Roman" w:hAnsi="Times New Roman" w:cs="Times New Roman"/>
          <w:sz w:val="28"/>
          <w:szCs w:val="28"/>
          <w:lang w:eastAsia="en-CA"/>
        </w:rPr>
      </w:pPr>
    </w:p>
    <w:p w14:paraId="2062A870" w14:textId="77777777" w:rsidR="00F31590" w:rsidRDefault="00F31590" w:rsidP="00C027F9">
      <w:pPr>
        <w:spacing w:after="0" w:line="240" w:lineRule="auto"/>
        <w:rPr>
          <w:rFonts w:ascii="Times New Roman" w:eastAsia="Times New Roman" w:hAnsi="Times New Roman" w:cs="Times New Roman"/>
          <w:b/>
          <w:sz w:val="28"/>
          <w:szCs w:val="28"/>
          <w:lang w:eastAsia="en-CA"/>
        </w:rPr>
      </w:pPr>
    </w:p>
    <w:p w14:paraId="2062A871" w14:textId="77777777" w:rsidR="00F31590" w:rsidRDefault="00F31590" w:rsidP="00C027F9">
      <w:pPr>
        <w:spacing w:after="0" w:line="240" w:lineRule="auto"/>
        <w:rPr>
          <w:rFonts w:ascii="Times New Roman" w:eastAsia="Times New Roman" w:hAnsi="Times New Roman" w:cs="Times New Roman"/>
          <w:b/>
          <w:sz w:val="28"/>
          <w:szCs w:val="28"/>
          <w:lang w:eastAsia="en-CA"/>
        </w:rPr>
      </w:pPr>
    </w:p>
    <w:p w14:paraId="2062A872" w14:textId="77777777" w:rsidR="00F31590" w:rsidRDefault="00F31590" w:rsidP="00C027F9">
      <w:pPr>
        <w:spacing w:after="0" w:line="240" w:lineRule="auto"/>
        <w:rPr>
          <w:rFonts w:ascii="Times New Roman" w:eastAsia="Times New Roman" w:hAnsi="Times New Roman" w:cs="Times New Roman"/>
          <w:b/>
          <w:sz w:val="28"/>
          <w:szCs w:val="28"/>
          <w:lang w:eastAsia="en-CA"/>
        </w:rPr>
      </w:pPr>
    </w:p>
    <w:p w14:paraId="2062A873" w14:textId="77777777" w:rsidR="00F31590" w:rsidRDefault="00F31590" w:rsidP="00C027F9">
      <w:pPr>
        <w:spacing w:after="0" w:line="240" w:lineRule="auto"/>
        <w:rPr>
          <w:rFonts w:ascii="Times New Roman" w:eastAsia="Times New Roman" w:hAnsi="Times New Roman" w:cs="Times New Roman"/>
          <w:b/>
          <w:sz w:val="28"/>
          <w:szCs w:val="28"/>
          <w:lang w:eastAsia="en-CA"/>
        </w:rPr>
      </w:pPr>
    </w:p>
    <w:p w14:paraId="2062A874" w14:textId="77777777" w:rsidR="00F31590" w:rsidRDefault="00F31590" w:rsidP="00C027F9">
      <w:pPr>
        <w:spacing w:after="0" w:line="240" w:lineRule="auto"/>
        <w:rPr>
          <w:rFonts w:ascii="Times New Roman" w:eastAsia="Times New Roman" w:hAnsi="Times New Roman" w:cs="Times New Roman"/>
          <w:b/>
          <w:sz w:val="28"/>
          <w:szCs w:val="28"/>
          <w:lang w:eastAsia="en-CA"/>
        </w:rPr>
      </w:pPr>
    </w:p>
    <w:p w14:paraId="2062A875" w14:textId="77777777" w:rsidR="00F31590" w:rsidRDefault="00F31590" w:rsidP="00C027F9">
      <w:pPr>
        <w:spacing w:after="0" w:line="240" w:lineRule="auto"/>
        <w:rPr>
          <w:rFonts w:ascii="Times New Roman" w:eastAsia="Times New Roman" w:hAnsi="Times New Roman" w:cs="Times New Roman"/>
          <w:b/>
          <w:sz w:val="28"/>
          <w:szCs w:val="28"/>
          <w:lang w:eastAsia="en-CA"/>
        </w:rPr>
      </w:pPr>
    </w:p>
    <w:p w14:paraId="2062A876" w14:textId="77777777" w:rsidR="00F31590" w:rsidRDefault="00F31590" w:rsidP="00C027F9">
      <w:pPr>
        <w:spacing w:after="0" w:line="240" w:lineRule="auto"/>
        <w:rPr>
          <w:rFonts w:ascii="Times New Roman" w:eastAsia="Times New Roman" w:hAnsi="Times New Roman" w:cs="Times New Roman"/>
          <w:b/>
          <w:sz w:val="28"/>
          <w:szCs w:val="28"/>
          <w:lang w:eastAsia="en-CA"/>
        </w:rPr>
      </w:pPr>
    </w:p>
    <w:p w14:paraId="2062A877" w14:textId="77777777" w:rsidR="00F31590" w:rsidRDefault="00F31590" w:rsidP="00C027F9">
      <w:pPr>
        <w:spacing w:after="0" w:line="240" w:lineRule="auto"/>
        <w:rPr>
          <w:rFonts w:ascii="Times New Roman" w:eastAsia="Times New Roman" w:hAnsi="Times New Roman" w:cs="Times New Roman"/>
          <w:b/>
          <w:sz w:val="28"/>
          <w:szCs w:val="28"/>
          <w:lang w:eastAsia="en-CA"/>
        </w:rPr>
      </w:pPr>
    </w:p>
    <w:p w14:paraId="2062A878" w14:textId="77777777" w:rsidR="00F31590" w:rsidRDefault="00F31590" w:rsidP="00C027F9">
      <w:pPr>
        <w:spacing w:after="0" w:line="240" w:lineRule="auto"/>
        <w:rPr>
          <w:rFonts w:ascii="Times New Roman" w:eastAsia="Times New Roman" w:hAnsi="Times New Roman" w:cs="Times New Roman"/>
          <w:b/>
          <w:sz w:val="28"/>
          <w:szCs w:val="28"/>
          <w:lang w:eastAsia="en-CA"/>
        </w:rPr>
      </w:pPr>
    </w:p>
    <w:p w14:paraId="2062A879" w14:textId="77777777" w:rsidR="00F31590" w:rsidRDefault="00F31590" w:rsidP="00C027F9">
      <w:pPr>
        <w:spacing w:after="0" w:line="240" w:lineRule="auto"/>
        <w:rPr>
          <w:rFonts w:ascii="Times New Roman" w:eastAsia="Times New Roman" w:hAnsi="Times New Roman" w:cs="Times New Roman"/>
          <w:b/>
          <w:sz w:val="28"/>
          <w:szCs w:val="28"/>
          <w:lang w:eastAsia="en-CA"/>
        </w:rPr>
      </w:pPr>
    </w:p>
    <w:p w14:paraId="2062A87A" w14:textId="77777777" w:rsidR="00F31590" w:rsidRDefault="00F31590" w:rsidP="00C027F9">
      <w:pPr>
        <w:spacing w:after="0" w:line="240" w:lineRule="auto"/>
        <w:rPr>
          <w:rFonts w:ascii="Times New Roman" w:eastAsia="Times New Roman" w:hAnsi="Times New Roman" w:cs="Times New Roman"/>
          <w:b/>
          <w:sz w:val="28"/>
          <w:szCs w:val="28"/>
          <w:lang w:eastAsia="en-CA"/>
        </w:rPr>
      </w:pPr>
    </w:p>
    <w:p w14:paraId="2062A87B" w14:textId="77777777" w:rsidR="00F31590" w:rsidRDefault="00F31590" w:rsidP="00C027F9">
      <w:pPr>
        <w:spacing w:after="0" w:line="240" w:lineRule="auto"/>
        <w:rPr>
          <w:rFonts w:ascii="Times New Roman" w:eastAsia="Times New Roman" w:hAnsi="Times New Roman" w:cs="Times New Roman"/>
          <w:b/>
          <w:sz w:val="28"/>
          <w:szCs w:val="28"/>
          <w:lang w:eastAsia="en-CA"/>
        </w:rPr>
      </w:pPr>
    </w:p>
    <w:p w14:paraId="2062A87C" w14:textId="77777777" w:rsidR="00F31590" w:rsidRDefault="00F31590" w:rsidP="00C027F9">
      <w:pPr>
        <w:spacing w:after="0" w:line="240" w:lineRule="auto"/>
        <w:rPr>
          <w:rFonts w:ascii="Times New Roman" w:eastAsia="Times New Roman" w:hAnsi="Times New Roman" w:cs="Times New Roman"/>
          <w:b/>
          <w:sz w:val="28"/>
          <w:szCs w:val="28"/>
          <w:lang w:eastAsia="en-CA"/>
        </w:rPr>
      </w:pPr>
    </w:p>
    <w:p w14:paraId="2062A87D" w14:textId="77777777" w:rsidR="00F31590" w:rsidRDefault="00F31590" w:rsidP="00C027F9">
      <w:pPr>
        <w:spacing w:after="0" w:line="240" w:lineRule="auto"/>
        <w:rPr>
          <w:rFonts w:ascii="Times New Roman" w:eastAsia="Times New Roman" w:hAnsi="Times New Roman" w:cs="Times New Roman"/>
          <w:b/>
          <w:sz w:val="28"/>
          <w:szCs w:val="28"/>
          <w:lang w:eastAsia="en-CA"/>
        </w:rPr>
      </w:pPr>
    </w:p>
    <w:p w14:paraId="2062A87E" w14:textId="77777777" w:rsidR="00F31590" w:rsidRDefault="00F31590" w:rsidP="00C027F9">
      <w:pPr>
        <w:spacing w:after="0" w:line="240" w:lineRule="auto"/>
        <w:rPr>
          <w:rFonts w:ascii="Times New Roman" w:eastAsia="Times New Roman" w:hAnsi="Times New Roman" w:cs="Times New Roman"/>
          <w:b/>
          <w:sz w:val="28"/>
          <w:szCs w:val="28"/>
          <w:lang w:eastAsia="en-CA"/>
        </w:rPr>
      </w:pPr>
    </w:p>
    <w:p w14:paraId="2062A87F" w14:textId="77777777" w:rsidR="00F31590" w:rsidRDefault="00F31590" w:rsidP="00C027F9">
      <w:pPr>
        <w:spacing w:after="0" w:line="240" w:lineRule="auto"/>
        <w:rPr>
          <w:rFonts w:ascii="Times New Roman" w:eastAsia="Times New Roman" w:hAnsi="Times New Roman" w:cs="Times New Roman"/>
          <w:b/>
          <w:sz w:val="28"/>
          <w:szCs w:val="28"/>
          <w:lang w:eastAsia="en-CA"/>
        </w:rPr>
      </w:pPr>
    </w:p>
    <w:p w14:paraId="2062A880" w14:textId="77777777" w:rsidR="00F31590" w:rsidRDefault="00F31590" w:rsidP="00C027F9">
      <w:pPr>
        <w:spacing w:after="0" w:line="240" w:lineRule="auto"/>
        <w:rPr>
          <w:rFonts w:ascii="Times New Roman" w:eastAsia="Times New Roman" w:hAnsi="Times New Roman" w:cs="Times New Roman"/>
          <w:b/>
          <w:sz w:val="28"/>
          <w:szCs w:val="28"/>
          <w:lang w:eastAsia="en-CA"/>
        </w:rPr>
      </w:pPr>
    </w:p>
    <w:p w14:paraId="2062A881" w14:textId="77777777" w:rsidR="00F31590" w:rsidRDefault="00F31590" w:rsidP="00C027F9">
      <w:pPr>
        <w:spacing w:after="0" w:line="240" w:lineRule="auto"/>
        <w:rPr>
          <w:rFonts w:ascii="Times New Roman" w:eastAsia="Times New Roman" w:hAnsi="Times New Roman" w:cs="Times New Roman"/>
          <w:b/>
          <w:sz w:val="28"/>
          <w:szCs w:val="28"/>
          <w:lang w:eastAsia="en-CA"/>
        </w:rPr>
      </w:pPr>
    </w:p>
    <w:p w14:paraId="2062A882" w14:textId="77777777" w:rsidR="00F31590" w:rsidRDefault="00F31590" w:rsidP="00C027F9">
      <w:pPr>
        <w:spacing w:after="0" w:line="240" w:lineRule="auto"/>
        <w:rPr>
          <w:rFonts w:ascii="Times New Roman" w:eastAsia="Times New Roman" w:hAnsi="Times New Roman" w:cs="Times New Roman"/>
          <w:b/>
          <w:sz w:val="28"/>
          <w:szCs w:val="28"/>
          <w:lang w:eastAsia="en-CA"/>
        </w:rPr>
      </w:pPr>
    </w:p>
    <w:p w14:paraId="2062A883" w14:textId="77777777" w:rsidR="002E6F99" w:rsidRDefault="002E6F99" w:rsidP="00F31590">
      <w:pPr>
        <w:spacing w:after="0" w:line="240" w:lineRule="auto"/>
        <w:rPr>
          <w:rFonts w:ascii="Times New Roman" w:eastAsia="Times New Roman" w:hAnsi="Times New Roman" w:cs="Times New Roman"/>
          <w:b/>
          <w:sz w:val="28"/>
          <w:szCs w:val="28"/>
          <w:lang w:eastAsia="en-CA"/>
        </w:rPr>
      </w:pPr>
    </w:p>
    <w:p w14:paraId="2062A884" w14:textId="77777777" w:rsidR="002E6F99" w:rsidRDefault="002E6F99" w:rsidP="00F31590">
      <w:pPr>
        <w:spacing w:after="0" w:line="240" w:lineRule="auto"/>
        <w:rPr>
          <w:rFonts w:ascii="Times New Roman" w:eastAsia="Times New Roman" w:hAnsi="Times New Roman" w:cs="Times New Roman"/>
          <w:b/>
          <w:sz w:val="28"/>
          <w:szCs w:val="28"/>
          <w:lang w:eastAsia="en-CA"/>
        </w:rPr>
      </w:pPr>
    </w:p>
    <w:p w14:paraId="2062A885" w14:textId="77777777" w:rsidR="00262BD1" w:rsidRPr="00262BD1" w:rsidRDefault="004A3454" w:rsidP="00F31590">
      <w:pPr>
        <w:spacing w:after="0" w:line="240" w:lineRule="auto"/>
        <w:rPr>
          <w:rFonts w:ascii="Times New Roman" w:eastAsia="Times New Roman" w:hAnsi="Times New Roman" w:cs="Times New Roman"/>
          <w:b/>
          <w:sz w:val="28"/>
          <w:szCs w:val="28"/>
          <w:lang w:eastAsia="en-CA"/>
        </w:rPr>
      </w:pPr>
      <w:r>
        <w:rPr>
          <w:rFonts w:ascii="Times New Roman" w:eastAsia="Times New Roman" w:hAnsi="Times New Roman" w:cs="Times New Roman"/>
          <w:b/>
          <w:sz w:val="28"/>
          <w:szCs w:val="28"/>
          <w:lang w:eastAsia="en-CA"/>
        </w:rPr>
        <w:lastRenderedPageBreak/>
        <w:t>Creating a</w:t>
      </w:r>
      <w:r w:rsidR="00F31590" w:rsidRPr="00F31590">
        <w:rPr>
          <w:rFonts w:ascii="Times New Roman" w:eastAsia="Times New Roman" w:hAnsi="Times New Roman" w:cs="Times New Roman"/>
          <w:b/>
          <w:sz w:val="28"/>
          <w:szCs w:val="28"/>
          <w:lang w:eastAsia="en-CA"/>
        </w:rPr>
        <w:t xml:space="preserve"> course </w:t>
      </w:r>
      <w:r w:rsidR="00DD1F25">
        <w:rPr>
          <w:rFonts w:ascii="Times New Roman" w:eastAsia="Times New Roman" w:hAnsi="Times New Roman" w:cs="Times New Roman"/>
          <w:b/>
          <w:sz w:val="28"/>
          <w:szCs w:val="28"/>
          <w:lang w:eastAsia="en-CA"/>
        </w:rPr>
        <w:t xml:space="preserve">in 1995 to </w:t>
      </w:r>
      <w:r w:rsidR="002E6F99">
        <w:rPr>
          <w:rFonts w:ascii="Times New Roman" w:eastAsia="Times New Roman" w:hAnsi="Times New Roman" w:cs="Times New Roman"/>
          <w:b/>
          <w:sz w:val="28"/>
          <w:szCs w:val="28"/>
          <w:lang w:eastAsia="en-CA"/>
        </w:rPr>
        <w:t xml:space="preserve">explore sexual minority </w:t>
      </w:r>
      <w:r w:rsidR="00F31590">
        <w:rPr>
          <w:rFonts w:ascii="Times New Roman" w:eastAsia="Times New Roman" w:hAnsi="Times New Roman" w:cs="Times New Roman"/>
          <w:b/>
          <w:sz w:val="28"/>
          <w:szCs w:val="28"/>
          <w:lang w:eastAsia="en-CA"/>
        </w:rPr>
        <w:t>i</w:t>
      </w:r>
      <w:r w:rsidR="00F31590" w:rsidRPr="00F31590">
        <w:rPr>
          <w:rFonts w:ascii="Times New Roman" w:eastAsia="Times New Roman" w:hAnsi="Times New Roman" w:cs="Times New Roman"/>
          <w:b/>
          <w:sz w:val="28"/>
          <w:szCs w:val="28"/>
          <w:lang w:eastAsia="en-CA"/>
        </w:rPr>
        <w:t xml:space="preserve">ssues in </w:t>
      </w:r>
      <w:proofErr w:type="gramStart"/>
      <w:r w:rsidR="00F31590" w:rsidRPr="00F31590">
        <w:rPr>
          <w:rFonts w:ascii="Times New Roman" w:eastAsia="Times New Roman" w:hAnsi="Times New Roman" w:cs="Times New Roman"/>
          <w:b/>
          <w:sz w:val="28"/>
          <w:szCs w:val="28"/>
          <w:lang w:eastAsia="en-CA"/>
        </w:rPr>
        <w:t>education</w:t>
      </w:r>
      <w:proofErr w:type="gramEnd"/>
      <w:r w:rsidR="00DD1F25">
        <w:rPr>
          <w:rFonts w:ascii="Times New Roman" w:eastAsia="Times New Roman" w:hAnsi="Times New Roman" w:cs="Times New Roman"/>
          <w:b/>
          <w:sz w:val="28"/>
          <w:szCs w:val="28"/>
          <w:lang w:eastAsia="en-CA"/>
        </w:rPr>
        <w:t xml:space="preserve"> </w:t>
      </w:r>
      <w:r w:rsidR="00F31590">
        <w:rPr>
          <w:rFonts w:ascii="Times New Roman" w:eastAsia="Times New Roman" w:hAnsi="Times New Roman" w:cs="Times New Roman"/>
          <w:sz w:val="28"/>
          <w:szCs w:val="28"/>
          <w:lang w:eastAsia="en-CA"/>
        </w:rPr>
        <w:tab/>
      </w:r>
    </w:p>
    <w:p w14:paraId="2062A886" w14:textId="77777777" w:rsidR="00262BD1" w:rsidRDefault="00262BD1" w:rsidP="00C027F9">
      <w:pPr>
        <w:spacing w:after="0" w:line="240" w:lineRule="auto"/>
        <w:rPr>
          <w:rFonts w:ascii="Times New Roman" w:eastAsia="Times New Roman" w:hAnsi="Times New Roman" w:cs="Times New Roman"/>
          <w:sz w:val="28"/>
          <w:szCs w:val="28"/>
          <w:lang w:eastAsia="en-CA"/>
        </w:rPr>
      </w:pPr>
    </w:p>
    <w:p w14:paraId="2062A887" w14:textId="77777777" w:rsidR="00C027F9" w:rsidRPr="00033CF5" w:rsidRDefault="00CC15B7" w:rsidP="00C027F9">
      <w:pPr>
        <w:spacing w:after="0" w:line="240" w:lineRule="auto"/>
        <w:rPr>
          <w:rFonts w:ascii="Times New Roman" w:eastAsia="Times New Roman" w:hAnsi="Times New Roman" w:cs="Times New Roman"/>
          <w:sz w:val="28"/>
          <w:szCs w:val="28"/>
          <w:lang w:eastAsia="en-CA"/>
        </w:rPr>
      </w:pPr>
      <w:r>
        <w:rPr>
          <w:rFonts w:ascii="Times New Roman" w:eastAsia="Times New Roman" w:hAnsi="Times New Roman" w:cs="Times New Roman"/>
          <w:sz w:val="28"/>
          <w:szCs w:val="28"/>
          <w:lang w:eastAsia="en-CA"/>
        </w:rPr>
        <w:t>When I</w:t>
      </w:r>
      <w:r w:rsidR="00236F4F">
        <w:rPr>
          <w:rFonts w:ascii="Times New Roman" w:eastAsia="Times New Roman" w:hAnsi="Times New Roman" w:cs="Times New Roman"/>
          <w:sz w:val="28"/>
          <w:szCs w:val="28"/>
          <w:lang w:eastAsia="en-CA"/>
        </w:rPr>
        <w:t xml:space="preserve"> reflect on my</w:t>
      </w:r>
      <w:r w:rsidR="00543F7F">
        <w:rPr>
          <w:rFonts w:ascii="Times New Roman" w:eastAsia="Times New Roman" w:hAnsi="Times New Roman" w:cs="Times New Roman"/>
          <w:sz w:val="28"/>
          <w:szCs w:val="28"/>
          <w:lang w:eastAsia="en-CA"/>
        </w:rPr>
        <w:t xml:space="preserve"> early</w:t>
      </w:r>
      <w:r>
        <w:rPr>
          <w:rFonts w:ascii="Times New Roman" w:eastAsia="Times New Roman" w:hAnsi="Times New Roman" w:cs="Times New Roman"/>
          <w:sz w:val="28"/>
          <w:szCs w:val="28"/>
          <w:lang w:eastAsia="en-CA"/>
        </w:rPr>
        <w:t xml:space="preserve"> life, I am</w:t>
      </w:r>
      <w:r w:rsidR="00C027F9" w:rsidRPr="00C027F9">
        <w:rPr>
          <w:rFonts w:ascii="Times New Roman" w:eastAsia="Times New Roman" w:hAnsi="Times New Roman" w:cs="Times New Roman"/>
          <w:sz w:val="28"/>
          <w:szCs w:val="28"/>
          <w:lang w:eastAsia="en-CA"/>
        </w:rPr>
        <w:t xml:space="preserve"> struck by how</w:t>
      </w:r>
      <w:r>
        <w:rPr>
          <w:rFonts w:ascii="Times New Roman" w:eastAsia="Times New Roman" w:hAnsi="Times New Roman" w:cs="Times New Roman"/>
          <w:sz w:val="28"/>
          <w:szCs w:val="28"/>
          <w:lang w:eastAsia="en-CA"/>
        </w:rPr>
        <w:t xml:space="preserve"> insensitive I had been</w:t>
      </w:r>
      <w:r w:rsidR="00EF0BCB">
        <w:rPr>
          <w:rFonts w:ascii="Times New Roman" w:eastAsia="Times New Roman" w:hAnsi="Times New Roman" w:cs="Times New Roman"/>
          <w:sz w:val="28"/>
          <w:szCs w:val="28"/>
          <w:lang w:eastAsia="en-CA"/>
        </w:rPr>
        <w:t xml:space="preserve"> </w:t>
      </w:r>
      <w:r w:rsidR="00C027F9" w:rsidRPr="00C027F9">
        <w:rPr>
          <w:rFonts w:ascii="Times New Roman" w:eastAsia="Times New Roman" w:hAnsi="Times New Roman" w:cs="Times New Roman"/>
          <w:sz w:val="28"/>
          <w:szCs w:val="28"/>
          <w:lang w:eastAsia="en-CA"/>
        </w:rPr>
        <w:t>to the treatment of sexual minorit</w:t>
      </w:r>
      <w:r w:rsidR="00627155">
        <w:rPr>
          <w:rFonts w:ascii="Times New Roman" w:eastAsia="Times New Roman" w:hAnsi="Times New Roman" w:cs="Times New Roman"/>
          <w:sz w:val="28"/>
          <w:szCs w:val="28"/>
          <w:lang w:eastAsia="en-CA"/>
        </w:rPr>
        <w:t xml:space="preserve">ies in our society. </w:t>
      </w:r>
      <w:r w:rsidR="00F50100">
        <w:rPr>
          <w:rFonts w:ascii="Times New Roman" w:eastAsia="Times New Roman" w:hAnsi="Times New Roman" w:cs="Times New Roman"/>
          <w:sz w:val="28"/>
          <w:szCs w:val="28"/>
          <w:lang w:eastAsia="en-CA"/>
        </w:rPr>
        <w:t>LGBT issues were never d</w:t>
      </w:r>
      <w:r w:rsidR="00543F7F">
        <w:rPr>
          <w:rFonts w:ascii="Times New Roman" w:eastAsia="Times New Roman" w:hAnsi="Times New Roman" w:cs="Times New Roman"/>
          <w:sz w:val="28"/>
          <w:szCs w:val="28"/>
          <w:lang w:eastAsia="en-CA"/>
        </w:rPr>
        <w:t>iscussed in my family. Gay high-</w:t>
      </w:r>
      <w:r w:rsidR="00F50100">
        <w:rPr>
          <w:rFonts w:ascii="Times New Roman" w:eastAsia="Times New Roman" w:hAnsi="Times New Roman" w:cs="Times New Roman"/>
          <w:sz w:val="28"/>
          <w:szCs w:val="28"/>
          <w:lang w:eastAsia="en-CA"/>
        </w:rPr>
        <w:t xml:space="preserve">school friends (I suppose there were some) were invisible. Members of my father’s congregation were presumed to have been straight (though I learned </w:t>
      </w:r>
      <w:r w:rsidR="006C1089">
        <w:rPr>
          <w:rFonts w:ascii="Times New Roman" w:eastAsia="Times New Roman" w:hAnsi="Times New Roman" w:cs="Times New Roman"/>
          <w:sz w:val="28"/>
          <w:szCs w:val="28"/>
          <w:lang w:eastAsia="en-CA"/>
        </w:rPr>
        <w:t xml:space="preserve">later </w:t>
      </w:r>
      <w:r w:rsidR="00FF1555">
        <w:rPr>
          <w:rFonts w:ascii="Times New Roman" w:eastAsia="Times New Roman" w:hAnsi="Times New Roman" w:cs="Times New Roman"/>
          <w:sz w:val="28"/>
          <w:szCs w:val="28"/>
          <w:lang w:eastAsia="en-CA"/>
        </w:rPr>
        <w:t>that there were</w:t>
      </w:r>
      <w:r w:rsidR="00F50100">
        <w:rPr>
          <w:rFonts w:ascii="Times New Roman" w:eastAsia="Times New Roman" w:hAnsi="Times New Roman" w:cs="Times New Roman"/>
          <w:sz w:val="28"/>
          <w:szCs w:val="28"/>
          <w:lang w:eastAsia="en-CA"/>
        </w:rPr>
        <w:t xml:space="preserve"> excep</w:t>
      </w:r>
      <w:r w:rsidR="005244E3">
        <w:rPr>
          <w:rFonts w:ascii="Times New Roman" w:eastAsia="Times New Roman" w:hAnsi="Times New Roman" w:cs="Times New Roman"/>
          <w:sz w:val="28"/>
          <w:szCs w:val="28"/>
          <w:lang w:eastAsia="en-CA"/>
        </w:rPr>
        <w:t>tions). All</w:t>
      </w:r>
      <w:r w:rsidR="00BD32B7">
        <w:rPr>
          <w:rFonts w:ascii="Times New Roman" w:eastAsia="Times New Roman" w:hAnsi="Times New Roman" w:cs="Times New Roman"/>
          <w:sz w:val="28"/>
          <w:szCs w:val="28"/>
          <w:lang w:eastAsia="en-CA"/>
        </w:rPr>
        <w:t xml:space="preserve"> I knew</w:t>
      </w:r>
      <w:r w:rsidR="00F50100">
        <w:rPr>
          <w:rFonts w:ascii="Times New Roman" w:eastAsia="Times New Roman" w:hAnsi="Times New Roman" w:cs="Times New Roman"/>
          <w:sz w:val="28"/>
          <w:szCs w:val="28"/>
          <w:lang w:eastAsia="en-CA"/>
        </w:rPr>
        <w:t xml:space="preserve"> about “homosexuals” came from reports</w:t>
      </w:r>
      <w:r w:rsidR="00543F7F">
        <w:rPr>
          <w:rFonts w:ascii="Times New Roman" w:eastAsia="Times New Roman" w:hAnsi="Times New Roman" w:cs="Times New Roman"/>
          <w:sz w:val="28"/>
          <w:szCs w:val="28"/>
          <w:lang w:eastAsia="en-CA"/>
        </w:rPr>
        <w:t xml:space="preserve"> on</w:t>
      </w:r>
      <w:r w:rsidR="00BD32B7">
        <w:rPr>
          <w:rFonts w:ascii="Times New Roman" w:eastAsia="Times New Roman" w:hAnsi="Times New Roman" w:cs="Times New Roman"/>
          <w:sz w:val="28"/>
          <w:szCs w:val="28"/>
          <w:lang w:eastAsia="en-CA"/>
        </w:rPr>
        <w:t xml:space="preserve"> bath house raids</w:t>
      </w:r>
      <w:r w:rsidR="00F50100">
        <w:rPr>
          <w:rFonts w:ascii="Times New Roman" w:eastAsia="Times New Roman" w:hAnsi="Times New Roman" w:cs="Times New Roman"/>
          <w:sz w:val="28"/>
          <w:szCs w:val="28"/>
          <w:lang w:eastAsia="en-CA"/>
        </w:rPr>
        <w:t xml:space="preserve"> </w:t>
      </w:r>
      <w:r w:rsidR="009B2704">
        <w:rPr>
          <w:rFonts w:ascii="Times New Roman" w:eastAsia="Times New Roman" w:hAnsi="Times New Roman" w:cs="Times New Roman"/>
          <w:sz w:val="28"/>
          <w:szCs w:val="28"/>
          <w:lang w:eastAsia="en-CA"/>
        </w:rPr>
        <w:t xml:space="preserve">that </w:t>
      </w:r>
      <w:r w:rsidR="003D57F1">
        <w:rPr>
          <w:rFonts w:ascii="Times New Roman" w:eastAsia="Times New Roman" w:hAnsi="Times New Roman" w:cs="Times New Roman"/>
          <w:sz w:val="28"/>
          <w:szCs w:val="28"/>
          <w:lang w:eastAsia="en-CA"/>
        </w:rPr>
        <w:t>ap</w:t>
      </w:r>
      <w:r w:rsidR="009B2704">
        <w:rPr>
          <w:rFonts w:ascii="Times New Roman" w:eastAsia="Times New Roman" w:hAnsi="Times New Roman" w:cs="Times New Roman"/>
          <w:sz w:val="28"/>
          <w:szCs w:val="28"/>
          <w:lang w:eastAsia="en-CA"/>
        </w:rPr>
        <w:t xml:space="preserve">peared </w:t>
      </w:r>
      <w:r w:rsidR="00F50100">
        <w:rPr>
          <w:rFonts w:ascii="Times New Roman" w:eastAsia="Times New Roman" w:hAnsi="Times New Roman" w:cs="Times New Roman"/>
          <w:sz w:val="28"/>
          <w:szCs w:val="28"/>
          <w:lang w:eastAsia="en-CA"/>
        </w:rPr>
        <w:t>in Montreal’s tabloid</w:t>
      </w:r>
      <w:r w:rsidR="00BD32B7">
        <w:rPr>
          <w:rFonts w:ascii="Times New Roman" w:eastAsia="Times New Roman" w:hAnsi="Times New Roman" w:cs="Times New Roman"/>
          <w:sz w:val="28"/>
          <w:szCs w:val="28"/>
          <w:lang w:eastAsia="en-CA"/>
        </w:rPr>
        <w:t xml:space="preserve">s </w:t>
      </w:r>
      <w:r w:rsidR="00033CF5">
        <w:rPr>
          <w:rFonts w:ascii="Times New Roman" w:eastAsia="Times New Roman" w:hAnsi="Times New Roman" w:cs="Times New Roman"/>
          <w:sz w:val="28"/>
          <w:szCs w:val="28"/>
          <w:lang w:eastAsia="en-CA"/>
        </w:rPr>
        <w:t xml:space="preserve">such as </w:t>
      </w:r>
      <w:r w:rsidR="00F50100" w:rsidRPr="00F50100">
        <w:rPr>
          <w:rFonts w:ascii="Times New Roman" w:eastAsia="Times New Roman" w:hAnsi="Times New Roman" w:cs="Times New Roman"/>
          <w:i/>
          <w:sz w:val="28"/>
          <w:szCs w:val="28"/>
          <w:lang w:eastAsia="en-CA"/>
        </w:rPr>
        <w:t>Allo Police</w:t>
      </w:r>
      <w:r w:rsidR="00BD32B7">
        <w:rPr>
          <w:rFonts w:ascii="Times New Roman" w:eastAsia="Times New Roman" w:hAnsi="Times New Roman" w:cs="Times New Roman"/>
          <w:i/>
          <w:sz w:val="28"/>
          <w:szCs w:val="28"/>
          <w:lang w:eastAsia="en-CA"/>
        </w:rPr>
        <w:t xml:space="preserve">, Le Journal de Montreal, </w:t>
      </w:r>
      <w:r w:rsidR="00BD32B7" w:rsidRPr="00BC4893">
        <w:rPr>
          <w:rFonts w:ascii="Times New Roman" w:eastAsia="Times New Roman" w:hAnsi="Times New Roman" w:cs="Times New Roman"/>
          <w:sz w:val="28"/>
          <w:szCs w:val="28"/>
          <w:lang w:eastAsia="en-CA"/>
        </w:rPr>
        <w:t>and</w:t>
      </w:r>
      <w:r w:rsidR="00BD32B7">
        <w:rPr>
          <w:rFonts w:ascii="Times New Roman" w:eastAsia="Times New Roman" w:hAnsi="Times New Roman" w:cs="Times New Roman"/>
          <w:i/>
          <w:sz w:val="28"/>
          <w:szCs w:val="28"/>
          <w:lang w:eastAsia="en-CA"/>
        </w:rPr>
        <w:t xml:space="preserve"> Photo Police</w:t>
      </w:r>
      <w:r w:rsidR="00F50100">
        <w:rPr>
          <w:rFonts w:ascii="Times New Roman" w:eastAsia="Times New Roman" w:hAnsi="Times New Roman" w:cs="Times New Roman"/>
          <w:sz w:val="28"/>
          <w:szCs w:val="28"/>
          <w:lang w:eastAsia="en-CA"/>
        </w:rPr>
        <w:t xml:space="preserve">. </w:t>
      </w:r>
      <w:r w:rsidR="009B2704">
        <w:rPr>
          <w:rFonts w:ascii="Times New Roman" w:eastAsia="Times New Roman" w:hAnsi="Times New Roman" w:cs="Times New Roman"/>
          <w:sz w:val="28"/>
          <w:szCs w:val="28"/>
          <w:lang w:eastAsia="en-CA"/>
        </w:rPr>
        <w:t>As well</w:t>
      </w:r>
      <w:r w:rsidR="00033CF5">
        <w:rPr>
          <w:rFonts w:ascii="Times New Roman" w:eastAsia="Times New Roman" w:hAnsi="Times New Roman" w:cs="Times New Roman"/>
          <w:sz w:val="28"/>
          <w:szCs w:val="28"/>
          <w:lang w:eastAsia="en-CA"/>
        </w:rPr>
        <w:t>, t</w:t>
      </w:r>
      <w:r w:rsidR="00C027F9" w:rsidRPr="00C027F9">
        <w:rPr>
          <w:rFonts w:ascii="Times New Roman" w:eastAsia="Times New Roman" w:hAnsi="Times New Roman" w:cs="Times New Roman"/>
          <w:sz w:val="28"/>
          <w:szCs w:val="28"/>
          <w:lang w:eastAsia="en-CA"/>
        </w:rPr>
        <w:t>hese issues wer</w:t>
      </w:r>
      <w:r w:rsidR="00AF3FA2">
        <w:rPr>
          <w:rFonts w:ascii="Times New Roman" w:eastAsia="Times New Roman" w:hAnsi="Times New Roman" w:cs="Times New Roman"/>
          <w:sz w:val="28"/>
          <w:szCs w:val="28"/>
          <w:lang w:eastAsia="en-CA"/>
        </w:rPr>
        <w:t>e never raised</w:t>
      </w:r>
      <w:r w:rsidR="00627155">
        <w:rPr>
          <w:rFonts w:ascii="Times New Roman" w:eastAsia="Times New Roman" w:hAnsi="Times New Roman" w:cs="Times New Roman"/>
          <w:sz w:val="28"/>
          <w:szCs w:val="28"/>
          <w:lang w:eastAsia="en-CA"/>
        </w:rPr>
        <w:t xml:space="preserve"> in any of my university </w:t>
      </w:r>
      <w:r w:rsidR="002D272A">
        <w:rPr>
          <w:rFonts w:ascii="Times New Roman" w:eastAsia="Times New Roman" w:hAnsi="Times New Roman" w:cs="Times New Roman"/>
          <w:sz w:val="28"/>
          <w:szCs w:val="28"/>
          <w:lang w:eastAsia="en-CA"/>
        </w:rPr>
        <w:t>ethics</w:t>
      </w:r>
      <w:r w:rsidR="00627155">
        <w:rPr>
          <w:rFonts w:ascii="Times New Roman" w:eastAsia="Times New Roman" w:hAnsi="Times New Roman" w:cs="Times New Roman"/>
          <w:sz w:val="28"/>
          <w:szCs w:val="28"/>
          <w:lang w:eastAsia="en-CA"/>
        </w:rPr>
        <w:t xml:space="preserve"> classes</w:t>
      </w:r>
      <w:r w:rsidR="00033CF5">
        <w:rPr>
          <w:rFonts w:ascii="Times New Roman" w:eastAsia="Times New Roman" w:hAnsi="Times New Roman" w:cs="Times New Roman"/>
          <w:sz w:val="28"/>
          <w:szCs w:val="28"/>
          <w:lang w:eastAsia="en-CA"/>
        </w:rPr>
        <w:t>, although</w:t>
      </w:r>
      <w:r w:rsidR="00C027F9" w:rsidRPr="00C027F9">
        <w:rPr>
          <w:rFonts w:ascii="Times New Roman" w:eastAsia="Times New Roman" w:hAnsi="Times New Roman" w:cs="Times New Roman"/>
          <w:sz w:val="28"/>
          <w:szCs w:val="28"/>
          <w:lang w:eastAsia="en-CA"/>
        </w:rPr>
        <w:t xml:space="preserve"> they contained </w:t>
      </w:r>
      <w:r w:rsidR="00EF0BCB">
        <w:rPr>
          <w:rFonts w:ascii="Times New Roman" w:eastAsia="Times New Roman" w:hAnsi="Times New Roman" w:cs="Times New Roman"/>
          <w:sz w:val="28"/>
          <w:szCs w:val="28"/>
          <w:lang w:eastAsia="en-CA"/>
        </w:rPr>
        <w:t xml:space="preserve">moral dimensions for those who </w:t>
      </w:r>
      <w:r w:rsidR="00C027F9" w:rsidRPr="00C027F9">
        <w:rPr>
          <w:rFonts w:ascii="Times New Roman" w:eastAsia="Times New Roman" w:hAnsi="Times New Roman" w:cs="Times New Roman"/>
          <w:sz w:val="28"/>
          <w:szCs w:val="28"/>
          <w:lang w:eastAsia="en-CA"/>
        </w:rPr>
        <w:t>had eyes to see them.</w:t>
      </w:r>
      <w:r w:rsidR="00C62A65" w:rsidRPr="000C5A75">
        <w:rPr>
          <w:rStyle w:val="FootnoteReference"/>
          <w:rFonts w:ascii="Times New Roman" w:eastAsia="Times New Roman" w:hAnsi="Times New Roman" w:cs="Times New Roman"/>
          <w:sz w:val="28"/>
          <w:szCs w:val="28"/>
          <w:lang w:eastAsia="en-CA"/>
        </w:rPr>
        <w:footnoteReference w:id="1"/>
      </w:r>
      <w:r w:rsidR="000C5A75">
        <w:rPr>
          <w:rFonts w:ascii="Arial" w:eastAsia="Times New Roman" w:hAnsi="Arial" w:cs="Arial"/>
          <w:sz w:val="28"/>
          <w:szCs w:val="28"/>
          <w:lang w:eastAsia="en-CA"/>
        </w:rPr>
        <w:t xml:space="preserve"> </w:t>
      </w:r>
    </w:p>
    <w:p w14:paraId="2062A888" w14:textId="77777777" w:rsidR="0090588D" w:rsidRDefault="0090588D" w:rsidP="0090588D">
      <w:pPr>
        <w:spacing w:after="0" w:line="240" w:lineRule="auto"/>
        <w:rPr>
          <w:rFonts w:ascii="Arial" w:eastAsia="Times New Roman" w:hAnsi="Arial" w:cs="Arial"/>
          <w:sz w:val="28"/>
          <w:szCs w:val="28"/>
          <w:lang w:eastAsia="en-CA"/>
        </w:rPr>
      </w:pPr>
    </w:p>
    <w:p w14:paraId="2062A889" w14:textId="77777777" w:rsidR="000B680A" w:rsidRDefault="00CC15B7" w:rsidP="009B2704">
      <w:pPr>
        <w:spacing w:after="0" w:line="240" w:lineRule="auto"/>
        <w:rPr>
          <w:rFonts w:ascii="Times New Roman" w:eastAsia="Times New Roman" w:hAnsi="Times New Roman" w:cs="Times New Roman"/>
          <w:sz w:val="28"/>
          <w:szCs w:val="28"/>
          <w:lang w:eastAsia="en-CA"/>
        </w:rPr>
      </w:pPr>
      <w:r>
        <w:rPr>
          <w:rFonts w:ascii="Times New Roman" w:eastAsia="Times New Roman" w:hAnsi="Times New Roman" w:cs="Times New Roman"/>
          <w:sz w:val="28"/>
          <w:szCs w:val="28"/>
          <w:lang w:eastAsia="en-CA"/>
        </w:rPr>
        <w:t>I had always been</w:t>
      </w:r>
      <w:r w:rsidR="00543F7F">
        <w:rPr>
          <w:rFonts w:ascii="Times New Roman" w:eastAsia="Times New Roman" w:hAnsi="Times New Roman" w:cs="Times New Roman"/>
          <w:sz w:val="28"/>
          <w:szCs w:val="28"/>
          <w:lang w:eastAsia="en-CA"/>
        </w:rPr>
        <w:t xml:space="preserve"> </w:t>
      </w:r>
      <w:r w:rsidR="0090588D" w:rsidRPr="0090588D">
        <w:rPr>
          <w:rFonts w:ascii="Times New Roman" w:eastAsia="Times New Roman" w:hAnsi="Times New Roman" w:cs="Times New Roman"/>
          <w:sz w:val="28"/>
          <w:szCs w:val="28"/>
          <w:lang w:eastAsia="en-CA"/>
        </w:rPr>
        <w:t>remotely aware that sexual minorities faced severe discrimination in our education system and in society</w:t>
      </w:r>
      <w:r>
        <w:rPr>
          <w:rFonts w:ascii="Times New Roman" w:eastAsia="Times New Roman" w:hAnsi="Times New Roman" w:cs="Times New Roman"/>
          <w:sz w:val="28"/>
          <w:szCs w:val="28"/>
          <w:lang w:eastAsia="en-CA"/>
        </w:rPr>
        <w:t xml:space="preserve"> generally, but I had </w:t>
      </w:r>
      <w:r w:rsidR="00543F7F">
        <w:rPr>
          <w:rFonts w:ascii="Times New Roman" w:eastAsia="Times New Roman" w:hAnsi="Times New Roman" w:cs="Times New Roman"/>
          <w:sz w:val="28"/>
          <w:szCs w:val="28"/>
          <w:lang w:eastAsia="en-CA"/>
        </w:rPr>
        <w:t>never</w:t>
      </w:r>
      <w:r w:rsidR="00C954B1">
        <w:rPr>
          <w:rFonts w:ascii="Times New Roman" w:eastAsia="Times New Roman" w:hAnsi="Times New Roman" w:cs="Times New Roman"/>
          <w:sz w:val="28"/>
          <w:szCs w:val="28"/>
          <w:lang w:eastAsia="en-CA"/>
        </w:rPr>
        <w:t xml:space="preserve"> </w:t>
      </w:r>
      <w:r>
        <w:rPr>
          <w:rFonts w:ascii="Times New Roman" w:eastAsia="Times New Roman" w:hAnsi="Times New Roman" w:cs="Times New Roman"/>
          <w:sz w:val="28"/>
          <w:szCs w:val="28"/>
          <w:lang w:eastAsia="en-CA"/>
        </w:rPr>
        <w:t>been</w:t>
      </w:r>
      <w:r w:rsidR="0090588D" w:rsidRPr="0090588D">
        <w:rPr>
          <w:rFonts w:ascii="Times New Roman" w:eastAsia="Times New Roman" w:hAnsi="Times New Roman" w:cs="Times New Roman"/>
          <w:sz w:val="28"/>
          <w:szCs w:val="28"/>
          <w:lang w:eastAsia="en-CA"/>
        </w:rPr>
        <w:t xml:space="preserve"> moved to any </w:t>
      </w:r>
      <w:r w:rsidR="00627155">
        <w:rPr>
          <w:rFonts w:ascii="Times New Roman" w:eastAsia="Times New Roman" w:hAnsi="Times New Roman" w:cs="Times New Roman"/>
          <w:sz w:val="28"/>
          <w:szCs w:val="28"/>
          <w:lang w:eastAsia="en-CA"/>
        </w:rPr>
        <w:t xml:space="preserve">concerted action to oppose it. </w:t>
      </w:r>
      <w:r w:rsidR="00206F00">
        <w:rPr>
          <w:rFonts w:ascii="Times New Roman" w:eastAsia="Times New Roman" w:hAnsi="Times New Roman" w:cs="Times New Roman"/>
          <w:sz w:val="28"/>
          <w:szCs w:val="28"/>
          <w:lang w:eastAsia="en-CA"/>
        </w:rPr>
        <w:t>I hav</w:t>
      </w:r>
      <w:r w:rsidR="00543F7F">
        <w:rPr>
          <w:rFonts w:ascii="Times New Roman" w:eastAsia="Times New Roman" w:hAnsi="Times New Roman" w:cs="Times New Roman"/>
          <w:sz w:val="28"/>
          <w:szCs w:val="28"/>
          <w:lang w:eastAsia="en-CA"/>
        </w:rPr>
        <w:t>e often wondered</w:t>
      </w:r>
      <w:r w:rsidR="00206F00">
        <w:rPr>
          <w:rFonts w:ascii="Times New Roman" w:eastAsia="Times New Roman" w:hAnsi="Times New Roman" w:cs="Times New Roman"/>
          <w:sz w:val="28"/>
          <w:szCs w:val="28"/>
          <w:lang w:eastAsia="en-CA"/>
        </w:rPr>
        <w:t xml:space="preserve"> why</w:t>
      </w:r>
      <w:r w:rsidR="002D272A">
        <w:rPr>
          <w:rFonts w:ascii="Times New Roman" w:eastAsia="Times New Roman" w:hAnsi="Times New Roman" w:cs="Times New Roman"/>
          <w:sz w:val="28"/>
          <w:szCs w:val="28"/>
          <w:lang w:eastAsia="en-CA"/>
        </w:rPr>
        <w:t xml:space="preserve"> I </w:t>
      </w:r>
      <w:r w:rsidR="00206F00">
        <w:rPr>
          <w:rFonts w:ascii="Times New Roman" w:eastAsia="Times New Roman" w:hAnsi="Times New Roman" w:cs="Times New Roman"/>
          <w:sz w:val="28"/>
          <w:szCs w:val="28"/>
          <w:lang w:eastAsia="en-CA"/>
        </w:rPr>
        <w:t>cho</w:t>
      </w:r>
      <w:r w:rsidR="002D272A">
        <w:rPr>
          <w:rFonts w:ascii="Times New Roman" w:eastAsia="Times New Roman" w:hAnsi="Times New Roman" w:cs="Times New Roman"/>
          <w:sz w:val="28"/>
          <w:szCs w:val="28"/>
          <w:lang w:eastAsia="en-CA"/>
        </w:rPr>
        <w:t>se (if “</w:t>
      </w:r>
      <w:r w:rsidR="00206F00">
        <w:rPr>
          <w:rFonts w:ascii="Times New Roman" w:eastAsia="Times New Roman" w:hAnsi="Times New Roman" w:cs="Times New Roman"/>
          <w:sz w:val="28"/>
          <w:szCs w:val="28"/>
          <w:lang w:eastAsia="en-CA"/>
        </w:rPr>
        <w:t>cho</w:t>
      </w:r>
      <w:r w:rsidR="002D272A">
        <w:rPr>
          <w:rFonts w:ascii="Times New Roman" w:eastAsia="Times New Roman" w:hAnsi="Times New Roman" w:cs="Times New Roman"/>
          <w:sz w:val="28"/>
          <w:szCs w:val="28"/>
          <w:lang w:eastAsia="en-CA"/>
        </w:rPr>
        <w:t>se” is th</w:t>
      </w:r>
      <w:r w:rsidR="006C1089">
        <w:rPr>
          <w:rFonts w:ascii="Times New Roman" w:eastAsia="Times New Roman" w:hAnsi="Times New Roman" w:cs="Times New Roman"/>
          <w:sz w:val="28"/>
          <w:szCs w:val="28"/>
          <w:lang w:eastAsia="en-CA"/>
        </w:rPr>
        <w:t xml:space="preserve">e right word) </w:t>
      </w:r>
      <w:r w:rsidR="009B00D8">
        <w:rPr>
          <w:rFonts w:ascii="Times New Roman" w:eastAsia="Times New Roman" w:hAnsi="Times New Roman" w:cs="Times New Roman"/>
          <w:sz w:val="28"/>
          <w:szCs w:val="28"/>
          <w:lang w:eastAsia="en-CA"/>
        </w:rPr>
        <w:t xml:space="preserve">to </w:t>
      </w:r>
      <w:r w:rsidR="006C1089">
        <w:rPr>
          <w:rFonts w:ascii="Times New Roman" w:eastAsia="Times New Roman" w:hAnsi="Times New Roman" w:cs="Times New Roman"/>
          <w:sz w:val="28"/>
          <w:szCs w:val="28"/>
          <w:lang w:eastAsia="en-CA"/>
        </w:rPr>
        <w:t>take up this cause</w:t>
      </w:r>
      <w:r w:rsidR="002D272A">
        <w:rPr>
          <w:rFonts w:ascii="Times New Roman" w:eastAsia="Times New Roman" w:hAnsi="Times New Roman" w:cs="Times New Roman"/>
          <w:sz w:val="28"/>
          <w:szCs w:val="28"/>
          <w:lang w:eastAsia="en-CA"/>
        </w:rPr>
        <w:t>, one in which I had no first-hand and little second-hand knowledge</w:t>
      </w:r>
      <w:r w:rsidR="00033CF5">
        <w:rPr>
          <w:rFonts w:ascii="Times New Roman" w:eastAsia="Times New Roman" w:hAnsi="Times New Roman" w:cs="Times New Roman"/>
          <w:sz w:val="28"/>
          <w:szCs w:val="28"/>
          <w:lang w:eastAsia="en-CA"/>
        </w:rPr>
        <w:t>.</w:t>
      </w:r>
      <w:r w:rsidR="00206F00">
        <w:rPr>
          <w:rFonts w:ascii="Times New Roman" w:eastAsia="Times New Roman" w:hAnsi="Times New Roman" w:cs="Times New Roman"/>
          <w:sz w:val="28"/>
          <w:szCs w:val="28"/>
          <w:lang w:eastAsia="en-CA"/>
        </w:rPr>
        <w:t xml:space="preserve"> I </w:t>
      </w:r>
      <w:r w:rsidR="003D57F1">
        <w:rPr>
          <w:rFonts w:ascii="Times New Roman" w:eastAsia="Times New Roman" w:hAnsi="Times New Roman" w:cs="Times New Roman"/>
          <w:sz w:val="28"/>
          <w:szCs w:val="28"/>
          <w:lang w:eastAsia="en-CA"/>
        </w:rPr>
        <w:t xml:space="preserve">certainly </w:t>
      </w:r>
      <w:r w:rsidR="00206F00">
        <w:rPr>
          <w:rFonts w:ascii="Times New Roman" w:eastAsia="Times New Roman" w:hAnsi="Times New Roman" w:cs="Times New Roman"/>
          <w:sz w:val="28"/>
          <w:szCs w:val="28"/>
          <w:lang w:eastAsia="en-CA"/>
        </w:rPr>
        <w:t>could</w:t>
      </w:r>
      <w:r w:rsidR="00033CF5">
        <w:rPr>
          <w:rFonts w:ascii="Times New Roman" w:eastAsia="Times New Roman" w:hAnsi="Times New Roman" w:cs="Times New Roman"/>
          <w:sz w:val="28"/>
          <w:szCs w:val="28"/>
          <w:lang w:eastAsia="en-CA"/>
        </w:rPr>
        <w:t xml:space="preserve"> have planned</w:t>
      </w:r>
      <w:r w:rsidR="00206F00">
        <w:rPr>
          <w:rFonts w:ascii="Times New Roman" w:eastAsia="Times New Roman" w:hAnsi="Times New Roman" w:cs="Times New Roman"/>
          <w:sz w:val="28"/>
          <w:szCs w:val="28"/>
          <w:lang w:eastAsia="en-CA"/>
        </w:rPr>
        <w:t xml:space="preserve"> a</w:t>
      </w:r>
      <w:r w:rsidR="003D57F1">
        <w:rPr>
          <w:rFonts w:ascii="Times New Roman" w:eastAsia="Times New Roman" w:hAnsi="Times New Roman" w:cs="Times New Roman"/>
          <w:sz w:val="28"/>
          <w:szCs w:val="28"/>
          <w:lang w:eastAsia="en-CA"/>
        </w:rPr>
        <w:t xml:space="preserve"> smoother career path.</w:t>
      </w:r>
      <w:r w:rsidR="00206F00">
        <w:rPr>
          <w:rFonts w:ascii="Times New Roman" w:eastAsia="Times New Roman" w:hAnsi="Times New Roman" w:cs="Times New Roman"/>
          <w:sz w:val="28"/>
          <w:szCs w:val="28"/>
          <w:lang w:eastAsia="en-CA"/>
        </w:rPr>
        <w:t xml:space="preserve"> </w:t>
      </w:r>
      <w:r w:rsidR="00543F7F">
        <w:rPr>
          <w:rFonts w:ascii="Times New Roman" w:eastAsia="Times New Roman" w:hAnsi="Times New Roman" w:cs="Times New Roman"/>
          <w:sz w:val="28"/>
          <w:szCs w:val="28"/>
          <w:lang w:eastAsia="en-CA"/>
        </w:rPr>
        <w:t>I think the</w:t>
      </w:r>
      <w:r w:rsidR="00206F00">
        <w:rPr>
          <w:rFonts w:ascii="Times New Roman" w:eastAsia="Times New Roman" w:hAnsi="Times New Roman" w:cs="Times New Roman"/>
          <w:sz w:val="28"/>
          <w:szCs w:val="28"/>
          <w:lang w:eastAsia="en-CA"/>
        </w:rPr>
        <w:t xml:space="preserve"> answer is simply that I saw it as a ne</w:t>
      </w:r>
      <w:r w:rsidR="00543F7F">
        <w:rPr>
          <w:rFonts w:ascii="Times New Roman" w:eastAsia="Times New Roman" w:hAnsi="Times New Roman" w:cs="Times New Roman"/>
          <w:sz w:val="28"/>
          <w:szCs w:val="28"/>
          <w:lang w:eastAsia="en-CA"/>
        </w:rPr>
        <w:t>glected human/civil-</w:t>
      </w:r>
      <w:r w:rsidR="00033CF5">
        <w:rPr>
          <w:rFonts w:ascii="Times New Roman" w:eastAsia="Times New Roman" w:hAnsi="Times New Roman" w:cs="Times New Roman"/>
          <w:sz w:val="28"/>
          <w:szCs w:val="28"/>
          <w:lang w:eastAsia="en-CA"/>
        </w:rPr>
        <w:t>rights matter</w:t>
      </w:r>
      <w:r w:rsidR="005244E3">
        <w:rPr>
          <w:rFonts w:ascii="Times New Roman" w:eastAsia="Times New Roman" w:hAnsi="Times New Roman" w:cs="Times New Roman"/>
          <w:sz w:val="28"/>
          <w:szCs w:val="28"/>
          <w:lang w:eastAsia="en-CA"/>
        </w:rPr>
        <w:t xml:space="preserve"> that </w:t>
      </w:r>
      <w:r w:rsidR="006C1089">
        <w:rPr>
          <w:rFonts w:ascii="Times New Roman" w:eastAsia="Times New Roman" w:hAnsi="Times New Roman" w:cs="Times New Roman"/>
          <w:sz w:val="28"/>
          <w:szCs w:val="28"/>
          <w:lang w:eastAsia="en-CA"/>
        </w:rPr>
        <w:t>had to be addressed</w:t>
      </w:r>
      <w:r w:rsidR="00206F00">
        <w:rPr>
          <w:rFonts w:ascii="Times New Roman" w:eastAsia="Times New Roman" w:hAnsi="Times New Roman" w:cs="Times New Roman"/>
          <w:sz w:val="28"/>
          <w:szCs w:val="28"/>
          <w:lang w:eastAsia="en-CA"/>
        </w:rPr>
        <w:t xml:space="preserve">. </w:t>
      </w:r>
      <w:r w:rsidR="00627155">
        <w:rPr>
          <w:rFonts w:ascii="Times New Roman" w:eastAsia="Times New Roman" w:hAnsi="Times New Roman" w:cs="Times New Roman"/>
          <w:sz w:val="28"/>
          <w:szCs w:val="28"/>
          <w:lang w:eastAsia="en-CA"/>
        </w:rPr>
        <w:t>In my first fifteen years a</w:t>
      </w:r>
      <w:r w:rsidR="0090588D" w:rsidRPr="0090588D">
        <w:rPr>
          <w:rFonts w:ascii="Times New Roman" w:eastAsia="Times New Roman" w:hAnsi="Times New Roman" w:cs="Times New Roman"/>
          <w:sz w:val="28"/>
          <w:szCs w:val="28"/>
          <w:lang w:eastAsia="en-CA"/>
        </w:rPr>
        <w:t>t the Un</w:t>
      </w:r>
      <w:r w:rsidR="006C1089">
        <w:rPr>
          <w:rFonts w:ascii="Times New Roman" w:eastAsia="Times New Roman" w:hAnsi="Times New Roman" w:cs="Times New Roman"/>
          <w:sz w:val="28"/>
          <w:szCs w:val="28"/>
          <w:lang w:eastAsia="en-CA"/>
        </w:rPr>
        <w:t>iversity of Saskatchewan, almost no one</w:t>
      </w:r>
      <w:r w:rsidR="003D57F1">
        <w:rPr>
          <w:rFonts w:ascii="Times New Roman" w:eastAsia="Times New Roman" w:hAnsi="Times New Roman" w:cs="Times New Roman"/>
          <w:sz w:val="28"/>
          <w:szCs w:val="28"/>
          <w:lang w:eastAsia="en-CA"/>
        </w:rPr>
        <w:t xml:space="preserve"> had broken the silence on LGBT</w:t>
      </w:r>
      <w:r w:rsidR="00826B25">
        <w:rPr>
          <w:rFonts w:ascii="Times New Roman" w:eastAsia="Times New Roman" w:hAnsi="Times New Roman" w:cs="Times New Roman"/>
          <w:sz w:val="28"/>
          <w:szCs w:val="28"/>
          <w:lang w:eastAsia="en-CA"/>
        </w:rPr>
        <w:t xml:space="preserve"> </w:t>
      </w:r>
      <w:r w:rsidR="0090588D" w:rsidRPr="0090588D">
        <w:rPr>
          <w:rFonts w:ascii="Times New Roman" w:eastAsia="Times New Roman" w:hAnsi="Times New Roman" w:cs="Times New Roman"/>
          <w:sz w:val="28"/>
          <w:szCs w:val="28"/>
          <w:lang w:eastAsia="en-CA"/>
        </w:rPr>
        <w:t>issue</w:t>
      </w:r>
      <w:r w:rsidR="003D57F1">
        <w:rPr>
          <w:rFonts w:ascii="Times New Roman" w:eastAsia="Times New Roman" w:hAnsi="Times New Roman" w:cs="Times New Roman"/>
          <w:sz w:val="28"/>
          <w:szCs w:val="28"/>
          <w:lang w:eastAsia="en-CA"/>
        </w:rPr>
        <w:t>s</w:t>
      </w:r>
      <w:r w:rsidR="0090588D" w:rsidRPr="0090588D">
        <w:rPr>
          <w:rFonts w:ascii="Times New Roman" w:eastAsia="Times New Roman" w:hAnsi="Times New Roman" w:cs="Times New Roman"/>
          <w:sz w:val="28"/>
          <w:szCs w:val="28"/>
          <w:lang w:eastAsia="en-CA"/>
        </w:rPr>
        <w:t>.</w:t>
      </w:r>
      <w:r w:rsidR="009B2704">
        <w:rPr>
          <w:rStyle w:val="FootnoteReference"/>
          <w:rFonts w:ascii="Times New Roman" w:eastAsia="Times New Roman" w:hAnsi="Times New Roman" w:cs="Times New Roman"/>
          <w:sz w:val="28"/>
          <w:szCs w:val="28"/>
          <w:lang w:eastAsia="en-CA"/>
        </w:rPr>
        <w:footnoteReference w:id="2"/>
      </w:r>
      <w:r w:rsidR="0090588D" w:rsidRPr="0090588D">
        <w:rPr>
          <w:rFonts w:ascii="Times New Roman" w:eastAsia="Times New Roman" w:hAnsi="Times New Roman" w:cs="Times New Roman"/>
          <w:sz w:val="28"/>
          <w:szCs w:val="28"/>
          <w:lang w:eastAsia="en-CA"/>
        </w:rPr>
        <w:t xml:space="preserve"> No </w:t>
      </w:r>
      <w:r w:rsidR="006C1089">
        <w:rPr>
          <w:rFonts w:ascii="Times New Roman" w:eastAsia="Times New Roman" w:hAnsi="Times New Roman" w:cs="Times New Roman"/>
          <w:sz w:val="28"/>
          <w:szCs w:val="28"/>
          <w:lang w:eastAsia="en-CA"/>
        </w:rPr>
        <w:t xml:space="preserve">undergraduate </w:t>
      </w:r>
      <w:r w:rsidR="0090588D" w:rsidRPr="0090588D">
        <w:rPr>
          <w:rFonts w:ascii="Times New Roman" w:eastAsia="Times New Roman" w:hAnsi="Times New Roman" w:cs="Times New Roman"/>
          <w:sz w:val="28"/>
          <w:szCs w:val="28"/>
          <w:lang w:eastAsia="en-CA"/>
        </w:rPr>
        <w:t>course had ever taken sexual orienta</w:t>
      </w:r>
      <w:r w:rsidR="003D64FA">
        <w:rPr>
          <w:rFonts w:ascii="Times New Roman" w:eastAsia="Times New Roman" w:hAnsi="Times New Roman" w:cs="Times New Roman"/>
          <w:sz w:val="28"/>
          <w:szCs w:val="28"/>
          <w:lang w:eastAsia="en-CA"/>
        </w:rPr>
        <w:t xml:space="preserve">tion as its central focus. </w:t>
      </w:r>
      <w:r w:rsidR="00EF0BCB">
        <w:rPr>
          <w:rFonts w:ascii="Times New Roman" w:eastAsia="Times New Roman" w:hAnsi="Times New Roman" w:cs="Times New Roman"/>
          <w:sz w:val="28"/>
          <w:szCs w:val="28"/>
          <w:lang w:eastAsia="en-CA"/>
        </w:rPr>
        <w:t xml:space="preserve">I knew of no precedent in </w:t>
      </w:r>
      <w:r w:rsidR="0090588D" w:rsidRPr="0090588D">
        <w:rPr>
          <w:rFonts w:ascii="Times New Roman" w:eastAsia="Times New Roman" w:hAnsi="Times New Roman" w:cs="Times New Roman"/>
          <w:sz w:val="28"/>
          <w:szCs w:val="28"/>
          <w:lang w:eastAsia="en-CA"/>
        </w:rPr>
        <w:t>other f</w:t>
      </w:r>
      <w:r w:rsidR="00EF0BCB">
        <w:rPr>
          <w:rFonts w:ascii="Times New Roman" w:eastAsia="Times New Roman" w:hAnsi="Times New Roman" w:cs="Times New Roman"/>
          <w:sz w:val="28"/>
          <w:szCs w:val="28"/>
          <w:lang w:eastAsia="en-CA"/>
        </w:rPr>
        <w:t>aculties</w:t>
      </w:r>
      <w:r w:rsidR="0090588D" w:rsidRPr="0090588D">
        <w:rPr>
          <w:rFonts w:ascii="Times New Roman" w:eastAsia="Times New Roman" w:hAnsi="Times New Roman" w:cs="Times New Roman"/>
          <w:sz w:val="28"/>
          <w:szCs w:val="28"/>
          <w:lang w:eastAsia="en-CA"/>
        </w:rPr>
        <w:t xml:space="preserve"> of education in Canada. Without a map to guid</w:t>
      </w:r>
      <w:r w:rsidR="003D64FA">
        <w:rPr>
          <w:rFonts w:ascii="Times New Roman" w:eastAsia="Times New Roman" w:hAnsi="Times New Roman" w:cs="Times New Roman"/>
          <w:sz w:val="28"/>
          <w:szCs w:val="28"/>
          <w:lang w:eastAsia="en-CA"/>
        </w:rPr>
        <w:t>e me, I decided to</w:t>
      </w:r>
      <w:r w:rsidR="00206F00">
        <w:rPr>
          <w:rFonts w:ascii="Times New Roman" w:eastAsia="Times New Roman" w:hAnsi="Times New Roman" w:cs="Times New Roman"/>
          <w:sz w:val="28"/>
          <w:szCs w:val="28"/>
          <w:lang w:eastAsia="en-CA"/>
        </w:rPr>
        <w:t xml:space="preserve"> create a</w:t>
      </w:r>
      <w:r w:rsidR="0090588D" w:rsidRPr="0090588D">
        <w:rPr>
          <w:rFonts w:ascii="Times New Roman" w:eastAsia="Times New Roman" w:hAnsi="Times New Roman" w:cs="Times New Roman"/>
          <w:sz w:val="28"/>
          <w:szCs w:val="28"/>
          <w:lang w:eastAsia="en-CA"/>
        </w:rPr>
        <w:t xml:space="preserve"> course t</w:t>
      </w:r>
      <w:r w:rsidR="00EF0BCB">
        <w:rPr>
          <w:rFonts w:ascii="Times New Roman" w:eastAsia="Times New Roman" w:hAnsi="Times New Roman" w:cs="Times New Roman"/>
          <w:sz w:val="28"/>
          <w:szCs w:val="28"/>
          <w:lang w:eastAsia="en-CA"/>
        </w:rPr>
        <w:t xml:space="preserve">o explore sexual minority </w:t>
      </w:r>
      <w:r w:rsidR="008F3EBD" w:rsidRPr="008F3EBD">
        <w:rPr>
          <w:rFonts w:ascii="Times New Roman" w:eastAsia="Times New Roman" w:hAnsi="Times New Roman" w:cs="Times New Roman"/>
          <w:sz w:val="28"/>
          <w:szCs w:val="28"/>
          <w:lang w:eastAsia="en-CA"/>
        </w:rPr>
        <w:t>issues in education</w:t>
      </w:r>
      <w:r w:rsidR="00CA74AF">
        <w:rPr>
          <w:rFonts w:ascii="Times New Roman" w:eastAsia="Times New Roman" w:hAnsi="Times New Roman" w:cs="Times New Roman"/>
          <w:sz w:val="28"/>
          <w:szCs w:val="28"/>
          <w:lang w:eastAsia="en-CA"/>
        </w:rPr>
        <w:t>.</w:t>
      </w:r>
      <w:r w:rsidR="00D20E8B">
        <w:rPr>
          <w:rStyle w:val="FootnoteReference"/>
          <w:rFonts w:ascii="Times New Roman" w:eastAsia="Times New Roman" w:hAnsi="Times New Roman" w:cs="Times New Roman"/>
          <w:sz w:val="28"/>
          <w:szCs w:val="28"/>
          <w:lang w:eastAsia="en-CA"/>
        </w:rPr>
        <w:footnoteReference w:id="3"/>
      </w:r>
    </w:p>
    <w:p w14:paraId="2062A88A" w14:textId="77777777" w:rsidR="00262BD1" w:rsidRPr="000B680A" w:rsidRDefault="00262BD1" w:rsidP="009B2704">
      <w:pPr>
        <w:spacing w:after="0" w:line="240" w:lineRule="auto"/>
        <w:rPr>
          <w:rFonts w:ascii="Times New Roman" w:eastAsia="Times New Roman" w:hAnsi="Times New Roman" w:cs="Times New Roman"/>
          <w:sz w:val="28"/>
          <w:szCs w:val="28"/>
          <w:lang w:eastAsia="en-CA"/>
        </w:rPr>
      </w:pPr>
      <w:r w:rsidRPr="00262BD1">
        <w:rPr>
          <w:rFonts w:ascii="Times New Roman" w:eastAsia="Times New Roman" w:hAnsi="Times New Roman" w:cs="Times New Roman"/>
          <w:b/>
          <w:sz w:val="28"/>
          <w:szCs w:val="28"/>
          <w:lang w:eastAsia="en-CA"/>
        </w:rPr>
        <w:lastRenderedPageBreak/>
        <w:t>Developing the course</w:t>
      </w:r>
    </w:p>
    <w:p w14:paraId="2062A88B" w14:textId="77777777" w:rsidR="00262BD1" w:rsidRDefault="00262BD1" w:rsidP="009B2704">
      <w:pPr>
        <w:spacing w:after="0" w:line="240" w:lineRule="auto"/>
        <w:rPr>
          <w:rFonts w:ascii="Times New Roman" w:eastAsia="Times New Roman" w:hAnsi="Times New Roman" w:cs="Times New Roman"/>
          <w:sz w:val="28"/>
          <w:szCs w:val="28"/>
          <w:lang w:eastAsia="en-CA"/>
        </w:rPr>
      </w:pPr>
    </w:p>
    <w:p w14:paraId="2062A88C" w14:textId="77777777" w:rsidR="00075104" w:rsidRDefault="00075104" w:rsidP="00075104">
      <w:pPr>
        <w:spacing w:after="0" w:line="240" w:lineRule="auto"/>
        <w:rPr>
          <w:rFonts w:ascii="Times New Roman" w:eastAsia="Times New Roman" w:hAnsi="Times New Roman" w:cs="Times New Roman"/>
          <w:sz w:val="28"/>
          <w:szCs w:val="28"/>
          <w:lang w:eastAsia="en-CA"/>
        </w:rPr>
      </w:pPr>
      <w:r w:rsidRPr="008F3EBD">
        <w:rPr>
          <w:rFonts w:ascii="Times New Roman" w:eastAsia="Times New Roman" w:hAnsi="Times New Roman" w:cs="Times New Roman"/>
          <w:sz w:val="28"/>
          <w:szCs w:val="28"/>
          <w:lang w:eastAsia="en-CA"/>
        </w:rPr>
        <w:t xml:space="preserve">Creating the course was an </w:t>
      </w:r>
      <w:r>
        <w:rPr>
          <w:rFonts w:ascii="Times New Roman" w:eastAsia="Times New Roman" w:hAnsi="Times New Roman" w:cs="Times New Roman"/>
          <w:sz w:val="28"/>
          <w:szCs w:val="28"/>
          <w:lang w:eastAsia="en-CA"/>
        </w:rPr>
        <w:t xml:space="preserve">enlightening </w:t>
      </w:r>
      <w:proofErr w:type="gramStart"/>
      <w:r>
        <w:rPr>
          <w:rFonts w:ascii="Times New Roman" w:eastAsia="Times New Roman" w:hAnsi="Times New Roman" w:cs="Times New Roman"/>
          <w:sz w:val="28"/>
          <w:szCs w:val="28"/>
          <w:lang w:eastAsia="en-CA"/>
        </w:rPr>
        <w:t>education in itself</w:t>
      </w:r>
      <w:proofErr w:type="gramEnd"/>
      <w:r w:rsidRPr="008F3EBD">
        <w:rPr>
          <w:rFonts w:ascii="Times New Roman" w:eastAsia="Times New Roman" w:hAnsi="Times New Roman" w:cs="Times New Roman"/>
          <w:sz w:val="28"/>
          <w:szCs w:val="28"/>
          <w:lang w:eastAsia="en-CA"/>
        </w:rPr>
        <w:t xml:space="preserve">. </w:t>
      </w:r>
      <w:r>
        <w:rPr>
          <w:rFonts w:ascii="Times New Roman" w:eastAsia="Times New Roman" w:hAnsi="Times New Roman" w:cs="Times New Roman"/>
          <w:sz w:val="28"/>
          <w:szCs w:val="28"/>
          <w:lang w:eastAsia="en-CA"/>
        </w:rPr>
        <w:t>The purpose of my sabbatical in 1995-96 was to focus on the concept of wisdom and tease out its possible contributions to education. In April</w:t>
      </w:r>
      <w:r w:rsidR="00471A17">
        <w:rPr>
          <w:rFonts w:ascii="Times New Roman" w:eastAsia="Times New Roman" w:hAnsi="Times New Roman" w:cs="Times New Roman"/>
          <w:sz w:val="28"/>
          <w:szCs w:val="28"/>
          <w:lang w:eastAsia="en-CA"/>
        </w:rPr>
        <w:t xml:space="preserve"> of 1996</w:t>
      </w:r>
      <w:r w:rsidR="003D64FA">
        <w:rPr>
          <w:rFonts w:ascii="Times New Roman" w:eastAsia="Times New Roman" w:hAnsi="Times New Roman" w:cs="Times New Roman"/>
          <w:sz w:val="28"/>
          <w:szCs w:val="28"/>
          <w:lang w:eastAsia="en-CA"/>
        </w:rPr>
        <w:t>, I took</w:t>
      </w:r>
      <w:r>
        <w:rPr>
          <w:rFonts w:ascii="Times New Roman" w:eastAsia="Times New Roman" w:hAnsi="Times New Roman" w:cs="Times New Roman"/>
          <w:sz w:val="28"/>
          <w:szCs w:val="28"/>
          <w:lang w:eastAsia="en-CA"/>
        </w:rPr>
        <w:t xml:space="preserve"> a three-week holiday from that project to see if I could create a viable outline for a course on gay and lesbian</w:t>
      </w:r>
      <w:r>
        <w:rPr>
          <w:rStyle w:val="FootnoteReference"/>
          <w:rFonts w:ascii="Times New Roman" w:eastAsia="Times New Roman" w:hAnsi="Times New Roman" w:cs="Times New Roman"/>
          <w:sz w:val="28"/>
          <w:szCs w:val="28"/>
          <w:lang w:eastAsia="en-CA"/>
        </w:rPr>
        <w:footnoteReference w:id="4"/>
      </w:r>
      <w:r>
        <w:rPr>
          <w:rFonts w:ascii="Times New Roman" w:eastAsia="Times New Roman" w:hAnsi="Times New Roman" w:cs="Times New Roman"/>
          <w:sz w:val="28"/>
          <w:szCs w:val="28"/>
          <w:lang w:eastAsia="en-CA"/>
        </w:rPr>
        <w:t xml:space="preserve"> issues in education.</w:t>
      </w:r>
    </w:p>
    <w:p w14:paraId="2062A88D" w14:textId="77777777" w:rsidR="00075104" w:rsidRDefault="00075104" w:rsidP="009B2704">
      <w:pPr>
        <w:spacing w:after="0" w:line="240" w:lineRule="auto"/>
        <w:rPr>
          <w:rFonts w:ascii="Times New Roman" w:eastAsia="Times New Roman" w:hAnsi="Times New Roman" w:cs="Times New Roman"/>
          <w:sz w:val="28"/>
          <w:szCs w:val="28"/>
          <w:lang w:eastAsia="en-CA"/>
        </w:rPr>
      </w:pPr>
    </w:p>
    <w:p w14:paraId="2062A88E" w14:textId="32704776" w:rsidR="005244E3" w:rsidRDefault="005244E3" w:rsidP="009B2704">
      <w:pPr>
        <w:spacing w:after="0" w:line="240" w:lineRule="auto"/>
        <w:rPr>
          <w:rFonts w:ascii="Times New Roman" w:eastAsia="Times New Roman" w:hAnsi="Times New Roman" w:cs="Times New Roman"/>
          <w:sz w:val="28"/>
          <w:szCs w:val="28"/>
          <w:lang w:eastAsia="en-CA"/>
        </w:rPr>
      </w:pPr>
      <w:r>
        <w:rPr>
          <w:rFonts w:ascii="Times New Roman" w:eastAsia="Times New Roman" w:hAnsi="Times New Roman" w:cs="Times New Roman"/>
          <w:sz w:val="28"/>
          <w:szCs w:val="28"/>
          <w:lang w:eastAsia="en-CA"/>
        </w:rPr>
        <w:t>I</w:t>
      </w:r>
      <w:r w:rsidR="003D64FA">
        <w:rPr>
          <w:rFonts w:ascii="Times New Roman" w:eastAsia="Times New Roman" w:hAnsi="Times New Roman" w:cs="Times New Roman"/>
          <w:sz w:val="28"/>
          <w:szCs w:val="28"/>
          <w:lang w:eastAsia="en-CA"/>
        </w:rPr>
        <w:t xml:space="preserve"> knew I </w:t>
      </w:r>
      <w:r>
        <w:rPr>
          <w:rFonts w:ascii="Times New Roman" w:eastAsia="Times New Roman" w:hAnsi="Times New Roman" w:cs="Times New Roman"/>
          <w:sz w:val="28"/>
          <w:szCs w:val="28"/>
          <w:lang w:eastAsia="en-CA"/>
        </w:rPr>
        <w:t>needed to talk with some of our u</w:t>
      </w:r>
      <w:r w:rsidR="00AF2D99">
        <w:rPr>
          <w:rFonts w:ascii="Times New Roman" w:eastAsia="Times New Roman" w:hAnsi="Times New Roman" w:cs="Times New Roman"/>
          <w:sz w:val="28"/>
          <w:szCs w:val="28"/>
          <w:lang w:eastAsia="en-CA"/>
        </w:rPr>
        <w:t>niversity LGBT students</w:t>
      </w:r>
      <w:r w:rsidR="00075104">
        <w:rPr>
          <w:rFonts w:ascii="Times New Roman" w:eastAsia="Times New Roman" w:hAnsi="Times New Roman" w:cs="Times New Roman"/>
          <w:sz w:val="28"/>
          <w:szCs w:val="28"/>
          <w:lang w:eastAsia="en-CA"/>
        </w:rPr>
        <w:t xml:space="preserve"> before I </w:t>
      </w:r>
      <w:r w:rsidR="003D64FA">
        <w:rPr>
          <w:rFonts w:ascii="Times New Roman" w:eastAsia="Times New Roman" w:hAnsi="Times New Roman" w:cs="Times New Roman"/>
          <w:sz w:val="28"/>
          <w:szCs w:val="28"/>
          <w:lang w:eastAsia="en-CA"/>
        </w:rPr>
        <w:t>went any further. I</w:t>
      </w:r>
      <w:r w:rsidR="00075104">
        <w:rPr>
          <w:rFonts w:ascii="Times New Roman" w:eastAsia="Times New Roman" w:hAnsi="Times New Roman" w:cs="Times New Roman"/>
          <w:sz w:val="28"/>
          <w:szCs w:val="28"/>
          <w:lang w:eastAsia="en-CA"/>
        </w:rPr>
        <w:t xml:space="preserve"> felt </w:t>
      </w:r>
      <w:r w:rsidR="00A80399">
        <w:rPr>
          <w:rFonts w:ascii="Times New Roman" w:eastAsia="Times New Roman" w:hAnsi="Times New Roman" w:cs="Times New Roman"/>
          <w:sz w:val="28"/>
          <w:szCs w:val="28"/>
          <w:lang w:eastAsia="en-CA"/>
        </w:rPr>
        <w:t xml:space="preserve">that </w:t>
      </w:r>
      <w:r w:rsidR="003D64FA">
        <w:rPr>
          <w:rFonts w:ascii="Times New Roman" w:eastAsia="Times New Roman" w:hAnsi="Times New Roman" w:cs="Times New Roman"/>
          <w:sz w:val="28"/>
          <w:szCs w:val="28"/>
          <w:lang w:eastAsia="en-CA"/>
        </w:rPr>
        <w:t xml:space="preserve">I needed </w:t>
      </w:r>
      <w:r>
        <w:rPr>
          <w:rFonts w:ascii="Times New Roman" w:eastAsia="Times New Roman" w:hAnsi="Times New Roman" w:cs="Times New Roman"/>
          <w:sz w:val="28"/>
          <w:szCs w:val="28"/>
          <w:lang w:eastAsia="en-CA"/>
        </w:rPr>
        <w:t xml:space="preserve">to ask </w:t>
      </w:r>
      <w:r w:rsidR="00075104">
        <w:rPr>
          <w:rFonts w:ascii="Times New Roman" w:eastAsia="Times New Roman" w:hAnsi="Times New Roman" w:cs="Times New Roman"/>
          <w:sz w:val="28"/>
          <w:szCs w:val="28"/>
          <w:lang w:eastAsia="en-CA"/>
        </w:rPr>
        <w:t xml:space="preserve">their </w:t>
      </w:r>
      <w:r>
        <w:rPr>
          <w:rFonts w:ascii="Times New Roman" w:eastAsia="Times New Roman" w:hAnsi="Times New Roman" w:cs="Times New Roman"/>
          <w:sz w:val="28"/>
          <w:szCs w:val="28"/>
          <w:lang w:eastAsia="en-CA"/>
        </w:rPr>
        <w:t>permis</w:t>
      </w:r>
      <w:r w:rsidR="00EA0CFC">
        <w:rPr>
          <w:rFonts w:ascii="Times New Roman" w:eastAsia="Times New Roman" w:hAnsi="Times New Roman" w:cs="Times New Roman"/>
          <w:sz w:val="28"/>
          <w:szCs w:val="28"/>
          <w:lang w:eastAsia="en-CA"/>
        </w:rPr>
        <w:t xml:space="preserve">sion to proceed. </w:t>
      </w:r>
      <w:r w:rsidR="00CC15B7">
        <w:rPr>
          <w:rFonts w:ascii="Times New Roman" w:eastAsia="Times New Roman" w:hAnsi="Times New Roman" w:cs="Times New Roman"/>
          <w:sz w:val="28"/>
          <w:szCs w:val="28"/>
          <w:lang w:eastAsia="en-CA"/>
        </w:rPr>
        <w:t xml:space="preserve">Two Canadian universities </w:t>
      </w:r>
      <w:r w:rsidR="00075104">
        <w:rPr>
          <w:rFonts w:ascii="Times New Roman" w:eastAsia="Times New Roman" w:hAnsi="Times New Roman" w:cs="Times New Roman"/>
          <w:sz w:val="28"/>
          <w:szCs w:val="28"/>
          <w:lang w:eastAsia="en-CA"/>
        </w:rPr>
        <w:t>had</w:t>
      </w:r>
      <w:r w:rsidR="00EA0CFC">
        <w:rPr>
          <w:rFonts w:ascii="Times New Roman" w:eastAsia="Times New Roman" w:hAnsi="Times New Roman" w:cs="Times New Roman"/>
          <w:sz w:val="28"/>
          <w:szCs w:val="28"/>
          <w:lang w:eastAsia="en-CA"/>
        </w:rPr>
        <w:t xml:space="preserve"> recently</w:t>
      </w:r>
      <w:r w:rsidR="00CC15B7">
        <w:rPr>
          <w:rFonts w:ascii="Times New Roman" w:eastAsia="Times New Roman" w:hAnsi="Times New Roman" w:cs="Times New Roman"/>
          <w:sz w:val="28"/>
          <w:szCs w:val="28"/>
          <w:lang w:eastAsia="en-CA"/>
        </w:rPr>
        <w:t xml:space="preserve"> experienced blow-</w:t>
      </w:r>
      <w:r w:rsidR="00075104">
        <w:rPr>
          <w:rFonts w:ascii="Times New Roman" w:eastAsia="Times New Roman" w:hAnsi="Times New Roman" w:cs="Times New Roman"/>
          <w:sz w:val="28"/>
          <w:szCs w:val="28"/>
          <w:lang w:eastAsia="en-CA"/>
        </w:rPr>
        <w:t>ups when straight professors so</w:t>
      </w:r>
      <w:r w:rsidR="00CC15B7">
        <w:rPr>
          <w:rFonts w:ascii="Times New Roman" w:eastAsia="Times New Roman" w:hAnsi="Times New Roman" w:cs="Times New Roman"/>
          <w:sz w:val="28"/>
          <w:szCs w:val="28"/>
          <w:lang w:eastAsia="en-CA"/>
        </w:rPr>
        <w:t xml:space="preserve">ught to </w:t>
      </w:r>
      <w:r w:rsidR="00A80399">
        <w:rPr>
          <w:rFonts w:ascii="Times New Roman" w:eastAsia="Times New Roman" w:hAnsi="Times New Roman" w:cs="Times New Roman"/>
          <w:sz w:val="28"/>
          <w:szCs w:val="28"/>
          <w:lang w:eastAsia="en-CA"/>
        </w:rPr>
        <w:t>explore</w:t>
      </w:r>
      <w:r w:rsidR="00EA0CFC">
        <w:rPr>
          <w:rFonts w:ascii="Times New Roman" w:eastAsia="Times New Roman" w:hAnsi="Times New Roman" w:cs="Times New Roman"/>
          <w:sz w:val="28"/>
          <w:szCs w:val="28"/>
          <w:lang w:eastAsia="en-CA"/>
        </w:rPr>
        <w:t xml:space="preserve"> the worlds</w:t>
      </w:r>
      <w:r w:rsidR="00075104">
        <w:rPr>
          <w:rFonts w:ascii="Times New Roman" w:eastAsia="Times New Roman" w:hAnsi="Times New Roman" w:cs="Times New Roman"/>
          <w:sz w:val="28"/>
          <w:szCs w:val="28"/>
          <w:lang w:eastAsia="en-CA"/>
        </w:rPr>
        <w:t xml:space="preserve"> </w:t>
      </w:r>
      <w:r>
        <w:rPr>
          <w:rFonts w:ascii="Times New Roman" w:eastAsia="Times New Roman" w:hAnsi="Times New Roman" w:cs="Times New Roman"/>
          <w:sz w:val="28"/>
          <w:szCs w:val="28"/>
          <w:lang w:eastAsia="en-CA"/>
        </w:rPr>
        <w:t xml:space="preserve">of sexual minorities. I </w:t>
      </w:r>
      <w:r w:rsidR="003D64FA">
        <w:rPr>
          <w:rFonts w:ascii="Times New Roman" w:eastAsia="Times New Roman" w:hAnsi="Times New Roman" w:cs="Times New Roman"/>
          <w:sz w:val="28"/>
          <w:szCs w:val="28"/>
          <w:lang w:eastAsia="en-CA"/>
        </w:rPr>
        <w:t>did not want</w:t>
      </w:r>
      <w:r>
        <w:rPr>
          <w:rFonts w:ascii="Times New Roman" w:eastAsia="Times New Roman" w:hAnsi="Times New Roman" w:cs="Times New Roman"/>
          <w:sz w:val="28"/>
          <w:szCs w:val="28"/>
          <w:lang w:eastAsia="en-CA"/>
        </w:rPr>
        <w:t xml:space="preserve"> to be accused of appropriating anyone else’s voice.</w:t>
      </w:r>
      <w:r w:rsidR="00293019">
        <w:rPr>
          <w:rFonts w:ascii="Times New Roman" w:eastAsia="Times New Roman" w:hAnsi="Times New Roman" w:cs="Times New Roman"/>
          <w:sz w:val="28"/>
          <w:szCs w:val="28"/>
          <w:lang w:eastAsia="en-CA"/>
        </w:rPr>
        <w:t xml:space="preserve"> Gens </w:t>
      </w:r>
      <w:r w:rsidR="009B00D8">
        <w:rPr>
          <w:rFonts w:ascii="Times New Roman" w:eastAsia="Times New Roman" w:hAnsi="Times New Roman" w:cs="Times New Roman"/>
          <w:sz w:val="28"/>
          <w:szCs w:val="28"/>
          <w:lang w:eastAsia="en-CA"/>
        </w:rPr>
        <w:t>Hellquist</w:t>
      </w:r>
      <w:r w:rsidR="009B00D8">
        <w:rPr>
          <w:rStyle w:val="FootnoteReference"/>
          <w:rFonts w:ascii="Times New Roman" w:eastAsia="Times New Roman" w:hAnsi="Times New Roman" w:cs="Times New Roman"/>
          <w:sz w:val="28"/>
          <w:szCs w:val="28"/>
          <w:lang w:eastAsia="en-CA"/>
        </w:rPr>
        <w:footnoteReference w:id="5"/>
      </w:r>
      <w:r w:rsidR="009B00D8">
        <w:rPr>
          <w:rFonts w:ascii="Times New Roman" w:eastAsia="Times New Roman" w:hAnsi="Times New Roman" w:cs="Times New Roman"/>
          <w:sz w:val="28"/>
          <w:szCs w:val="28"/>
          <w:lang w:eastAsia="en-CA"/>
        </w:rPr>
        <w:t xml:space="preserve"> </w:t>
      </w:r>
      <w:r w:rsidR="00CD444E">
        <w:rPr>
          <w:rFonts w:ascii="Times New Roman" w:eastAsia="Times New Roman" w:hAnsi="Times New Roman" w:cs="Times New Roman"/>
          <w:sz w:val="28"/>
          <w:szCs w:val="28"/>
          <w:lang w:eastAsia="en-CA"/>
        </w:rPr>
        <w:t>made the contacts</w:t>
      </w:r>
      <w:r w:rsidR="00A80399">
        <w:rPr>
          <w:rFonts w:ascii="Times New Roman" w:eastAsia="Times New Roman" w:hAnsi="Times New Roman" w:cs="Times New Roman"/>
          <w:sz w:val="28"/>
          <w:szCs w:val="28"/>
          <w:lang w:eastAsia="en-CA"/>
        </w:rPr>
        <w:t xml:space="preserve"> for me</w:t>
      </w:r>
      <w:r w:rsidR="00CD444E">
        <w:rPr>
          <w:rFonts w:ascii="Times New Roman" w:eastAsia="Times New Roman" w:hAnsi="Times New Roman" w:cs="Times New Roman"/>
          <w:sz w:val="28"/>
          <w:szCs w:val="28"/>
          <w:lang w:eastAsia="en-CA"/>
        </w:rPr>
        <w:t xml:space="preserve"> because</w:t>
      </w:r>
      <w:r w:rsidR="003D64FA">
        <w:rPr>
          <w:rFonts w:ascii="Times New Roman" w:eastAsia="Times New Roman" w:hAnsi="Times New Roman" w:cs="Times New Roman"/>
          <w:sz w:val="28"/>
          <w:szCs w:val="28"/>
          <w:lang w:eastAsia="en-CA"/>
        </w:rPr>
        <w:t xml:space="preserve"> I was not aware of knowing</w:t>
      </w:r>
      <w:r w:rsidR="00293019">
        <w:rPr>
          <w:rFonts w:ascii="Times New Roman" w:eastAsia="Times New Roman" w:hAnsi="Times New Roman" w:cs="Times New Roman"/>
          <w:sz w:val="28"/>
          <w:szCs w:val="28"/>
          <w:lang w:eastAsia="en-CA"/>
        </w:rPr>
        <w:t xml:space="preserve"> any LGBT students. </w:t>
      </w:r>
      <w:r w:rsidR="00E83913">
        <w:rPr>
          <w:rFonts w:ascii="Times New Roman" w:eastAsia="Times New Roman" w:hAnsi="Times New Roman" w:cs="Times New Roman"/>
          <w:sz w:val="28"/>
          <w:szCs w:val="28"/>
          <w:lang w:eastAsia="en-CA"/>
        </w:rPr>
        <w:t>Over phone calls, the three students and I</w:t>
      </w:r>
      <w:r w:rsidR="00293019">
        <w:rPr>
          <w:rFonts w:ascii="Times New Roman" w:eastAsia="Times New Roman" w:hAnsi="Times New Roman" w:cs="Times New Roman"/>
          <w:sz w:val="28"/>
          <w:szCs w:val="28"/>
          <w:lang w:eastAsia="en-CA"/>
        </w:rPr>
        <w:t xml:space="preserve"> decided that the</w:t>
      </w:r>
      <w:r w:rsidR="00075104">
        <w:rPr>
          <w:rFonts w:ascii="Times New Roman" w:eastAsia="Times New Roman" w:hAnsi="Times New Roman" w:cs="Times New Roman"/>
          <w:sz w:val="28"/>
          <w:szCs w:val="28"/>
          <w:lang w:eastAsia="en-CA"/>
        </w:rPr>
        <w:t xml:space="preserve"> subject we wanted to talk about </w:t>
      </w:r>
      <w:r w:rsidR="00293019">
        <w:rPr>
          <w:rFonts w:ascii="Times New Roman" w:eastAsia="Times New Roman" w:hAnsi="Times New Roman" w:cs="Times New Roman"/>
          <w:sz w:val="28"/>
          <w:szCs w:val="28"/>
          <w:lang w:eastAsia="en-CA"/>
        </w:rPr>
        <w:t xml:space="preserve">was far too sensitive to discuss </w:t>
      </w:r>
      <w:r w:rsidR="00EA0CFC">
        <w:rPr>
          <w:rFonts w:ascii="Times New Roman" w:eastAsia="Times New Roman" w:hAnsi="Times New Roman" w:cs="Times New Roman"/>
          <w:sz w:val="28"/>
          <w:szCs w:val="28"/>
          <w:lang w:eastAsia="en-CA"/>
        </w:rPr>
        <w:t xml:space="preserve">publicly </w:t>
      </w:r>
      <w:r w:rsidR="00293019">
        <w:rPr>
          <w:rFonts w:ascii="Times New Roman" w:eastAsia="Times New Roman" w:hAnsi="Times New Roman" w:cs="Times New Roman"/>
          <w:sz w:val="28"/>
          <w:szCs w:val="28"/>
          <w:lang w:eastAsia="en-CA"/>
        </w:rPr>
        <w:t>in a coffee shop or a restaurant. Someone might overhear us. We met in my home wher</w:t>
      </w:r>
      <w:r w:rsidR="00075104">
        <w:rPr>
          <w:rFonts w:ascii="Times New Roman" w:eastAsia="Times New Roman" w:hAnsi="Times New Roman" w:cs="Times New Roman"/>
          <w:sz w:val="28"/>
          <w:szCs w:val="28"/>
          <w:lang w:eastAsia="en-CA"/>
        </w:rPr>
        <w:t>e we were</w:t>
      </w:r>
      <w:r w:rsidR="00293019">
        <w:rPr>
          <w:rFonts w:ascii="Times New Roman" w:eastAsia="Times New Roman" w:hAnsi="Times New Roman" w:cs="Times New Roman"/>
          <w:sz w:val="28"/>
          <w:szCs w:val="28"/>
          <w:lang w:eastAsia="en-CA"/>
        </w:rPr>
        <w:t xml:space="preserve"> assured </w:t>
      </w:r>
      <w:r w:rsidR="00075104">
        <w:rPr>
          <w:rFonts w:ascii="Times New Roman" w:eastAsia="Times New Roman" w:hAnsi="Times New Roman" w:cs="Times New Roman"/>
          <w:sz w:val="28"/>
          <w:szCs w:val="28"/>
          <w:lang w:eastAsia="en-CA"/>
        </w:rPr>
        <w:t xml:space="preserve">of privacy. Yes, things </w:t>
      </w:r>
      <w:r w:rsidR="00293019">
        <w:rPr>
          <w:rFonts w:ascii="Times New Roman" w:eastAsia="Times New Roman" w:hAnsi="Times New Roman" w:cs="Times New Roman"/>
          <w:sz w:val="28"/>
          <w:szCs w:val="28"/>
          <w:lang w:eastAsia="en-CA"/>
        </w:rPr>
        <w:t xml:space="preserve">were </w:t>
      </w:r>
      <w:r w:rsidR="00075104">
        <w:rPr>
          <w:rFonts w:ascii="Times New Roman" w:eastAsia="Times New Roman" w:hAnsi="Times New Roman" w:cs="Times New Roman"/>
          <w:sz w:val="28"/>
          <w:szCs w:val="28"/>
          <w:lang w:eastAsia="en-CA"/>
        </w:rPr>
        <w:t>just that tight in those</w:t>
      </w:r>
      <w:r w:rsidR="00293019">
        <w:rPr>
          <w:rFonts w:ascii="Times New Roman" w:eastAsia="Times New Roman" w:hAnsi="Times New Roman" w:cs="Times New Roman"/>
          <w:sz w:val="28"/>
          <w:szCs w:val="28"/>
          <w:lang w:eastAsia="en-CA"/>
        </w:rPr>
        <w:t xml:space="preserve"> days! </w:t>
      </w:r>
      <w:r w:rsidR="00075104">
        <w:rPr>
          <w:rFonts w:ascii="Times New Roman" w:eastAsia="Times New Roman" w:hAnsi="Times New Roman" w:cs="Times New Roman"/>
          <w:sz w:val="28"/>
          <w:szCs w:val="28"/>
          <w:lang w:eastAsia="en-CA"/>
        </w:rPr>
        <w:t>I showed them my draft outline</w:t>
      </w:r>
      <w:r w:rsidR="00E83913">
        <w:rPr>
          <w:rFonts w:ascii="Times New Roman" w:eastAsia="Times New Roman" w:hAnsi="Times New Roman" w:cs="Times New Roman"/>
          <w:sz w:val="28"/>
          <w:szCs w:val="28"/>
          <w:lang w:eastAsia="en-CA"/>
        </w:rPr>
        <w:t>,</w:t>
      </w:r>
      <w:r w:rsidR="00075104">
        <w:rPr>
          <w:rFonts w:ascii="Times New Roman" w:eastAsia="Times New Roman" w:hAnsi="Times New Roman" w:cs="Times New Roman"/>
          <w:sz w:val="28"/>
          <w:szCs w:val="28"/>
          <w:lang w:eastAsia="en-CA"/>
        </w:rPr>
        <w:t xml:space="preserve"> and they offered suggestions. Most important, they gave me the green light. When I raised the issue of appropriation of voice, they responded gratefully: “You can speak where we can’t.” </w:t>
      </w:r>
    </w:p>
    <w:p w14:paraId="2062A88F" w14:textId="77777777" w:rsidR="005244E3" w:rsidRDefault="005244E3" w:rsidP="009B2704">
      <w:pPr>
        <w:spacing w:after="0" w:line="240" w:lineRule="auto"/>
        <w:rPr>
          <w:rFonts w:ascii="Times New Roman" w:eastAsia="Times New Roman" w:hAnsi="Times New Roman" w:cs="Times New Roman"/>
          <w:sz w:val="28"/>
          <w:szCs w:val="28"/>
          <w:lang w:eastAsia="en-CA"/>
        </w:rPr>
      </w:pPr>
    </w:p>
    <w:p w14:paraId="2062A890" w14:textId="77777777" w:rsidR="00262BD1" w:rsidRPr="00262BD1" w:rsidRDefault="00C86DDE" w:rsidP="009B2704">
      <w:pPr>
        <w:spacing w:after="0" w:line="240" w:lineRule="auto"/>
        <w:rPr>
          <w:rFonts w:ascii="Times New Roman" w:eastAsia="Times New Roman" w:hAnsi="Times New Roman" w:cs="Times New Roman"/>
          <w:b/>
          <w:sz w:val="28"/>
          <w:szCs w:val="28"/>
          <w:lang w:eastAsia="en-CA"/>
        </w:rPr>
      </w:pPr>
      <w:r>
        <w:rPr>
          <w:rFonts w:ascii="Times New Roman" w:eastAsia="Times New Roman" w:hAnsi="Times New Roman" w:cs="Times New Roman"/>
          <w:b/>
          <w:sz w:val="28"/>
          <w:szCs w:val="28"/>
          <w:lang w:eastAsia="en-CA"/>
        </w:rPr>
        <w:t>Seeking course approval</w:t>
      </w:r>
    </w:p>
    <w:p w14:paraId="2062A891" w14:textId="77777777" w:rsidR="00262BD1" w:rsidRDefault="00262BD1" w:rsidP="009B2704">
      <w:pPr>
        <w:spacing w:after="0" w:line="240" w:lineRule="auto"/>
        <w:rPr>
          <w:rFonts w:ascii="Times New Roman" w:eastAsia="Times New Roman" w:hAnsi="Times New Roman" w:cs="Times New Roman"/>
          <w:sz w:val="28"/>
          <w:szCs w:val="28"/>
          <w:lang w:eastAsia="en-CA"/>
        </w:rPr>
      </w:pPr>
    </w:p>
    <w:p w14:paraId="2062A892" w14:textId="3D5F8D8C" w:rsidR="00C86DDE" w:rsidRPr="002C0F76" w:rsidRDefault="00385245" w:rsidP="009B2704">
      <w:pPr>
        <w:spacing w:after="0" w:line="240" w:lineRule="auto"/>
        <w:rPr>
          <w:rFonts w:ascii="Times New Roman" w:eastAsia="Times New Roman" w:hAnsi="Times New Roman" w:cs="Times New Roman"/>
          <w:sz w:val="28"/>
          <w:szCs w:val="28"/>
          <w:lang w:eastAsia="en-CA"/>
        </w:rPr>
      </w:pPr>
      <w:r>
        <w:rPr>
          <w:rFonts w:ascii="Times New Roman" w:eastAsia="Times New Roman" w:hAnsi="Times New Roman" w:cs="Times New Roman"/>
          <w:sz w:val="28"/>
          <w:szCs w:val="28"/>
          <w:lang w:eastAsia="en-CA"/>
        </w:rPr>
        <w:t>One of my concer</w:t>
      </w:r>
      <w:r w:rsidR="00CD444E">
        <w:rPr>
          <w:rFonts w:ascii="Times New Roman" w:eastAsia="Times New Roman" w:hAnsi="Times New Roman" w:cs="Times New Roman"/>
          <w:sz w:val="28"/>
          <w:szCs w:val="28"/>
          <w:lang w:eastAsia="en-CA"/>
        </w:rPr>
        <w:t>ns was whether the appearance of</w:t>
      </w:r>
      <w:r w:rsidR="00A80399">
        <w:rPr>
          <w:rFonts w:ascii="Times New Roman" w:eastAsia="Times New Roman" w:hAnsi="Times New Roman" w:cs="Times New Roman"/>
          <w:sz w:val="28"/>
          <w:szCs w:val="28"/>
          <w:lang w:eastAsia="en-CA"/>
        </w:rPr>
        <w:t xml:space="preserve"> the course on students’</w:t>
      </w:r>
      <w:r>
        <w:rPr>
          <w:rFonts w:ascii="Times New Roman" w:eastAsia="Times New Roman" w:hAnsi="Times New Roman" w:cs="Times New Roman"/>
          <w:sz w:val="28"/>
          <w:szCs w:val="28"/>
          <w:lang w:eastAsia="en-CA"/>
        </w:rPr>
        <w:t xml:space="preserve"> transcript</w:t>
      </w:r>
      <w:r w:rsidR="00A80399">
        <w:rPr>
          <w:rFonts w:ascii="Times New Roman" w:eastAsia="Times New Roman" w:hAnsi="Times New Roman" w:cs="Times New Roman"/>
          <w:sz w:val="28"/>
          <w:szCs w:val="28"/>
          <w:lang w:eastAsia="en-CA"/>
        </w:rPr>
        <w:t>s might jeopardize their</w:t>
      </w:r>
      <w:r w:rsidR="00AF3FA2">
        <w:rPr>
          <w:rFonts w:ascii="Times New Roman" w:eastAsia="Times New Roman" w:hAnsi="Times New Roman" w:cs="Times New Roman"/>
          <w:sz w:val="28"/>
          <w:szCs w:val="28"/>
          <w:lang w:eastAsia="en-CA"/>
        </w:rPr>
        <w:t xml:space="preserve"> chances of being </w:t>
      </w:r>
      <w:r>
        <w:rPr>
          <w:rFonts w:ascii="Times New Roman" w:eastAsia="Times New Roman" w:hAnsi="Times New Roman" w:cs="Times New Roman"/>
          <w:sz w:val="28"/>
          <w:szCs w:val="28"/>
          <w:lang w:eastAsia="en-CA"/>
        </w:rPr>
        <w:t xml:space="preserve">employed by a school board. Should we have a “cover” course </w:t>
      </w:r>
      <w:r w:rsidR="00E83913">
        <w:rPr>
          <w:rFonts w:ascii="Times New Roman" w:eastAsia="Times New Roman" w:hAnsi="Times New Roman" w:cs="Times New Roman"/>
          <w:sz w:val="28"/>
          <w:szCs w:val="28"/>
          <w:lang w:eastAsia="en-CA"/>
        </w:rPr>
        <w:t xml:space="preserve">with an innocuous title like </w:t>
      </w:r>
      <w:r>
        <w:rPr>
          <w:rFonts w:ascii="Times New Roman" w:eastAsia="Times New Roman" w:hAnsi="Times New Roman" w:cs="Times New Roman"/>
          <w:sz w:val="28"/>
          <w:szCs w:val="28"/>
          <w:lang w:eastAsia="en-CA"/>
        </w:rPr>
        <w:t>“</w:t>
      </w:r>
      <w:proofErr w:type="spellStart"/>
      <w:r>
        <w:rPr>
          <w:rFonts w:ascii="Times New Roman" w:eastAsia="Times New Roman" w:hAnsi="Times New Roman" w:cs="Times New Roman"/>
          <w:sz w:val="28"/>
          <w:szCs w:val="28"/>
          <w:lang w:eastAsia="en-CA"/>
        </w:rPr>
        <w:t>EdFdt</w:t>
      </w:r>
      <w:proofErr w:type="spellEnd"/>
      <w:r>
        <w:rPr>
          <w:rFonts w:ascii="Times New Roman" w:eastAsia="Times New Roman" w:hAnsi="Times New Roman" w:cs="Times New Roman"/>
          <w:sz w:val="28"/>
          <w:szCs w:val="28"/>
          <w:lang w:eastAsia="en-CA"/>
        </w:rPr>
        <w:t xml:space="preserve"> 489.3 Education and Values” in which students could enroll but conceal the fact that the</w:t>
      </w:r>
      <w:r w:rsidR="002C0F76">
        <w:rPr>
          <w:rFonts w:ascii="Times New Roman" w:eastAsia="Times New Roman" w:hAnsi="Times New Roman" w:cs="Times New Roman"/>
          <w:sz w:val="28"/>
          <w:szCs w:val="28"/>
          <w:lang w:eastAsia="en-CA"/>
        </w:rPr>
        <w:t xml:space="preserve">y </w:t>
      </w:r>
      <w:r w:rsidR="002C0F76">
        <w:rPr>
          <w:rFonts w:ascii="Times New Roman" w:eastAsia="Times New Roman" w:hAnsi="Times New Roman" w:cs="Times New Roman"/>
          <w:sz w:val="28"/>
          <w:szCs w:val="28"/>
          <w:lang w:eastAsia="en-CA"/>
        </w:rPr>
        <w:lastRenderedPageBreak/>
        <w:t xml:space="preserve">had </w:t>
      </w:r>
      <w:proofErr w:type="gramStart"/>
      <w:r w:rsidR="002C0F76">
        <w:rPr>
          <w:rFonts w:ascii="Times New Roman" w:eastAsia="Times New Roman" w:hAnsi="Times New Roman" w:cs="Times New Roman"/>
          <w:sz w:val="28"/>
          <w:szCs w:val="28"/>
          <w:lang w:eastAsia="en-CA"/>
        </w:rPr>
        <w:t>actually taken</w:t>
      </w:r>
      <w:proofErr w:type="gramEnd"/>
      <w:r>
        <w:rPr>
          <w:rFonts w:ascii="Times New Roman" w:eastAsia="Times New Roman" w:hAnsi="Times New Roman" w:cs="Times New Roman"/>
          <w:sz w:val="28"/>
          <w:szCs w:val="28"/>
          <w:lang w:eastAsia="en-CA"/>
        </w:rPr>
        <w:t xml:space="preserve"> </w:t>
      </w:r>
      <w:r w:rsidR="00DA465D">
        <w:rPr>
          <w:rFonts w:ascii="Times New Roman" w:eastAsia="Times New Roman" w:hAnsi="Times New Roman" w:cs="Times New Roman"/>
          <w:sz w:val="28"/>
          <w:szCs w:val="28"/>
          <w:lang w:eastAsia="en-CA"/>
        </w:rPr>
        <w:t>“</w:t>
      </w:r>
      <w:proofErr w:type="spellStart"/>
      <w:r>
        <w:rPr>
          <w:rFonts w:ascii="Times New Roman" w:eastAsia="Times New Roman" w:hAnsi="Times New Roman" w:cs="Times New Roman"/>
          <w:sz w:val="28"/>
          <w:szCs w:val="28"/>
          <w:lang w:eastAsia="en-CA"/>
        </w:rPr>
        <w:t>EdFdt</w:t>
      </w:r>
      <w:proofErr w:type="spellEnd"/>
      <w:r>
        <w:rPr>
          <w:rFonts w:ascii="Times New Roman" w:eastAsia="Times New Roman" w:hAnsi="Times New Roman" w:cs="Times New Roman"/>
          <w:sz w:val="28"/>
          <w:szCs w:val="28"/>
          <w:lang w:eastAsia="en-CA"/>
        </w:rPr>
        <w:t xml:space="preserve"> 486.3 Gay a</w:t>
      </w:r>
      <w:r w:rsidR="00CC15B7">
        <w:rPr>
          <w:rFonts w:ascii="Times New Roman" w:eastAsia="Times New Roman" w:hAnsi="Times New Roman" w:cs="Times New Roman"/>
          <w:sz w:val="28"/>
          <w:szCs w:val="28"/>
          <w:lang w:eastAsia="en-CA"/>
        </w:rPr>
        <w:t>nd Lesbian Issues in Education”?</w:t>
      </w:r>
      <w:r w:rsidR="00A80399">
        <w:rPr>
          <w:rFonts w:ascii="Times New Roman" w:eastAsia="Times New Roman" w:hAnsi="Times New Roman" w:cs="Times New Roman"/>
          <w:sz w:val="28"/>
          <w:szCs w:val="28"/>
          <w:lang w:eastAsia="en-CA"/>
        </w:rPr>
        <w:t xml:space="preserve"> I requested</w:t>
      </w:r>
      <w:r>
        <w:rPr>
          <w:rFonts w:ascii="Times New Roman" w:eastAsia="Times New Roman" w:hAnsi="Times New Roman" w:cs="Times New Roman"/>
          <w:sz w:val="28"/>
          <w:szCs w:val="28"/>
          <w:lang w:eastAsia="en-CA"/>
        </w:rPr>
        <w:t xml:space="preserve"> a meeting with University Registrar </w:t>
      </w:r>
      <w:r w:rsidR="00C86DDE">
        <w:rPr>
          <w:rFonts w:ascii="Times New Roman" w:eastAsia="Times New Roman" w:hAnsi="Times New Roman" w:cs="Times New Roman"/>
          <w:sz w:val="28"/>
          <w:szCs w:val="28"/>
          <w:lang w:eastAsia="en-CA"/>
        </w:rPr>
        <w:t xml:space="preserve">Ken </w:t>
      </w:r>
      <w:r w:rsidR="00E83913">
        <w:rPr>
          <w:rFonts w:ascii="Times New Roman" w:eastAsia="Times New Roman" w:hAnsi="Times New Roman" w:cs="Times New Roman"/>
          <w:sz w:val="28"/>
          <w:szCs w:val="28"/>
          <w:lang w:eastAsia="en-CA"/>
        </w:rPr>
        <w:t>Smith</w:t>
      </w:r>
      <w:r>
        <w:rPr>
          <w:rFonts w:ascii="Times New Roman" w:eastAsia="Times New Roman" w:hAnsi="Times New Roman" w:cs="Times New Roman"/>
          <w:sz w:val="24"/>
          <w:szCs w:val="24"/>
          <w:lang w:eastAsia="en-CA"/>
        </w:rPr>
        <w:t xml:space="preserve"> </w:t>
      </w:r>
      <w:r w:rsidRPr="002C0F76">
        <w:rPr>
          <w:rFonts w:ascii="Times New Roman" w:eastAsia="Times New Roman" w:hAnsi="Times New Roman" w:cs="Times New Roman"/>
          <w:sz w:val="28"/>
          <w:szCs w:val="28"/>
          <w:lang w:eastAsia="en-CA"/>
        </w:rPr>
        <w:t xml:space="preserve">to discuss the issue. We </w:t>
      </w:r>
      <w:r w:rsidR="00CC15B7">
        <w:rPr>
          <w:rFonts w:ascii="Times New Roman" w:eastAsia="Times New Roman" w:hAnsi="Times New Roman" w:cs="Times New Roman"/>
          <w:sz w:val="28"/>
          <w:szCs w:val="28"/>
          <w:lang w:eastAsia="en-CA"/>
        </w:rPr>
        <w:t>were joined by Lea Pennock, the</w:t>
      </w:r>
      <w:r w:rsidR="00DA465D">
        <w:rPr>
          <w:rFonts w:ascii="Times New Roman" w:eastAsia="Times New Roman" w:hAnsi="Times New Roman" w:cs="Times New Roman"/>
          <w:sz w:val="28"/>
          <w:szCs w:val="28"/>
          <w:lang w:eastAsia="en-CA"/>
        </w:rPr>
        <w:t xml:space="preserve"> </w:t>
      </w:r>
      <w:r w:rsidRPr="002C0F76">
        <w:rPr>
          <w:rFonts w:ascii="Times New Roman" w:eastAsia="Times New Roman" w:hAnsi="Times New Roman" w:cs="Times New Roman"/>
          <w:sz w:val="28"/>
          <w:szCs w:val="28"/>
          <w:lang w:eastAsia="en-CA"/>
        </w:rPr>
        <w:t>Assistant Registrar. For nea</w:t>
      </w:r>
      <w:r w:rsidR="002C0F76">
        <w:rPr>
          <w:rFonts w:ascii="Times New Roman" w:eastAsia="Times New Roman" w:hAnsi="Times New Roman" w:cs="Times New Roman"/>
          <w:sz w:val="28"/>
          <w:szCs w:val="28"/>
          <w:lang w:eastAsia="en-CA"/>
        </w:rPr>
        <w:t>rly an hour, we had</w:t>
      </w:r>
      <w:r w:rsidR="002C0F76" w:rsidRPr="002C0F76">
        <w:rPr>
          <w:rFonts w:ascii="Times New Roman" w:eastAsia="Times New Roman" w:hAnsi="Times New Roman" w:cs="Times New Roman"/>
          <w:sz w:val="28"/>
          <w:szCs w:val="28"/>
          <w:lang w:eastAsia="en-CA"/>
        </w:rPr>
        <w:t xml:space="preserve"> </w:t>
      </w:r>
      <w:r w:rsidR="00556FE5">
        <w:rPr>
          <w:rFonts w:ascii="Times New Roman" w:eastAsia="Times New Roman" w:hAnsi="Times New Roman" w:cs="Times New Roman"/>
          <w:sz w:val="28"/>
          <w:szCs w:val="28"/>
          <w:lang w:eastAsia="en-CA"/>
        </w:rPr>
        <w:t xml:space="preserve">a </w:t>
      </w:r>
      <w:r w:rsidR="002C0F76" w:rsidRPr="002C0F76">
        <w:rPr>
          <w:rFonts w:ascii="Times New Roman" w:eastAsia="Times New Roman" w:hAnsi="Times New Roman" w:cs="Times New Roman"/>
          <w:sz w:val="28"/>
          <w:szCs w:val="28"/>
          <w:lang w:eastAsia="en-CA"/>
        </w:rPr>
        <w:t>model academic discuss</w:t>
      </w:r>
      <w:r w:rsidR="002C0F76">
        <w:rPr>
          <w:rFonts w:ascii="Times New Roman" w:eastAsia="Times New Roman" w:hAnsi="Times New Roman" w:cs="Times New Roman"/>
          <w:sz w:val="28"/>
          <w:szCs w:val="28"/>
          <w:lang w:eastAsia="en-CA"/>
        </w:rPr>
        <w:t>ion on an administrative matter.</w:t>
      </w:r>
      <w:r w:rsidRPr="002C0F76">
        <w:rPr>
          <w:rFonts w:ascii="Times New Roman" w:eastAsia="Times New Roman" w:hAnsi="Times New Roman" w:cs="Times New Roman"/>
          <w:sz w:val="28"/>
          <w:szCs w:val="28"/>
          <w:lang w:eastAsia="en-CA"/>
        </w:rPr>
        <w:t xml:space="preserve"> No one </w:t>
      </w:r>
      <w:r w:rsidR="00DA465D">
        <w:rPr>
          <w:rFonts w:ascii="Times New Roman" w:eastAsia="Times New Roman" w:hAnsi="Times New Roman" w:cs="Times New Roman"/>
          <w:sz w:val="28"/>
          <w:szCs w:val="28"/>
          <w:lang w:eastAsia="en-CA"/>
        </w:rPr>
        <w:t>prejudged the question</w:t>
      </w:r>
      <w:r w:rsidR="00E83913">
        <w:rPr>
          <w:rFonts w:ascii="Times New Roman" w:eastAsia="Times New Roman" w:hAnsi="Times New Roman" w:cs="Times New Roman"/>
          <w:sz w:val="28"/>
          <w:szCs w:val="28"/>
          <w:lang w:eastAsia="en-CA"/>
        </w:rPr>
        <w:t xml:space="preserve"> or</w:t>
      </w:r>
      <w:r w:rsidR="002C0F76">
        <w:rPr>
          <w:rFonts w:ascii="Times New Roman" w:eastAsia="Times New Roman" w:hAnsi="Times New Roman" w:cs="Times New Roman"/>
          <w:sz w:val="28"/>
          <w:szCs w:val="28"/>
          <w:lang w:eastAsia="en-CA"/>
        </w:rPr>
        <w:t xml:space="preserve"> </w:t>
      </w:r>
      <w:r w:rsidRPr="002C0F76">
        <w:rPr>
          <w:rFonts w:ascii="Times New Roman" w:eastAsia="Times New Roman" w:hAnsi="Times New Roman" w:cs="Times New Roman"/>
          <w:sz w:val="28"/>
          <w:szCs w:val="28"/>
          <w:lang w:eastAsia="en-CA"/>
        </w:rPr>
        <w:t xml:space="preserve">pressed for </w:t>
      </w:r>
      <w:r w:rsidR="002C0F76">
        <w:rPr>
          <w:rFonts w:ascii="Times New Roman" w:eastAsia="Times New Roman" w:hAnsi="Times New Roman" w:cs="Times New Roman"/>
          <w:sz w:val="28"/>
          <w:szCs w:val="28"/>
          <w:lang w:eastAsia="en-CA"/>
        </w:rPr>
        <w:t>any one answer. If only other discussions in my university career had been conducted with such objectivity, care</w:t>
      </w:r>
      <w:r w:rsidR="00CC15B7">
        <w:rPr>
          <w:rFonts w:ascii="Times New Roman" w:eastAsia="Times New Roman" w:hAnsi="Times New Roman" w:cs="Times New Roman"/>
          <w:sz w:val="28"/>
          <w:szCs w:val="28"/>
          <w:lang w:eastAsia="en-CA"/>
        </w:rPr>
        <w:t>, and respect. In the end, the</w:t>
      </w:r>
      <w:r w:rsidR="00DA465D">
        <w:rPr>
          <w:rFonts w:ascii="Times New Roman" w:eastAsia="Times New Roman" w:hAnsi="Times New Roman" w:cs="Times New Roman"/>
          <w:sz w:val="28"/>
          <w:szCs w:val="28"/>
          <w:lang w:eastAsia="en-CA"/>
        </w:rPr>
        <w:t xml:space="preserve"> three of us</w:t>
      </w:r>
      <w:r w:rsidR="002C0F76">
        <w:rPr>
          <w:rFonts w:ascii="Times New Roman" w:eastAsia="Times New Roman" w:hAnsi="Times New Roman" w:cs="Times New Roman"/>
          <w:sz w:val="28"/>
          <w:szCs w:val="28"/>
          <w:lang w:eastAsia="en-CA"/>
        </w:rPr>
        <w:t xml:space="preserve"> de</w:t>
      </w:r>
      <w:r w:rsidR="00DA465D">
        <w:rPr>
          <w:rFonts w:ascii="Times New Roman" w:eastAsia="Times New Roman" w:hAnsi="Times New Roman" w:cs="Times New Roman"/>
          <w:sz w:val="28"/>
          <w:szCs w:val="28"/>
          <w:lang w:eastAsia="en-CA"/>
        </w:rPr>
        <w:t>cided that student transcripts sh</w:t>
      </w:r>
      <w:r w:rsidR="002C0F76">
        <w:rPr>
          <w:rFonts w:ascii="Times New Roman" w:eastAsia="Times New Roman" w:hAnsi="Times New Roman" w:cs="Times New Roman"/>
          <w:sz w:val="28"/>
          <w:szCs w:val="28"/>
          <w:lang w:eastAsia="en-CA"/>
        </w:rPr>
        <w:t>ould reflect</w:t>
      </w:r>
      <w:r w:rsidR="00E83913">
        <w:rPr>
          <w:rFonts w:ascii="Times New Roman" w:eastAsia="Times New Roman" w:hAnsi="Times New Roman" w:cs="Times New Roman"/>
          <w:sz w:val="28"/>
          <w:szCs w:val="28"/>
          <w:lang w:eastAsia="en-CA"/>
        </w:rPr>
        <w:t xml:space="preserve"> the actual course taken. This proved to be</w:t>
      </w:r>
      <w:r w:rsidR="00C86DDE">
        <w:rPr>
          <w:rFonts w:ascii="Times New Roman" w:eastAsia="Times New Roman" w:hAnsi="Times New Roman" w:cs="Times New Roman"/>
          <w:sz w:val="28"/>
          <w:szCs w:val="28"/>
          <w:lang w:eastAsia="en-CA"/>
        </w:rPr>
        <w:t xml:space="preserve"> a wise </w:t>
      </w:r>
      <w:r w:rsidR="00E83913">
        <w:rPr>
          <w:rFonts w:ascii="Times New Roman" w:eastAsia="Times New Roman" w:hAnsi="Times New Roman" w:cs="Times New Roman"/>
          <w:sz w:val="28"/>
          <w:szCs w:val="28"/>
          <w:lang w:eastAsia="en-CA"/>
        </w:rPr>
        <w:t xml:space="preserve">decision—one which </w:t>
      </w:r>
      <w:r w:rsidR="00AF0582">
        <w:rPr>
          <w:rFonts w:ascii="Times New Roman" w:eastAsia="Times New Roman" w:hAnsi="Times New Roman" w:cs="Times New Roman"/>
          <w:sz w:val="28"/>
          <w:szCs w:val="28"/>
          <w:lang w:eastAsia="en-CA"/>
        </w:rPr>
        <w:t>student</w:t>
      </w:r>
      <w:r w:rsidR="00E83913">
        <w:rPr>
          <w:rFonts w:ascii="Times New Roman" w:eastAsia="Times New Roman" w:hAnsi="Times New Roman" w:cs="Times New Roman"/>
          <w:sz w:val="28"/>
          <w:szCs w:val="28"/>
          <w:lang w:eastAsia="en-CA"/>
        </w:rPr>
        <w:t xml:space="preserve"> accepted</w:t>
      </w:r>
      <w:r w:rsidR="00C86DDE">
        <w:rPr>
          <w:rFonts w:ascii="Times New Roman" w:eastAsia="Times New Roman" w:hAnsi="Times New Roman" w:cs="Times New Roman"/>
          <w:sz w:val="28"/>
          <w:szCs w:val="28"/>
          <w:lang w:eastAsia="en-CA"/>
        </w:rPr>
        <w:t xml:space="preserve"> as a badge of honour.</w:t>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Terms of office, Senior Administrators"/>
      </w:tblPr>
      <w:tblGrid>
        <w:gridCol w:w="1440"/>
        <w:gridCol w:w="6537"/>
        <w:gridCol w:w="1439"/>
      </w:tblGrid>
      <w:tr w:rsidR="00385245" w:rsidRPr="00385245" w14:paraId="2062A895" w14:textId="77777777" w:rsidTr="00385245">
        <w:trPr>
          <w:gridAfter w:val="1"/>
          <w:wAfter w:w="6507" w:type="dxa"/>
          <w:tblCellSpacing w:w="15" w:type="dxa"/>
        </w:trPr>
        <w:tc>
          <w:tcPr>
            <w:tcW w:w="750" w:type="pct"/>
            <w:vAlign w:val="center"/>
            <w:hideMark/>
          </w:tcPr>
          <w:p w14:paraId="2062A893" w14:textId="77777777" w:rsidR="00385245" w:rsidRPr="00385245" w:rsidRDefault="00385245" w:rsidP="00385245">
            <w:pPr>
              <w:spacing w:after="0" w:line="240" w:lineRule="auto"/>
              <w:rPr>
                <w:rFonts w:ascii="Times New Roman" w:eastAsia="Times New Roman" w:hAnsi="Times New Roman" w:cs="Times New Roman"/>
                <w:sz w:val="24"/>
                <w:szCs w:val="24"/>
                <w:lang w:eastAsia="en-CA"/>
              </w:rPr>
            </w:pPr>
          </w:p>
        </w:tc>
        <w:tc>
          <w:tcPr>
            <w:tcW w:w="3500" w:type="pct"/>
            <w:vAlign w:val="center"/>
            <w:hideMark/>
          </w:tcPr>
          <w:p w14:paraId="2062A894" w14:textId="77777777" w:rsidR="00385245" w:rsidRPr="00385245" w:rsidRDefault="00385245" w:rsidP="00385245">
            <w:pPr>
              <w:spacing w:after="0" w:line="240" w:lineRule="auto"/>
              <w:rPr>
                <w:rFonts w:ascii="Times New Roman" w:eastAsia="Times New Roman" w:hAnsi="Times New Roman" w:cs="Times New Roman"/>
                <w:sz w:val="24"/>
                <w:szCs w:val="24"/>
                <w:lang w:eastAsia="en-CA"/>
              </w:rPr>
            </w:pPr>
          </w:p>
        </w:tc>
      </w:tr>
      <w:tr w:rsidR="00385245" w:rsidRPr="00385245" w14:paraId="2062A899" w14:textId="77777777" w:rsidTr="00385245">
        <w:trPr>
          <w:tblCellSpacing w:w="15" w:type="dxa"/>
        </w:trPr>
        <w:tc>
          <w:tcPr>
            <w:tcW w:w="750" w:type="pct"/>
            <w:vAlign w:val="center"/>
            <w:hideMark/>
          </w:tcPr>
          <w:p w14:paraId="2062A896" w14:textId="77777777" w:rsidR="00385245" w:rsidRPr="00385245" w:rsidRDefault="00385245" w:rsidP="00385245">
            <w:pPr>
              <w:spacing w:after="0" w:line="240" w:lineRule="auto"/>
              <w:rPr>
                <w:rFonts w:ascii="Times New Roman" w:eastAsia="Times New Roman" w:hAnsi="Times New Roman" w:cs="Times New Roman"/>
                <w:sz w:val="24"/>
                <w:szCs w:val="24"/>
                <w:lang w:eastAsia="en-CA"/>
              </w:rPr>
            </w:pPr>
          </w:p>
        </w:tc>
        <w:tc>
          <w:tcPr>
            <w:tcW w:w="750" w:type="pct"/>
            <w:vAlign w:val="center"/>
            <w:hideMark/>
          </w:tcPr>
          <w:p w14:paraId="2062A897" w14:textId="77777777" w:rsidR="00385245" w:rsidRPr="00385245" w:rsidRDefault="00385245" w:rsidP="00385245">
            <w:pPr>
              <w:spacing w:after="0" w:line="240" w:lineRule="auto"/>
              <w:rPr>
                <w:rFonts w:ascii="Times New Roman" w:eastAsia="Times New Roman" w:hAnsi="Times New Roman" w:cs="Times New Roman"/>
                <w:sz w:val="24"/>
                <w:szCs w:val="24"/>
                <w:lang w:eastAsia="en-CA"/>
              </w:rPr>
            </w:pPr>
          </w:p>
        </w:tc>
        <w:tc>
          <w:tcPr>
            <w:tcW w:w="3500" w:type="pct"/>
            <w:vAlign w:val="center"/>
            <w:hideMark/>
          </w:tcPr>
          <w:p w14:paraId="2062A898" w14:textId="77777777" w:rsidR="00385245" w:rsidRPr="00385245" w:rsidRDefault="00385245" w:rsidP="00385245">
            <w:pPr>
              <w:spacing w:after="0" w:line="240" w:lineRule="auto"/>
              <w:rPr>
                <w:rFonts w:ascii="Times New Roman" w:eastAsia="Times New Roman" w:hAnsi="Times New Roman" w:cs="Times New Roman"/>
                <w:sz w:val="24"/>
                <w:szCs w:val="24"/>
                <w:lang w:eastAsia="en-CA"/>
              </w:rPr>
            </w:pPr>
          </w:p>
        </w:tc>
      </w:tr>
    </w:tbl>
    <w:p w14:paraId="2062A89A" w14:textId="77777777" w:rsidR="00504A51" w:rsidRDefault="00C86DDE" w:rsidP="008F3EBD">
      <w:pPr>
        <w:spacing w:after="0" w:line="240" w:lineRule="auto"/>
        <w:rPr>
          <w:rFonts w:ascii="Times New Roman" w:eastAsia="Times New Roman" w:hAnsi="Times New Roman" w:cs="Times New Roman"/>
          <w:sz w:val="28"/>
          <w:szCs w:val="28"/>
          <w:lang w:eastAsia="en-CA"/>
        </w:rPr>
      </w:pPr>
      <w:r>
        <w:rPr>
          <w:rFonts w:ascii="Times New Roman" w:eastAsia="Times New Roman" w:hAnsi="Times New Roman" w:cs="Times New Roman"/>
          <w:sz w:val="28"/>
          <w:szCs w:val="28"/>
          <w:lang w:eastAsia="en-CA"/>
        </w:rPr>
        <w:t>Gaining approval for the course</w:t>
      </w:r>
      <w:r w:rsidR="00627155">
        <w:rPr>
          <w:rFonts w:ascii="Times New Roman" w:eastAsia="Times New Roman" w:hAnsi="Times New Roman" w:cs="Times New Roman"/>
          <w:sz w:val="28"/>
          <w:szCs w:val="28"/>
          <w:lang w:eastAsia="en-CA"/>
        </w:rPr>
        <w:t xml:space="preserve"> through the antiquated</w:t>
      </w:r>
      <w:r w:rsidR="003750B7">
        <w:rPr>
          <w:rFonts w:ascii="Times New Roman" w:eastAsia="Times New Roman" w:hAnsi="Times New Roman" w:cs="Times New Roman"/>
          <w:sz w:val="28"/>
          <w:szCs w:val="28"/>
          <w:lang w:eastAsia="en-CA"/>
        </w:rPr>
        <w:t xml:space="preserve">, laborious college </w:t>
      </w:r>
      <w:r w:rsidR="00627155">
        <w:rPr>
          <w:rFonts w:ascii="Times New Roman" w:eastAsia="Times New Roman" w:hAnsi="Times New Roman" w:cs="Times New Roman"/>
          <w:sz w:val="28"/>
          <w:szCs w:val="28"/>
          <w:lang w:eastAsia="en-CA"/>
        </w:rPr>
        <w:t>committee</w:t>
      </w:r>
      <w:r w:rsidR="003750B7">
        <w:rPr>
          <w:rFonts w:ascii="Times New Roman" w:eastAsia="Times New Roman" w:hAnsi="Times New Roman" w:cs="Times New Roman"/>
          <w:sz w:val="28"/>
          <w:szCs w:val="28"/>
          <w:lang w:eastAsia="en-CA"/>
        </w:rPr>
        <w:t xml:space="preserve"> structure</w:t>
      </w:r>
      <w:r w:rsidR="008F3EBD" w:rsidRPr="008F3EBD">
        <w:rPr>
          <w:rFonts w:ascii="Times New Roman" w:eastAsia="Times New Roman" w:hAnsi="Times New Roman" w:cs="Times New Roman"/>
          <w:sz w:val="28"/>
          <w:szCs w:val="28"/>
          <w:lang w:eastAsia="en-CA"/>
        </w:rPr>
        <w:t xml:space="preserve"> was a </w:t>
      </w:r>
      <w:r w:rsidR="00826B25">
        <w:rPr>
          <w:rFonts w:ascii="Times New Roman" w:eastAsia="Times New Roman" w:hAnsi="Times New Roman" w:cs="Times New Roman"/>
          <w:sz w:val="28"/>
          <w:szCs w:val="28"/>
          <w:lang w:eastAsia="en-CA"/>
        </w:rPr>
        <w:t xml:space="preserve">frustrating </w:t>
      </w:r>
      <w:r w:rsidR="008F3EBD" w:rsidRPr="008F3EBD">
        <w:rPr>
          <w:rFonts w:ascii="Times New Roman" w:eastAsia="Times New Roman" w:hAnsi="Times New Roman" w:cs="Times New Roman"/>
          <w:sz w:val="28"/>
          <w:szCs w:val="28"/>
          <w:lang w:eastAsia="en-CA"/>
        </w:rPr>
        <w:t>affair</w:t>
      </w:r>
      <w:r w:rsidR="00826B25">
        <w:rPr>
          <w:rFonts w:ascii="Times New Roman" w:eastAsia="Times New Roman" w:hAnsi="Times New Roman" w:cs="Times New Roman"/>
          <w:sz w:val="28"/>
          <w:szCs w:val="28"/>
          <w:lang w:eastAsia="en-CA"/>
        </w:rPr>
        <w:t xml:space="preserve"> at the best of times</w:t>
      </w:r>
      <w:r w:rsidR="008F3EBD" w:rsidRPr="008F3EBD">
        <w:rPr>
          <w:rFonts w:ascii="Times New Roman" w:eastAsia="Times New Roman" w:hAnsi="Times New Roman" w:cs="Times New Roman"/>
          <w:sz w:val="28"/>
          <w:szCs w:val="28"/>
          <w:lang w:eastAsia="en-CA"/>
        </w:rPr>
        <w:t xml:space="preserve">. </w:t>
      </w:r>
      <w:r w:rsidR="00156D69">
        <w:rPr>
          <w:rFonts w:ascii="Times New Roman" w:eastAsia="Times New Roman" w:hAnsi="Times New Roman" w:cs="Times New Roman"/>
          <w:sz w:val="28"/>
          <w:szCs w:val="28"/>
          <w:lang w:eastAsia="en-CA"/>
        </w:rPr>
        <w:t>In a period when resources were</w:t>
      </w:r>
      <w:r w:rsidR="00504A51">
        <w:rPr>
          <w:rFonts w:ascii="Times New Roman" w:eastAsia="Times New Roman" w:hAnsi="Times New Roman" w:cs="Times New Roman"/>
          <w:sz w:val="28"/>
          <w:szCs w:val="28"/>
          <w:lang w:eastAsia="en-CA"/>
        </w:rPr>
        <w:t xml:space="preserve"> scarce and student enrolment</w:t>
      </w:r>
      <w:r>
        <w:rPr>
          <w:rFonts w:ascii="Times New Roman" w:eastAsia="Times New Roman" w:hAnsi="Times New Roman" w:cs="Times New Roman"/>
          <w:sz w:val="28"/>
          <w:szCs w:val="28"/>
          <w:lang w:eastAsia="en-CA"/>
        </w:rPr>
        <w:t>s</w:t>
      </w:r>
      <w:r w:rsidR="00E83913">
        <w:rPr>
          <w:rFonts w:ascii="Times New Roman" w:eastAsia="Times New Roman" w:hAnsi="Times New Roman" w:cs="Times New Roman"/>
          <w:sz w:val="28"/>
          <w:szCs w:val="28"/>
          <w:lang w:eastAsia="en-CA"/>
        </w:rPr>
        <w:t xml:space="preserve"> </w:t>
      </w:r>
      <w:r w:rsidR="000C65BB">
        <w:rPr>
          <w:rFonts w:ascii="Times New Roman" w:eastAsia="Times New Roman" w:hAnsi="Times New Roman" w:cs="Times New Roman"/>
          <w:sz w:val="28"/>
          <w:szCs w:val="28"/>
          <w:lang w:eastAsia="en-CA"/>
        </w:rPr>
        <w:t>uncertain, curriculum debates (who could teach</w:t>
      </w:r>
      <w:r w:rsidR="009B7F57">
        <w:rPr>
          <w:rFonts w:ascii="Times New Roman" w:eastAsia="Times New Roman" w:hAnsi="Times New Roman" w:cs="Times New Roman"/>
          <w:sz w:val="28"/>
          <w:szCs w:val="28"/>
          <w:lang w:eastAsia="en-CA"/>
        </w:rPr>
        <w:t xml:space="preserve"> what to whom) were often smokescreens </w:t>
      </w:r>
      <w:r w:rsidR="000C65BB">
        <w:rPr>
          <w:rFonts w:ascii="Times New Roman" w:eastAsia="Times New Roman" w:hAnsi="Times New Roman" w:cs="Times New Roman"/>
          <w:sz w:val="28"/>
          <w:szCs w:val="28"/>
          <w:lang w:eastAsia="en-CA"/>
        </w:rPr>
        <w:t>for “turf wars</w:t>
      </w:r>
      <w:r w:rsidR="00CD444E">
        <w:rPr>
          <w:rFonts w:ascii="Times New Roman" w:eastAsia="Times New Roman" w:hAnsi="Times New Roman" w:cs="Times New Roman"/>
          <w:sz w:val="28"/>
          <w:szCs w:val="28"/>
          <w:lang w:eastAsia="en-CA"/>
        </w:rPr>
        <w:t>”.</w:t>
      </w:r>
      <w:r w:rsidR="000C65BB">
        <w:rPr>
          <w:rFonts w:ascii="Times New Roman" w:eastAsia="Times New Roman" w:hAnsi="Times New Roman" w:cs="Times New Roman"/>
          <w:sz w:val="28"/>
          <w:szCs w:val="28"/>
          <w:lang w:eastAsia="en-CA"/>
        </w:rPr>
        <w:t xml:space="preserve"> Added to these concerns was the</w:t>
      </w:r>
      <w:r w:rsidR="00156D69">
        <w:rPr>
          <w:rFonts w:ascii="Times New Roman" w:eastAsia="Times New Roman" w:hAnsi="Times New Roman" w:cs="Times New Roman"/>
          <w:sz w:val="28"/>
          <w:szCs w:val="28"/>
          <w:lang w:eastAsia="en-CA"/>
        </w:rPr>
        <w:t xml:space="preserve"> perceived </w:t>
      </w:r>
      <w:r w:rsidR="000C65BB">
        <w:rPr>
          <w:rFonts w:ascii="Times New Roman" w:eastAsia="Times New Roman" w:hAnsi="Times New Roman" w:cs="Times New Roman"/>
          <w:sz w:val="28"/>
          <w:szCs w:val="28"/>
          <w:lang w:eastAsia="en-CA"/>
        </w:rPr>
        <w:t>controversial nat</w:t>
      </w:r>
      <w:r w:rsidR="00E83913">
        <w:rPr>
          <w:rFonts w:ascii="Times New Roman" w:eastAsia="Times New Roman" w:hAnsi="Times New Roman" w:cs="Times New Roman"/>
          <w:sz w:val="28"/>
          <w:szCs w:val="28"/>
          <w:lang w:eastAsia="en-CA"/>
        </w:rPr>
        <w:t>ure of the</w:t>
      </w:r>
      <w:r>
        <w:rPr>
          <w:rFonts w:ascii="Times New Roman" w:eastAsia="Times New Roman" w:hAnsi="Times New Roman" w:cs="Times New Roman"/>
          <w:sz w:val="28"/>
          <w:szCs w:val="28"/>
          <w:lang w:eastAsia="en-CA"/>
        </w:rPr>
        <w:t xml:space="preserve"> </w:t>
      </w:r>
      <w:r w:rsidR="00F73FB0">
        <w:rPr>
          <w:rFonts w:ascii="Times New Roman" w:eastAsia="Times New Roman" w:hAnsi="Times New Roman" w:cs="Times New Roman"/>
          <w:sz w:val="28"/>
          <w:szCs w:val="28"/>
          <w:lang w:eastAsia="en-CA"/>
        </w:rPr>
        <w:t xml:space="preserve">course itself. </w:t>
      </w:r>
    </w:p>
    <w:p w14:paraId="2062A89B" w14:textId="77777777" w:rsidR="000C65BB" w:rsidRDefault="000C65BB" w:rsidP="008F3EBD">
      <w:pPr>
        <w:spacing w:after="0" w:line="240" w:lineRule="auto"/>
        <w:rPr>
          <w:rFonts w:ascii="Times New Roman" w:eastAsia="Times New Roman" w:hAnsi="Times New Roman" w:cs="Times New Roman"/>
          <w:sz w:val="28"/>
          <w:szCs w:val="28"/>
          <w:lang w:eastAsia="en-CA"/>
        </w:rPr>
      </w:pPr>
    </w:p>
    <w:p w14:paraId="2062A89C" w14:textId="77777777" w:rsidR="00DA4D91" w:rsidRDefault="00DA4D91" w:rsidP="008F3EBD">
      <w:pPr>
        <w:spacing w:after="0" w:line="240" w:lineRule="auto"/>
        <w:rPr>
          <w:rFonts w:ascii="Times New Roman" w:eastAsia="Times New Roman" w:hAnsi="Times New Roman" w:cs="Times New Roman"/>
          <w:sz w:val="28"/>
          <w:szCs w:val="28"/>
          <w:lang w:eastAsia="en-CA"/>
        </w:rPr>
      </w:pPr>
      <w:r>
        <w:rPr>
          <w:rFonts w:ascii="Times New Roman" w:eastAsia="Times New Roman" w:hAnsi="Times New Roman" w:cs="Times New Roman"/>
          <w:sz w:val="28"/>
          <w:szCs w:val="28"/>
          <w:lang w:eastAsia="en-CA"/>
        </w:rPr>
        <w:t>My own Department of Educat</w:t>
      </w:r>
      <w:r w:rsidR="00826B25">
        <w:rPr>
          <w:rFonts w:ascii="Times New Roman" w:eastAsia="Times New Roman" w:hAnsi="Times New Roman" w:cs="Times New Roman"/>
          <w:sz w:val="28"/>
          <w:szCs w:val="28"/>
          <w:lang w:eastAsia="en-CA"/>
        </w:rPr>
        <w:t xml:space="preserve">ional Foundations </w:t>
      </w:r>
      <w:r w:rsidR="00504A51">
        <w:rPr>
          <w:rFonts w:ascii="Times New Roman" w:eastAsia="Times New Roman" w:hAnsi="Times New Roman" w:cs="Times New Roman"/>
          <w:sz w:val="28"/>
          <w:szCs w:val="28"/>
          <w:lang w:eastAsia="en-CA"/>
        </w:rPr>
        <w:t xml:space="preserve">had </w:t>
      </w:r>
      <w:r w:rsidR="00826B25">
        <w:rPr>
          <w:rFonts w:ascii="Times New Roman" w:eastAsia="Times New Roman" w:hAnsi="Times New Roman" w:cs="Times New Roman"/>
          <w:sz w:val="28"/>
          <w:szCs w:val="28"/>
          <w:lang w:eastAsia="en-CA"/>
        </w:rPr>
        <w:t xml:space="preserve">readily approved </w:t>
      </w:r>
      <w:r w:rsidR="00C86DDE">
        <w:rPr>
          <w:rFonts w:ascii="Times New Roman" w:eastAsia="Times New Roman" w:hAnsi="Times New Roman" w:cs="Times New Roman"/>
          <w:sz w:val="28"/>
          <w:szCs w:val="28"/>
          <w:lang w:eastAsia="en-CA"/>
        </w:rPr>
        <w:t xml:space="preserve">it </w:t>
      </w:r>
      <w:r w:rsidR="00995FF0">
        <w:rPr>
          <w:rFonts w:ascii="Times New Roman" w:eastAsia="Times New Roman" w:hAnsi="Times New Roman" w:cs="Times New Roman"/>
          <w:sz w:val="28"/>
          <w:szCs w:val="28"/>
          <w:lang w:eastAsia="en-CA"/>
        </w:rPr>
        <w:t xml:space="preserve">in late </w:t>
      </w:r>
      <w:proofErr w:type="gramStart"/>
      <w:r w:rsidR="00995FF0">
        <w:rPr>
          <w:rFonts w:ascii="Times New Roman" w:eastAsia="Times New Roman" w:hAnsi="Times New Roman" w:cs="Times New Roman"/>
          <w:sz w:val="28"/>
          <w:szCs w:val="28"/>
          <w:lang w:eastAsia="en-CA"/>
        </w:rPr>
        <w:t>August,</w:t>
      </w:r>
      <w:proofErr w:type="gramEnd"/>
      <w:r w:rsidR="00995FF0">
        <w:rPr>
          <w:rFonts w:ascii="Times New Roman" w:eastAsia="Times New Roman" w:hAnsi="Times New Roman" w:cs="Times New Roman"/>
          <w:sz w:val="28"/>
          <w:szCs w:val="28"/>
          <w:lang w:eastAsia="en-CA"/>
        </w:rPr>
        <w:t xml:space="preserve"> 199</w:t>
      </w:r>
      <w:r w:rsidR="008A1F83">
        <w:rPr>
          <w:rFonts w:ascii="Times New Roman" w:eastAsia="Times New Roman" w:hAnsi="Times New Roman" w:cs="Times New Roman"/>
          <w:sz w:val="28"/>
          <w:szCs w:val="28"/>
          <w:lang w:eastAsia="en-CA"/>
        </w:rPr>
        <w:t>5</w:t>
      </w:r>
      <w:r w:rsidR="00995FF0">
        <w:rPr>
          <w:rFonts w:ascii="Times New Roman" w:eastAsia="Times New Roman" w:hAnsi="Times New Roman" w:cs="Times New Roman"/>
          <w:sz w:val="28"/>
          <w:szCs w:val="28"/>
          <w:lang w:eastAsia="en-CA"/>
        </w:rPr>
        <w:t xml:space="preserve"> </w:t>
      </w:r>
      <w:r w:rsidR="00504A51">
        <w:rPr>
          <w:rFonts w:ascii="Times New Roman" w:eastAsia="Times New Roman" w:hAnsi="Times New Roman" w:cs="Times New Roman"/>
          <w:sz w:val="28"/>
          <w:szCs w:val="28"/>
          <w:lang w:eastAsia="en-CA"/>
        </w:rPr>
        <w:t>and s</w:t>
      </w:r>
      <w:r>
        <w:rPr>
          <w:rFonts w:ascii="Times New Roman" w:eastAsia="Times New Roman" w:hAnsi="Times New Roman" w:cs="Times New Roman"/>
          <w:sz w:val="28"/>
          <w:szCs w:val="28"/>
          <w:lang w:eastAsia="en-CA"/>
        </w:rPr>
        <w:t xml:space="preserve">ent </w:t>
      </w:r>
      <w:r w:rsidR="00504A51">
        <w:rPr>
          <w:rFonts w:ascii="Times New Roman" w:eastAsia="Times New Roman" w:hAnsi="Times New Roman" w:cs="Times New Roman"/>
          <w:sz w:val="28"/>
          <w:szCs w:val="28"/>
          <w:lang w:eastAsia="en-CA"/>
        </w:rPr>
        <w:t xml:space="preserve">it </w:t>
      </w:r>
      <w:r>
        <w:rPr>
          <w:rFonts w:ascii="Times New Roman" w:eastAsia="Times New Roman" w:hAnsi="Times New Roman" w:cs="Times New Roman"/>
          <w:sz w:val="28"/>
          <w:szCs w:val="28"/>
          <w:lang w:eastAsia="en-CA"/>
        </w:rPr>
        <w:t xml:space="preserve">to the </w:t>
      </w:r>
      <w:r w:rsidR="000C65BB">
        <w:rPr>
          <w:rFonts w:ascii="Times New Roman" w:eastAsia="Times New Roman" w:hAnsi="Times New Roman" w:cs="Times New Roman"/>
          <w:sz w:val="28"/>
          <w:szCs w:val="28"/>
          <w:lang w:eastAsia="en-CA"/>
        </w:rPr>
        <w:t>Undergraduate Program Committee;</w:t>
      </w:r>
      <w:r w:rsidR="00F73FB0">
        <w:rPr>
          <w:rFonts w:ascii="Times New Roman" w:eastAsia="Times New Roman" w:hAnsi="Times New Roman" w:cs="Times New Roman"/>
          <w:sz w:val="28"/>
          <w:szCs w:val="28"/>
          <w:lang w:eastAsia="en-CA"/>
        </w:rPr>
        <w:t xml:space="preserve"> if approved,</w:t>
      </w:r>
      <w:r w:rsidR="00F54D4A">
        <w:rPr>
          <w:rFonts w:ascii="Times New Roman" w:eastAsia="Times New Roman" w:hAnsi="Times New Roman" w:cs="Times New Roman"/>
          <w:sz w:val="28"/>
          <w:szCs w:val="28"/>
          <w:lang w:eastAsia="en-CA"/>
        </w:rPr>
        <w:t xml:space="preserve"> </w:t>
      </w:r>
      <w:r w:rsidR="00C86DDE">
        <w:rPr>
          <w:rFonts w:ascii="Times New Roman" w:eastAsia="Times New Roman" w:hAnsi="Times New Roman" w:cs="Times New Roman"/>
          <w:sz w:val="28"/>
          <w:szCs w:val="28"/>
          <w:lang w:eastAsia="en-CA"/>
        </w:rPr>
        <w:t>it</w:t>
      </w:r>
      <w:r w:rsidR="000C65BB">
        <w:rPr>
          <w:rFonts w:ascii="Times New Roman" w:eastAsia="Times New Roman" w:hAnsi="Times New Roman" w:cs="Times New Roman"/>
          <w:sz w:val="28"/>
          <w:szCs w:val="28"/>
          <w:lang w:eastAsia="en-CA"/>
        </w:rPr>
        <w:t xml:space="preserve"> would go to the </w:t>
      </w:r>
      <w:r>
        <w:rPr>
          <w:rFonts w:ascii="Times New Roman" w:eastAsia="Times New Roman" w:hAnsi="Times New Roman" w:cs="Times New Roman"/>
          <w:sz w:val="28"/>
          <w:szCs w:val="28"/>
          <w:lang w:eastAsia="en-CA"/>
        </w:rPr>
        <w:t>Faculty Executive Committee</w:t>
      </w:r>
      <w:r w:rsidR="00F54D4A">
        <w:rPr>
          <w:rFonts w:ascii="Times New Roman" w:eastAsia="Times New Roman" w:hAnsi="Times New Roman" w:cs="Times New Roman"/>
          <w:sz w:val="28"/>
          <w:szCs w:val="28"/>
          <w:lang w:eastAsia="en-CA"/>
        </w:rPr>
        <w:t xml:space="preserve"> and</w:t>
      </w:r>
      <w:r w:rsidR="00F73FB0">
        <w:rPr>
          <w:rFonts w:ascii="Times New Roman" w:eastAsia="Times New Roman" w:hAnsi="Times New Roman" w:cs="Times New Roman"/>
          <w:sz w:val="28"/>
          <w:szCs w:val="28"/>
          <w:lang w:eastAsia="en-CA"/>
        </w:rPr>
        <w:t>,</w:t>
      </w:r>
      <w:r w:rsidR="00F54D4A">
        <w:rPr>
          <w:rFonts w:ascii="Times New Roman" w:eastAsia="Times New Roman" w:hAnsi="Times New Roman" w:cs="Times New Roman"/>
          <w:sz w:val="28"/>
          <w:szCs w:val="28"/>
          <w:lang w:eastAsia="en-CA"/>
        </w:rPr>
        <w:t xml:space="preserve"> finally</w:t>
      </w:r>
      <w:r w:rsidR="00F73FB0">
        <w:rPr>
          <w:rFonts w:ascii="Times New Roman" w:eastAsia="Times New Roman" w:hAnsi="Times New Roman" w:cs="Times New Roman"/>
          <w:sz w:val="28"/>
          <w:szCs w:val="28"/>
          <w:lang w:eastAsia="en-CA"/>
        </w:rPr>
        <w:t>,</w:t>
      </w:r>
      <w:r w:rsidR="00F54D4A">
        <w:rPr>
          <w:rFonts w:ascii="Times New Roman" w:eastAsia="Times New Roman" w:hAnsi="Times New Roman" w:cs="Times New Roman"/>
          <w:sz w:val="28"/>
          <w:szCs w:val="28"/>
          <w:lang w:eastAsia="en-CA"/>
        </w:rPr>
        <w:t xml:space="preserve"> to a general meeting of </w:t>
      </w:r>
      <w:r w:rsidR="00C86DDE">
        <w:rPr>
          <w:rFonts w:ascii="Times New Roman" w:eastAsia="Times New Roman" w:hAnsi="Times New Roman" w:cs="Times New Roman"/>
          <w:sz w:val="28"/>
          <w:szCs w:val="28"/>
          <w:lang w:eastAsia="en-CA"/>
        </w:rPr>
        <w:t xml:space="preserve">college </w:t>
      </w:r>
      <w:r w:rsidR="00F54D4A">
        <w:rPr>
          <w:rFonts w:ascii="Times New Roman" w:eastAsia="Times New Roman" w:hAnsi="Times New Roman" w:cs="Times New Roman"/>
          <w:sz w:val="28"/>
          <w:szCs w:val="28"/>
          <w:lang w:eastAsia="en-CA"/>
        </w:rPr>
        <w:t>faculty. All of this</w:t>
      </w:r>
      <w:r w:rsidR="009B7F57">
        <w:rPr>
          <w:rFonts w:ascii="Times New Roman" w:eastAsia="Times New Roman" w:hAnsi="Times New Roman" w:cs="Times New Roman"/>
          <w:sz w:val="28"/>
          <w:szCs w:val="28"/>
          <w:lang w:eastAsia="en-CA"/>
        </w:rPr>
        <w:t xml:space="preserve"> had to be completed before the proposal c</w:t>
      </w:r>
      <w:r w:rsidR="00F54D4A">
        <w:rPr>
          <w:rFonts w:ascii="Times New Roman" w:eastAsia="Times New Roman" w:hAnsi="Times New Roman" w:cs="Times New Roman"/>
          <w:sz w:val="28"/>
          <w:szCs w:val="28"/>
          <w:lang w:eastAsia="en-CA"/>
        </w:rPr>
        <w:t xml:space="preserve">ould be sent </w:t>
      </w:r>
      <w:r w:rsidR="00826B25">
        <w:rPr>
          <w:rFonts w:ascii="Times New Roman" w:eastAsia="Times New Roman" w:hAnsi="Times New Roman" w:cs="Times New Roman"/>
          <w:sz w:val="28"/>
          <w:szCs w:val="28"/>
          <w:lang w:eastAsia="en-CA"/>
        </w:rPr>
        <w:t xml:space="preserve">across campus </w:t>
      </w:r>
      <w:r w:rsidR="00F54D4A">
        <w:rPr>
          <w:rFonts w:ascii="Times New Roman" w:eastAsia="Times New Roman" w:hAnsi="Times New Roman" w:cs="Times New Roman"/>
          <w:sz w:val="28"/>
          <w:szCs w:val="28"/>
          <w:lang w:eastAsia="en-CA"/>
        </w:rPr>
        <w:t xml:space="preserve">to the Social Sciences </w:t>
      </w:r>
      <w:r w:rsidR="00826B25">
        <w:rPr>
          <w:rFonts w:ascii="Times New Roman" w:eastAsia="Times New Roman" w:hAnsi="Times New Roman" w:cs="Times New Roman"/>
          <w:sz w:val="28"/>
          <w:szCs w:val="28"/>
          <w:lang w:eastAsia="en-CA"/>
        </w:rPr>
        <w:t>“</w:t>
      </w:r>
      <w:r w:rsidR="00F54D4A">
        <w:rPr>
          <w:rFonts w:ascii="Times New Roman" w:eastAsia="Times New Roman" w:hAnsi="Times New Roman" w:cs="Times New Roman"/>
          <w:sz w:val="28"/>
          <w:szCs w:val="28"/>
          <w:lang w:eastAsia="en-CA"/>
        </w:rPr>
        <w:t>B” committee and then further u</w:t>
      </w:r>
      <w:r w:rsidR="00CC15B7">
        <w:rPr>
          <w:rFonts w:ascii="Times New Roman" w:eastAsia="Times New Roman" w:hAnsi="Times New Roman" w:cs="Times New Roman"/>
          <w:sz w:val="28"/>
          <w:szCs w:val="28"/>
          <w:lang w:eastAsia="en-CA"/>
        </w:rPr>
        <w:t>p the university’s approval system</w:t>
      </w:r>
      <w:r w:rsidR="00F54D4A">
        <w:rPr>
          <w:rFonts w:ascii="Times New Roman" w:eastAsia="Times New Roman" w:hAnsi="Times New Roman" w:cs="Times New Roman"/>
          <w:sz w:val="28"/>
          <w:szCs w:val="28"/>
          <w:lang w:eastAsia="en-CA"/>
        </w:rPr>
        <w:t xml:space="preserve">. If </w:t>
      </w:r>
      <w:r w:rsidR="00F73FB0">
        <w:rPr>
          <w:rFonts w:ascii="Times New Roman" w:eastAsia="Times New Roman" w:hAnsi="Times New Roman" w:cs="Times New Roman"/>
          <w:sz w:val="28"/>
          <w:szCs w:val="28"/>
          <w:lang w:eastAsia="en-CA"/>
        </w:rPr>
        <w:t>you missed a rung</w:t>
      </w:r>
      <w:r w:rsidR="00CC15B7">
        <w:rPr>
          <w:rFonts w:ascii="Times New Roman" w:eastAsia="Times New Roman" w:hAnsi="Times New Roman" w:cs="Times New Roman"/>
          <w:sz w:val="28"/>
          <w:szCs w:val="28"/>
          <w:lang w:eastAsia="en-CA"/>
        </w:rPr>
        <w:t xml:space="preserve"> on this ladder</w:t>
      </w:r>
      <w:r w:rsidR="00F54D4A">
        <w:rPr>
          <w:rFonts w:ascii="Times New Roman" w:eastAsia="Times New Roman" w:hAnsi="Times New Roman" w:cs="Times New Roman"/>
          <w:sz w:val="28"/>
          <w:szCs w:val="28"/>
          <w:lang w:eastAsia="en-CA"/>
        </w:rPr>
        <w:t xml:space="preserve">, your proposal would </w:t>
      </w:r>
      <w:r w:rsidR="00F73FB0">
        <w:rPr>
          <w:rFonts w:ascii="Times New Roman" w:eastAsia="Times New Roman" w:hAnsi="Times New Roman" w:cs="Times New Roman"/>
          <w:sz w:val="28"/>
          <w:szCs w:val="28"/>
          <w:lang w:eastAsia="en-CA"/>
        </w:rPr>
        <w:t xml:space="preserve">very </w:t>
      </w:r>
      <w:r w:rsidR="000C65BB">
        <w:rPr>
          <w:rFonts w:ascii="Times New Roman" w:eastAsia="Times New Roman" w:hAnsi="Times New Roman" w:cs="Times New Roman"/>
          <w:sz w:val="28"/>
          <w:szCs w:val="28"/>
          <w:lang w:eastAsia="en-CA"/>
        </w:rPr>
        <w:t xml:space="preserve">likely </w:t>
      </w:r>
      <w:r w:rsidR="00F54D4A">
        <w:rPr>
          <w:rFonts w:ascii="Times New Roman" w:eastAsia="Times New Roman" w:hAnsi="Times New Roman" w:cs="Times New Roman"/>
          <w:sz w:val="28"/>
          <w:szCs w:val="28"/>
          <w:lang w:eastAsia="en-CA"/>
        </w:rPr>
        <w:t xml:space="preserve">be delayed </w:t>
      </w:r>
      <w:r w:rsidR="00156D69">
        <w:rPr>
          <w:rFonts w:ascii="Times New Roman" w:eastAsia="Times New Roman" w:hAnsi="Times New Roman" w:cs="Times New Roman"/>
          <w:sz w:val="28"/>
          <w:szCs w:val="28"/>
          <w:lang w:eastAsia="en-CA"/>
        </w:rPr>
        <w:t>a year.</w:t>
      </w:r>
    </w:p>
    <w:p w14:paraId="2062A89D" w14:textId="77777777" w:rsidR="00F54D4A" w:rsidRDefault="00F54D4A" w:rsidP="008F3EBD">
      <w:pPr>
        <w:spacing w:after="0" w:line="240" w:lineRule="auto"/>
        <w:rPr>
          <w:rFonts w:ascii="Times New Roman" w:eastAsia="Times New Roman" w:hAnsi="Times New Roman" w:cs="Times New Roman"/>
          <w:sz w:val="28"/>
          <w:szCs w:val="28"/>
          <w:lang w:eastAsia="en-CA"/>
        </w:rPr>
      </w:pPr>
    </w:p>
    <w:p w14:paraId="2062A89E" w14:textId="77777777" w:rsidR="00EE0655" w:rsidRDefault="009B7F57" w:rsidP="008F3EBD">
      <w:pPr>
        <w:spacing w:after="0" w:line="240" w:lineRule="auto"/>
        <w:rPr>
          <w:rFonts w:ascii="Times New Roman" w:eastAsia="Times New Roman" w:hAnsi="Times New Roman" w:cs="Times New Roman"/>
          <w:sz w:val="28"/>
          <w:szCs w:val="28"/>
          <w:lang w:eastAsia="en-CA"/>
        </w:rPr>
      </w:pPr>
      <w:r>
        <w:rPr>
          <w:rFonts w:ascii="Times New Roman" w:eastAsia="Times New Roman" w:hAnsi="Times New Roman" w:cs="Times New Roman"/>
          <w:sz w:val="28"/>
          <w:szCs w:val="28"/>
          <w:lang w:eastAsia="en-CA"/>
        </w:rPr>
        <w:t>It is not hard</w:t>
      </w:r>
      <w:r w:rsidR="00DA4D91">
        <w:rPr>
          <w:rFonts w:ascii="Times New Roman" w:eastAsia="Times New Roman" w:hAnsi="Times New Roman" w:cs="Times New Roman"/>
          <w:sz w:val="28"/>
          <w:szCs w:val="28"/>
          <w:lang w:eastAsia="en-CA"/>
        </w:rPr>
        <w:t xml:space="preserve"> to imagine </w:t>
      </w:r>
      <w:r w:rsidR="00A80399">
        <w:rPr>
          <w:rFonts w:ascii="Times New Roman" w:eastAsia="Times New Roman" w:hAnsi="Times New Roman" w:cs="Times New Roman"/>
          <w:sz w:val="28"/>
          <w:szCs w:val="28"/>
          <w:lang w:eastAsia="en-CA"/>
        </w:rPr>
        <w:t>that in the mid-90s a gay and lesbian issues in education</w:t>
      </w:r>
      <w:r w:rsidR="00C86DDE">
        <w:rPr>
          <w:rFonts w:ascii="Times New Roman" w:eastAsia="Times New Roman" w:hAnsi="Times New Roman" w:cs="Times New Roman"/>
          <w:sz w:val="28"/>
          <w:szCs w:val="28"/>
          <w:lang w:eastAsia="en-CA"/>
        </w:rPr>
        <w:t xml:space="preserve"> </w:t>
      </w:r>
      <w:r w:rsidR="00F54D4A">
        <w:rPr>
          <w:rFonts w:ascii="Times New Roman" w:eastAsia="Times New Roman" w:hAnsi="Times New Roman" w:cs="Times New Roman"/>
          <w:sz w:val="28"/>
          <w:szCs w:val="28"/>
          <w:lang w:eastAsia="en-CA"/>
        </w:rPr>
        <w:t>course w</w:t>
      </w:r>
      <w:r w:rsidR="00DA4D91">
        <w:rPr>
          <w:rFonts w:ascii="Times New Roman" w:eastAsia="Times New Roman" w:hAnsi="Times New Roman" w:cs="Times New Roman"/>
          <w:sz w:val="28"/>
          <w:szCs w:val="28"/>
          <w:lang w:eastAsia="en-CA"/>
        </w:rPr>
        <w:t>ould be</w:t>
      </w:r>
      <w:r w:rsidR="00C908FF">
        <w:rPr>
          <w:rFonts w:ascii="Times New Roman" w:eastAsia="Times New Roman" w:hAnsi="Times New Roman" w:cs="Times New Roman"/>
          <w:sz w:val="28"/>
          <w:szCs w:val="28"/>
          <w:lang w:eastAsia="en-CA"/>
        </w:rPr>
        <w:t xml:space="preserve"> seen as controversial</w:t>
      </w:r>
      <w:r w:rsidR="00826B25">
        <w:rPr>
          <w:rFonts w:ascii="Times New Roman" w:eastAsia="Times New Roman" w:hAnsi="Times New Roman" w:cs="Times New Roman"/>
          <w:sz w:val="28"/>
          <w:szCs w:val="28"/>
          <w:lang w:eastAsia="en-CA"/>
        </w:rPr>
        <w:t xml:space="preserve"> and provoke opposition</w:t>
      </w:r>
      <w:r w:rsidR="00995FF0">
        <w:rPr>
          <w:rFonts w:ascii="Times New Roman" w:eastAsia="Times New Roman" w:hAnsi="Times New Roman" w:cs="Times New Roman"/>
          <w:sz w:val="28"/>
          <w:szCs w:val="28"/>
          <w:lang w:eastAsia="en-CA"/>
        </w:rPr>
        <w:t>. Some colleagues might</w:t>
      </w:r>
      <w:r w:rsidR="00DA4D91">
        <w:rPr>
          <w:rFonts w:ascii="Times New Roman" w:eastAsia="Times New Roman" w:hAnsi="Times New Roman" w:cs="Times New Roman"/>
          <w:sz w:val="28"/>
          <w:szCs w:val="28"/>
          <w:lang w:eastAsia="en-CA"/>
        </w:rPr>
        <w:t xml:space="preserve"> be opposed to an</w:t>
      </w:r>
      <w:r>
        <w:rPr>
          <w:rFonts w:ascii="Times New Roman" w:eastAsia="Times New Roman" w:hAnsi="Times New Roman" w:cs="Times New Roman"/>
          <w:sz w:val="28"/>
          <w:szCs w:val="28"/>
          <w:lang w:eastAsia="en-CA"/>
        </w:rPr>
        <w:t>y discussion of these issues in</w:t>
      </w:r>
      <w:r w:rsidR="00C86DDE">
        <w:rPr>
          <w:rFonts w:ascii="Times New Roman" w:eastAsia="Times New Roman" w:hAnsi="Times New Roman" w:cs="Times New Roman"/>
          <w:sz w:val="28"/>
          <w:szCs w:val="28"/>
          <w:lang w:eastAsia="en-CA"/>
        </w:rPr>
        <w:t xml:space="preserve"> any of</w:t>
      </w:r>
      <w:r w:rsidR="00DA465D">
        <w:rPr>
          <w:rFonts w:ascii="Times New Roman" w:eastAsia="Times New Roman" w:hAnsi="Times New Roman" w:cs="Times New Roman"/>
          <w:sz w:val="28"/>
          <w:szCs w:val="28"/>
          <w:lang w:eastAsia="en-CA"/>
        </w:rPr>
        <w:t xml:space="preserve"> </w:t>
      </w:r>
      <w:r w:rsidR="00C908FF">
        <w:rPr>
          <w:rFonts w:ascii="Times New Roman" w:eastAsia="Times New Roman" w:hAnsi="Times New Roman" w:cs="Times New Roman"/>
          <w:sz w:val="28"/>
          <w:szCs w:val="28"/>
          <w:lang w:eastAsia="en-CA"/>
        </w:rPr>
        <w:t xml:space="preserve">our courses, </w:t>
      </w:r>
      <w:r w:rsidR="00DA4D91">
        <w:rPr>
          <w:rFonts w:ascii="Times New Roman" w:eastAsia="Times New Roman" w:hAnsi="Times New Roman" w:cs="Times New Roman"/>
          <w:sz w:val="28"/>
          <w:szCs w:val="28"/>
          <w:lang w:eastAsia="en-CA"/>
        </w:rPr>
        <w:t xml:space="preserve">especially if the point of view adopted was </w:t>
      </w:r>
      <w:r w:rsidR="0046768E">
        <w:rPr>
          <w:rFonts w:ascii="Times New Roman" w:eastAsia="Times New Roman" w:hAnsi="Times New Roman" w:cs="Times New Roman"/>
          <w:sz w:val="28"/>
          <w:szCs w:val="28"/>
          <w:lang w:eastAsia="en-CA"/>
        </w:rPr>
        <w:t>to free LGBT students, teachers, and admin</w:t>
      </w:r>
      <w:r w:rsidR="00156D69">
        <w:rPr>
          <w:rFonts w:ascii="Times New Roman" w:eastAsia="Times New Roman" w:hAnsi="Times New Roman" w:cs="Times New Roman"/>
          <w:sz w:val="28"/>
          <w:szCs w:val="28"/>
          <w:lang w:eastAsia="en-CA"/>
        </w:rPr>
        <w:t>istrators from shame, guilt,</w:t>
      </w:r>
      <w:r w:rsidR="0046768E">
        <w:rPr>
          <w:rFonts w:ascii="Times New Roman" w:eastAsia="Times New Roman" w:hAnsi="Times New Roman" w:cs="Times New Roman"/>
          <w:sz w:val="28"/>
          <w:szCs w:val="28"/>
          <w:lang w:eastAsia="en-CA"/>
        </w:rPr>
        <w:t xml:space="preserve"> </w:t>
      </w:r>
      <w:r w:rsidR="00C908FF">
        <w:rPr>
          <w:rFonts w:ascii="Times New Roman" w:eastAsia="Times New Roman" w:hAnsi="Times New Roman" w:cs="Times New Roman"/>
          <w:sz w:val="28"/>
          <w:szCs w:val="28"/>
          <w:lang w:eastAsia="en-CA"/>
        </w:rPr>
        <w:t xml:space="preserve">and </w:t>
      </w:r>
      <w:r w:rsidR="0046768E">
        <w:rPr>
          <w:rFonts w:ascii="Times New Roman" w:eastAsia="Times New Roman" w:hAnsi="Times New Roman" w:cs="Times New Roman"/>
          <w:sz w:val="28"/>
          <w:szCs w:val="28"/>
          <w:lang w:eastAsia="en-CA"/>
        </w:rPr>
        <w:t>fear</w:t>
      </w:r>
      <w:r w:rsidR="00826B25">
        <w:rPr>
          <w:rFonts w:ascii="Times New Roman" w:eastAsia="Times New Roman" w:hAnsi="Times New Roman" w:cs="Times New Roman"/>
          <w:sz w:val="28"/>
          <w:szCs w:val="28"/>
          <w:lang w:eastAsia="en-CA"/>
        </w:rPr>
        <w:t>.</w:t>
      </w:r>
      <w:r w:rsidR="0046768E">
        <w:rPr>
          <w:rFonts w:ascii="Times New Roman" w:eastAsia="Times New Roman" w:hAnsi="Times New Roman" w:cs="Times New Roman"/>
          <w:sz w:val="28"/>
          <w:szCs w:val="28"/>
          <w:lang w:eastAsia="en-CA"/>
        </w:rPr>
        <w:t xml:space="preserve"> </w:t>
      </w:r>
      <w:r w:rsidR="00C908FF">
        <w:rPr>
          <w:rFonts w:ascii="Times New Roman" w:eastAsia="Times New Roman" w:hAnsi="Times New Roman" w:cs="Times New Roman"/>
          <w:sz w:val="28"/>
          <w:szCs w:val="28"/>
          <w:lang w:eastAsia="en-CA"/>
        </w:rPr>
        <w:t xml:space="preserve">My hope was </w:t>
      </w:r>
      <w:r w:rsidR="00EE0655">
        <w:rPr>
          <w:rFonts w:ascii="Times New Roman" w:eastAsia="Times New Roman" w:hAnsi="Times New Roman" w:cs="Times New Roman"/>
          <w:sz w:val="28"/>
          <w:szCs w:val="28"/>
          <w:lang w:eastAsia="en-CA"/>
        </w:rPr>
        <w:t>that</w:t>
      </w:r>
      <w:r w:rsidR="00826B25">
        <w:rPr>
          <w:rFonts w:ascii="Times New Roman" w:eastAsia="Times New Roman" w:hAnsi="Times New Roman" w:cs="Times New Roman"/>
          <w:sz w:val="28"/>
          <w:szCs w:val="28"/>
          <w:lang w:eastAsia="en-CA"/>
        </w:rPr>
        <w:t xml:space="preserve"> </w:t>
      </w:r>
      <w:r w:rsidR="00C908FF">
        <w:rPr>
          <w:rFonts w:ascii="Times New Roman" w:eastAsia="Times New Roman" w:hAnsi="Times New Roman" w:cs="Times New Roman"/>
          <w:sz w:val="28"/>
          <w:szCs w:val="28"/>
          <w:lang w:eastAsia="en-CA"/>
        </w:rPr>
        <w:t xml:space="preserve">the course </w:t>
      </w:r>
      <w:r w:rsidR="00CC15B7">
        <w:rPr>
          <w:rFonts w:ascii="Times New Roman" w:eastAsia="Times New Roman" w:hAnsi="Times New Roman" w:cs="Times New Roman"/>
          <w:sz w:val="28"/>
          <w:szCs w:val="28"/>
          <w:lang w:eastAsia="en-CA"/>
        </w:rPr>
        <w:t>would have the effect of</w:t>
      </w:r>
      <w:r>
        <w:rPr>
          <w:rFonts w:ascii="Times New Roman" w:eastAsia="Times New Roman" w:hAnsi="Times New Roman" w:cs="Times New Roman"/>
          <w:sz w:val="28"/>
          <w:szCs w:val="28"/>
          <w:lang w:eastAsia="en-CA"/>
        </w:rPr>
        <w:t xml:space="preserve"> question</w:t>
      </w:r>
      <w:r w:rsidR="00CC15B7">
        <w:rPr>
          <w:rFonts w:ascii="Times New Roman" w:eastAsia="Times New Roman" w:hAnsi="Times New Roman" w:cs="Times New Roman"/>
          <w:sz w:val="28"/>
          <w:szCs w:val="28"/>
          <w:lang w:eastAsia="en-CA"/>
        </w:rPr>
        <w:t>ing</w:t>
      </w:r>
      <w:r w:rsidR="00DA465D">
        <w:rPr>
          <w:rFonts w:ascii="Times New Roman" w:eastAsia="Times New Roman" w:hAnsi="Times New Roman" w:cs="Times New Roman"/>
          <w:sz w:val="28"/>
          <w:szCs w:val="28"/>
          <w:lang w:eastAsia="en-CA"/>
        </w:rPr>
        <w:t xml:space="preserve"> the </w:t>
      </w:r>
      <w:r w:rsidR="00156D69">
        <w:rPr>
          <w:rFonts w:ascii="Times New Roman" w:eastAsia="Times New Roman" w:hAnsi="Times New Roman" w:cs="Times New Roman"/>
          <w:sz w:val="28"/>
          <w:szCs w:val="28"/>
          <w:lang w:eastAsia="en-CA"/>
        </w:rPr>
        <w:t>oppressive culture in</w:t>
      </w:r>
      <w:r w:rsidR="00DA465D">
        <w:rPr>
          <w:rFonts w:ascii="Times New Roman" w:eastAsia="Times New Roman" w:hAnsi="Times New Roman" w:cs="Times New Roman"/>
          <w:sz w:val="28"/>
          <w:szCs w:val="28"/>
          <w:lang w:eastAsia="en-CA"/>
        </w:rPr>
        <w:t xml:space="preserve"> our</w:t>
      </w:r>
      <w:r w:rsidR="00826B25">
        <w:rPr>
          <w:rFonts w:ascii="Times New Roman" w:eastAsia="Times New Roman" w:hAnsi="Times New Roman" w:cs="Times New Roman"/>
          <w:sz w:val="28"/>
          <w:szCs w:val="28"/>
          <w:lang w:eastAsia="en-CA"/>
        </w:rPr>
        <w:t xml:space="preserve"> schools</w:t>
      </w:r>
      <w:r w:rsidR="00CC15B7">
        <w:rPr>
          <w:rFonts w:ascii="Times New Roman" w:eastAsia="Times New Roman" w:hAnsi="Times New Roman" w:cs="Times New Roman"/>
          <w:sz w:val="28"/>
          <w:szCs w:val="28"/>
          <w:lang w:eastAsia="en-CA"/>
        </w:rPr>
        <w:t>. I had been</w:t>
      </w:r>
      <w:r w:rsidR="00EE0655">
        <w:rPr>
          <w:rFonts w:ascii="Times New Roman" w:eastAsia="Times New Roman" w:hAnsi="Times New Roman" w:cs="Times New Roman"/>
          <w:sz w:val="28"/>
          <w:szCs w:val="28"/>
          <w:lang w:eastAsia="en-CA"/>
        </w:rPr>
        <w:t xml:space="preserve"> moved by the lines in Leonard Cohen’s “Anthem”: </w:t>
      </w:r>
    </w:p>
    <w:p w14:paraId="2062A89F" w14:textId="77777777" w:rsidR="00D547D2" w:rsidRDefault="00D547D2" w:rsidP="008F3EBD">
      <w:pPr>
        <w:spacing w:after="0" w:line="240" w:lineRule="auto"/>
        <w:rPr>
          <w:rFonts w:ascii="Times New Roman" w:eastAsia="Times New Roman" w:hAnsi="Times New Roman" w:cs="Times New Roman"/>
          <w:sz w:val="28"/>
          <w:szCs w:val="28"/>
          <w:lang w:eastAsia="en-CA"/>
        </w:rPr>
      </w:pPr>
    </w:p>
    <w:p w14:paraId="2062A8A0" w14:textId="77777777" w:rsidR="00EE0655" w:rsidRDefault="00EE0655" w:rsidP="00EE0655">
      <w:pPr>
        <w:rPr>
          <w:rFonts w:ascii="Times New Roman" w:hAnsi="Times New Roman" w:cs="Times New Roman"/>
          <w:sz w:val="28"/>
          <w:szCs w:val="28"/>
        </w:rPr>
      </w:pPr>
      <w:r>
        <w:tab/>
      </w:r>
      <w:r w:rsidRPr="00EE0655">
        <w:rPr>
          <w:rFonts w:ascii="Times New Roman" w:hAnsi="Times New Roman" w:cs="Times New Roman"/>
          <w:sz w:val="28"/>
          <w:szCs w:val="28"/>
        </w:rPr>
        <w:t>There’s a crack in everything</w:t>
      </w:r>
      <w:r w:rsidRPr="00EE0655">
        <w:rPr>
          <w:rFonts w:ascii="Times New Roman" w:hAnsi="Times New Roman" w:cs="Times New Roman"/>
          <w:sz w:val="28"/>
          <w:szCs w:val="28"/>
        </w:rPr>
        <w:br/>
      </w:r>
      <w:r w:rsidRPr="00EE0655">
        <w:rPr>
          <w:rFonts w:ascii="Times New Roman" w:hAnsi="Times New Roman" w:cs="Times New Roman"/>
          <w:sz w:val="28"/>
          <w:szCs w:val="28"/>
        </w:rPr>
        <w:tab/>
        <w:t>That’s how the light gets in</w:t>
      </w:r>
    </w:p>
    <w:p w14:paraId="2062A8A1" w14:textId="77777777" w:rsidR="0046768E" w:rsidRPr="00EE0655" w:rsidRDefault="00C908FF" w:rsidP="00EE0655">
      <w:pPr>
        <w:rPr>
          <w:rFonts w:ascii="Times New Roman" w:hAnsi="Times New Roman" w:cs="Times New Roman"/>
          <w:sz w:val="28"/>
          <w:szCs w:val="28"/>
        </w:rPr>
      </w:pPr>
      <w:r>
        <w:rPr>
          <w:rFonts w:ascii="Times New Roman" w:hAnsi="Times New Roman" w:cs="Times New Roman"/>
          <w:sz w:val="28"/>
          <w:szCs w:val="28"/>
        </w:rPr>
        <w:t xml:space="preserve">I saw this initiative </w:t>
      </w:r>
      <w:r w:rsidR="00EE0655">
        <w:rPr>
          <w:rFonts w:ascii="Times New Roman" w:hAnsi="Times New Roman" w:cs="Times New Roman"/>
          <w:sz w:val="28"/>
          <w:szCs w:val="28"/>
        </w:rPr>
        <w:t>as a crack in the wall of silence in the college</w:t>
      </w:r>
      <w:r w:rsidR="00E15BEE">
        <w:rPr>
          <w:rFonts w:ascii="Times New Roman" w:hAnsi="Times New Roman" w:cs="Times New Roman"/>
          <w:sz w:val="28"/>
          <w:szCs w:val="28"/>
        </w:rPr>
        <w:t xml:space="preserve"> and in our schools</w:t>
      </w:r>
      <w:r w:rsidR="00CC15B7">
        <w:rPr>
          <w:rFonts w:ascii="Times New Roman" w:hAnsi="Times New Roman" w:cs="Times New Roman"/>
          <w:sz w:val="28"/>
          <w:szCs w:val="28"/>
        </w:rPr>
        <w:t>. T</w:t>
      </w:r>
      <w:r w:rsidR="00953953">
        <w:rPr>
          <w:rFonts w:ascii="Times New Roman" w:hAnsi="Times New Roman" w:cs="Times New Roman"/>
          <w:sz w:val="28"/>
          <w:szCs w:val="28"/>
        </w:rPr>
        <w:t>he course might</w:t>
      </w:r>
      <w:r w:rsidR="00EE0655">
        <w:rPr>
          <w:rFonts w:ascii="Times New Roman" w:hAnsi="Times New Roman" w:cs="Times New Roman"/>
          <w:sz w:val="28"/>
          <w:szCs w:val="28"/>
        </w:rPr>
        <w:t xml:space="preserve"> let </w:t>
      </w:r>
      <w:r w:rsidR="00953953">
        <w:rPr>
          <w:rFonts w:ascii="Times New Roman" w:hAnsi="Times New Roman" w:cs="Times New Roman"/>
          <w:sz w:val="28"/>
          <w:szCs w:val="28"/>
        </w:rPr>
        <w:t>a little light</w:t>
      </w:r>
      <w:r w:rsidR="00CD444E">
        <w:rPr>
          <w:rFonts w:ascii="Times New Roman" w:hAnsi="Times New Roman" w:cs="Times New Roman"/>
          <w:sz w:val="28"/>
          <w:szCs w:val="28"/>
        </w:rPr>
        <w:t xml:space="preserve"> in</w:t>
      </w:r>
      <w:r w:rsidR="00EE0655">
        <w:rPr>
          <w:rFonts w:ascii="Times New Roman" w:hAnsi="Times New Roman" w:cs="Times New Roman"/>
          <w:sz w:val="28"/>
          <w:szCs w:val="28"/>
        </w:rPr>
        <w:t>.</w:t>
      </w:r>
    </w:p>
    <w:p w14:paraId="2062A8A2" w14:textId="005AE549" w:rsidR="00206F00" w:rsidRDefault="00BE4DDA" w:rsidP="008F3EBD">
      <w:pPr>
        <w:spacing w:after="0" w:line="240" w:lineRule="auto"/>
        <w:rPr>
          <w:rFonts w:ascii="Times New Roman" w:eastAsia="Times New Roman" w:hAnsi="Times New Roman" w:cs="Times New Roman"/>
          <w:sz w:val="28"/>
          <w:szCs w:val="28"/>
          <w:lang w:eastAsia="en-CA"/>
        </w:rPr>
      </w:pPr>
      <w:r>
        <w:rPr>
          <w:rFonts w:ascii="Times New Roman" w:eastAsia="Times New Roman" w:hAnsi="Times New Roman" w:cs="Times New Roman"/>
          <w:sz w:val="28"/>
          <w:szCs w:val="28"/>
          <w:lang w:eastAsia="en-CA"/>
        </w:rPr>
        <w:t>If you</w:t>
      </w:r>
      <w:r w:rsidR="0046768E">
        <w:rPr>
          <w:rFonts w:ascii="Times New Roman" w:eastAsia="Times New Roman" w:hAnsi="Times New Roman" w:cs="Times New Roman"/>
          <w:sz w:val="28"/>
          <w:szCs w:val="28"/>
          <w:lang w:eastAsia="en-CA"/>
        </w:rPr>
        <w:t xml:space="preserve"> </w:t>
      </w:r>
      <w:r w:rsidR="007849E2">
        <w:rPr>
          <w:rFonts w:ascii="Times New Roman" w:eastAsia="Times New Roman" w:hAnsi="Times New Roman" w:cs="Times New Roman"/>
          <w:sz w:val="28"/>
          <w:szCs w:val="28"/>
          <w:lang w:eastAsia="en-CA"/>
        </w:rPr>
        <w:t xml:space="preserve">were </w:t>
      </w:r>
      <w:r w:rsidR="0046768E">
        <w:rPr>
          <w:rFonts w:ascii="Times New Roman" w:eastAsia="Times New Roman" w:hAnsi="Times New Roman" w:cs="Times New Roman"/>
          <w:sz w:val="28"/>
          <w:szCs w:val="28"/>
          <w:lang w:eastAsia="en-CA"/>
        </w:rPr>
        <w:t xml:space="preserve">opposed </w:t>
      </w:r>
      <w:r w:rsidR="00EE0655">
        <w:rPr>
          <w:rFonts w:ascii="Times New Roman" w:eastAsia="Times New Roman" w:hAnsi="Times New Roman" w:cs="Times New Roman"/>
          <w:sz w:val="28"/>
          <w:szCs w:val="28"/>
          <w:lang w:eastAsia="en-CA"/>
        </w:rPr>
        <w:t xml:space="preserve">to </w:t>
      </w:r>
      <w:r w:rsidR="00C908FF">
        <w:rPr>
          <w:rFonts w:ascii="Times New Roman" w:eastAsia="Times New Roman" w:hAnsi="Times New Roman" w:cs="Times New Roman"/>
          <w:sz w:val="28"/>
          <w:szCs w:val="28"/>
          <w:lang w:eastAsia="en-CA"/>
        </w:rPr>
        <w:t>the</w:t>
      </w:r>
      <w:r w:rsidR="0046768E">
        <w:rPr>
          <w:rFonts w:ascii="Times New Roman" w:eastAsia="Times New Roman" w:hAnsi="Times New Roman" w:cs="Times New Roman"/>
          <w:sz w:val="28"/>
          <w:szCs w:val="28"/>
          <w:lang w:eastAsia="en-CA"/>
        </w:rPr>
        <w:t xml:space="preserve"> “gay agenda”</w:t>
      </w:r>
      <w:r w:rsidR="00995FF0">
        <w:rPr>
          <w:rFonts w:ascii="Times New Roman" w:eastAsia="Times New Roman" w:hAnsi="Times New Roman" w:cs="Times New Roman"/>
          <w:sz w:val="28"/>
          <w:szCs w:val="28"/>
          <w:lang w:eastAsia="en-CA"/>
        </w:rPr>
        <w:t xml:space="preserve"> (!),</w:t>
      </w:r>
      <w:r w:rsidR="00C908FF">
        <w:rPr>
          <w:rFonts w:ascii="Times New Roman" w:eastAsia="Times New Roman" w:hAnsi="Times New Roman" w:cs="Times New Roman"/>
          <w:sz w:val="28"/>
          <w:szCs w:val="28"/>
          <w:lang w:eastAsia="en-CA"/>
        </w:rPr>
        <w:t xml:space="preserve"> you could obstruct</w:t>
      </w:r>
      <w:r w:rsidR="00DA465D">
        <w:rPr>
          <w:rFonts w:ascii="Times New Roman" w:eastAsia="Times New Roman" w:hAnsi="Times New Roman" w:cs="Times New Roman"/>
          <w:sz w:val="28"/>
          <w:szCs w:val="28"/>
          <w:lang w:eastAsia="en-CA"/>
        </w:rPr>
        <w:t xml:space="preserve"> </w:t>
      </w:r>
      <w:r w:rsidR="00C908FF">
        <w:rPr>
          <w:rFonts w:ascii="Times New Roman" w:eastAsia="Times New Roman" w:hAnsi="Times New Roman" w:cs="Times New Roman"/>
          <w:sz w:val="28"/>
          <w:szCs w:val="28"/>
          <w:lang w:eastAsia="en-CA"/>
        </w:rPr>
        <w:t xml:space="preserve">passage of the course </w:t>
      </w:r>
      <w:r w:rsidR="00995FF0">
        <w:rPr>
          <w:rFonts w:ascii="Times New Roman" w:eastAsia="Times New Roman" w:hAnsi="Times New Roman" w:cs="Times New Roman"/>
          <w:sz w:val="28"/>
          <w:szCs w:val="28"/>
          <w:lang w:eastAsia="en-CA"/>
        </w:rPr>
        <w:t xml:space="preserve">in </w:t>
      </w:r>
      <w:r w:rsidR="00C17B20">
        <w:rPr>
          <w:rFonts w:ascii="Times New Roman" w:eastAsia="Times New Roman" w:hAnsi="Times New Roman" w:cs="Times New Roman"/>
          <w:sz w:val="28"/>
          <w:szCs w:val="28"/>
          <w:lang w:eastAsia="en-CA"/>
        </w:rPr>
        <w:t>several</w:t>
      </w:r>
      <w:r w:rsidR="00995FF0">
        <w:rPr>
          <w:rFonts w:ascii="Times New Roman" w:eastAsia="Times New Roman" w:hAnsi="Times New Roman" w:cs="Times New Roman"/>
          <w:sz w:val="28"/>
          <w:szCs w:val="28"/>
          <w:lang w:eastAsia="en-CA"/>
        </w:rPr>
        <w:t xml:space="preserve"> ways</w:t>
      </w:r>
      <w:r w:rsidR="0046768E">
        <w:rPr>
          <w:rFonts w:ascii="Times New Roman" w:eastAsia="Times New Roman" w:hAnsi="Times New Roman" w:cs="Times New Roman"/>
          <w:sz w:val="28"/>
          <w:szCs w:val="28"/>
          <w:lang w:eastAsia="en-CA"/>
        </w:rPr>
        <w:t xml:space="preserve">. You could voice </w:t>
      </w:r>
      <w:r w:rsidR="00826B25">
        <w:rPr>
          <w:rFonts w:ascii="Times New Roman" w:eastAsia="Times New Roman" w:hAnsi="Times New Roman" w:cs="Times New Roman"/>
          <w:sz w:val="28"/>
          <w:szCs w:val="28"/>
          <w:lang w:eastAsia="en-CA"/>
        </w:rPr>
        <w:t>your disapproval of its</w:t>
      </w:r>
      <w:r w:rsidR="0046768E">
        <w:rPr>
          <w:rFonts w:ascii="Times New Roman" w:eastAsia="Times New Roman" w:hAnsi="Times New Roman" w:cs="Times New Roman"/>
          <w:sz w:val="28"/>
          <w:szCs w:val="28"/>
          <w:lang w:eastAsia="en-CA"/>
        </w:rPr>
        <w:t xml:space="preserve"> goals openly</w:t>
      </w:r>
      <w:r w:rsidR="00C954B1">
        <w:rPr>
          <w:rFonts w:ascii="Times New Roman" w:eastAsia="Times New Roman" w:hAnsi="Times New Roman" w:cs="Times New Roman"/>
          <w:sz w:val="28"/>
          <w:szCs w:val="28"/>
          <w:lang w:eastAsia="en-CA"/>
        </w:rPr>
        <w:t xml:space="preserve"> though </w:t>
      </w:r>
      <w:r w:rsidR="00995FF0">
        <w:rPr>
          <w:rFonts w:ascii="Times New Roman" w:eastAsia="Times New Roman" w:hAnsi="Times New Roman" w:cs="Times New Roman"/>
          <w:sz w:val="28"/>
          <w:szCs w:val="28"/>
          <w:lang w:eastAsia="en-CA"/>
        </w:rPr>
        <w:t>this</w:t>
      </w:r>
      <w:r w:rsidR="00C954B1">
        <w:rPr>
          <w:rFonts w:ascii="Times New Roman" w:eastAsia="Times New Roman" w:hAnsi="Times New Roman" w:cs="Times New Roman"/>
          <w:sz w:val="28"/>
          <w:szCs w:val="28"/>
          <w:lang w:eastAsia="en-CA"/>
        </w:rPr>
        <w:t xml:space="preserve"> response</w:t>
      </w:r>
      <w:r w:rsidR="00995FF0">
        <w:rPr>
          <w:rFonts w:ascii="Times New Roman" w:eastAsia="Times New Roman" w:hAnsi="Times New Roman" w:cs="Times New Roman"/>
          <w:sz w:val="28"/>
          <w:szCs w:val="28"/>
          <w:lang w:eastAsia="en-CA"/>
        </w:rPr>
        <w:t xml:space="preserve"> might attract </w:t>
      </w:r>
      <w:r w:rsidR="00F54D4A">
        <w:rPr>
          <w:rFonts w:ascii="Times New Roman" w:eastAsia="Times New Roman" w:hAnsi="Times New Roman" w:cs="Times New Roman"/>
          <w:sz w:val="28"/>
          <w:szCs w:val="28"/>
          <w:lang w:eastAsia="en-CA"/>
        </w:rPr>
        <w:t>too much</w:t>
      </w:r>
      <w:r w:rsidR="00156D69">
        <w:rPr>
          <w:rFonts w:ascii="Times New Roman" w:eastAsia="Times New Roman" w:hAnsi="Times New Roman" w:cs="Times New Roman"/>
          <w:sz w:val="28"/>
          <w:szCs w:val="28"/>
          <w:lang w:eastAsia="en-CA"/>
        </w:rPr>
        <w:t xml:space="preserve"> counter</w:t>
      </w:r>
      <w:r w:rsidR="00953953">
        <w:rPr>
          <w:rFonts w:ascii="Times New Roman" w:eastAsia="Times New Roman" w:hAnsi="Times New Roman" w:cs="Times New Roman"/>
          <w:sz w:val="28"/>
          <w:szCs w:val="28"/>
          <w:lang w:eastAsia="en-CA"/>
        </w:rPr>
        <w:t>-</w:t>
      </w:r>
      <w:r w:rsidR="00156D69">
        <w:rPr>
          <w:rFonts w:ascii="Times New Roman" w:eastAsia="Times New Roman" w:hAnsi="Times New Roman" w:cs="Times New Roman"/>
          <w:sz w:val="28"/>
          <w:szCs w:val="28"/>
          <w:lang w:eastAsia="en-CA"/>
        </w:rPr>
        <w:t>productive</w:t>
      </w:r>
      <w:r w:rsidR="00F54D4A">
        <w:rPr>
          <w:rFonts w:ascii="Times New Roman" w:eastAsia="Times New Roman" w:hAnsi="Times New Roman" w:cs="Times New Roman"/>
          <w:sz w:val="28"/>
          <w:szCs w:val="28"/>
          <w:lang w:eastAsia="en-CA"/>
        </w:rPr>
        <w:t xml:space="preserve"> </w:t>
      </w:r>
      <w:r w:rsidR="000C65BB">
        <w:rPr>
          <w:rFonts w:ascii="Times New Roman" w:eastAsia="Times New Roman" w:hAnsi="Times New Roman" w:cs="Times New Roman"/>
          <w:sz w:val="28"/>
          <w:szCs w:val="28"/>
          <w:lang w:eastAsia="en-CA"/>
        </w:rPr>
        <w:t>resistance</w:t>
      </w:r>
      <w:r w:rsidR="00DA465D">
        <w:rPr>
          <w:rFonts w:ascii="Times New Roman" w:eastAsia="Times New Roman" w:hAnsi="Times New Roman" w:cs="Times New Roman"/>
          <w:sz w:val="28"/>
          <w:szCs w:val="28"/>
          <w:lang w:eastAsia="en-CA"/>
        </w:rPr>
        <w:t xml:space="preserve">. It might </w:t>
      </w:r>
      <w:r w:rsidR="00DA465D">
        <w:rPr>
          <w:rFonts w:ascii="Times New Roman" w:eastAsia="Times New Roman" w:hAnsi="Times New Roman" w:cs="Times New Roman"/>
          <w:sz w:val="28"/>
          <w:szCs w:val="28"/>
          <w:lang w:eastAsia="en-CA"/>
        </w:rPr>
        <w:lastRenderedPageBreak/>
        <w:t xml:space="preserve">be more effective </w:t>
      </w:r>
      <w:r w:rsidR="0046768E">
        <w:rPr>
          <w:rFonts w:ascii="Times New Roman" w:eastAsia="Times New Roman" w:hAnsi="Times New Roman" w:cs="Times New Roman"/>
          <w:sz w:val="28"/>
          <w:szCs w:val="28"/>
          <w:lang w:eastAsia="en-CA"/>
        </w:rPr>
        <w:t xml:space="preserve">to </w:t>
      </w:r>
      <w:r w:rsidR="00995FF0">
        <w:rPr>
          <w:rFonts w:ascii="Times New Roman" w:eastAsia="Times New Roman" w:hAnsi="Times New Roman" w:cs="Times New Roman"/>
          <w:sz w:val="28"/>
          <w:szCs w:val="28"/>
          <w:lang w:eastAsia="en-CA"/>
        </w:rPr>
        <w:t xml:space="preserve">hide </w:t>
      </w:r>
      <w:r w:rsidR="0046768E">
        <w:rPr>
          <w:rFonts w:ascii="Times New Roman" w:eastAsia="Times New Roman" w:hAnsi="Times New Roman" w:cs="Times New Roman"/>
          <w:sz w:val="28"/>
          <w:szCs w:val="28"/>
          <w:lang w:eastAsia="en-CA"/>
        </w:rPr>
        <w:t>a</w:t>
      </w:r>
      <w:r w:rsidR="00995FF0">
        <w:rPr>
          <w:rFonts w:ascii="Times New Roman" w:eastAsia="Times New Roman" w:hAnsi="Times New Roman" w:cs="Times New Roman"/>
          <w:sz w:val="28"/>
          <w:szCs w:val="28"/>
          <w:lang w:eastAsia="en-CA"/>
        </w:rPr>
        <w:t xml:space="preserve">ntipathy behind procedural </w:t>
      </w:r>
      <w:r w:rsidR="00C17B20">
        <w:rPr>
          <w:rFonts w:ascii="Times New Roman" w:eastAsia="Times New Roman" w:hAnsi="Times New Roman" w:cs="Times New Roman"/>
          <w:sz w:val="28"/>
          <w:szCs w:val="28"/>
          <w:lang w:eastAsia="en-CA"/>
        </w:rPr>
        <w:t>manoeuvres</w:t>
      </w:r>
      <w:r w:rsidR="0046768E">
        <w:rPr>
          <w:rFonts w:ascii="Times New Roman" w:eastAsia="Times New Roman" w:hAnsi="Times New Roman" w:cs="Times New Roman"/>
          <w:sz w:val="28"/>
          <w:szCs w:val="28"/>
          <w:lang w:eastAsia="en-CA"/>
        </w:rPr>
        <w:t xml:space="preserve">. You </w:t>
      </w:r>
      <w:r w:rsidR="001E5573">
        <w:rPr>
          <w:rFonts w:ascii="Times New Roman" w:eastAsia="Times New Roman" w:hAnsi="Times New Roman" w:cs="Times New Roman"/>
          <w:sz w:val="28"/>
          <w:szCs w:val="28"/>
          <w:lang w:eastAsia="en-CA"/>
        </w:rPr>
        <w:t>could stall, obstruct</w:t>
      </w:r>
      <w:r w:rsidR="00995FF0">
        <w:rPr>
          <w:rFonts w:ascii="Times New Roman" w:eastAsia="Times New Roman" w:hAnsi="Times New Roman" w:cs="Times New Roman"/>
          <w:sz w:val="28"/>
          <w:szCs w:val="28"/>
          <w:lang w:eastAsia="en-CA"/>
        </w:rPr>
        <w:t>,</w:t>
      </w:r>
      <w:r w:rsidR="001E5573">
        <w:rPr>
          <w:rFonts w:ascii="Times New Roman" w:eastAsia="Times New Roman" w:hAnsi="Times New Roman" w:cs="Times New Roman"/>
          <w:sz w:val="28"/>
          <w:szCs w:val="28"/>
          <w:lang w:eastAsia="en-CA"/>
        </w:rPr>
        <w:t xml:space="preserve"> and</w:t>
      </w:r>
      <w:r w:rsidR="00995FF0">
        <w:rPr>
          <w:rFonts w:ascii="Times New Roman" w:eastAsia="Times New Roman" w:hAnsi="Times New Roman" w:cs="Times New Roman"/>
          <w:sz w:val="28"/>
          <w:szCs w:val="28"/>
          <w:lang w:eastAsia="en-CA"/>
        </w:rPr>
        <w:t xml:space="preserve"> delay</w:t>
      </w:r>
      <w:r w:rsidR="0046768E">
        <w:rPr>
          <w:rFonts w:ascii="Times New Roman" w:eastAsia="Times New Roman" w:hAnsi="Times New Roman" w:cs="Times New Roman"/>
          <w:sz w:val="28"/>
          <w:szCs w:val="28"/>
          <w:lang w:eastAsia="en-CA"/>
        </w:rPr>
        <w:t xml:space="preserve"> by requesting additio</w:t>
      </w:r>
      <w:r w:rsidR="001E5573">
        <w:rPr>
          <w:rFonts w:ascii="Times New Roman" w:eastAsia="Times New Roman" w:hAnsi="Times New Roman" w:cs="Times New Roman"/>
          <w:sz w:val="28"/>
          <w:szCs w:val="28"/>
          <w:lang w:eastAsia="en-CA"/>
        </w:rPr>
        <w:t>nal letters of support from</w:t>
      </w:r>
      <w:r w:rsidR="0046768E">
        <w:rPr>
          <w:rFonts w:ascii="Times New Roman" w:eastAsia="Times New Roman" w:hAnsi="Times New Roman" w:cs="Times New Roman"/>
          <w:sz w:val="28"/>
          <w:szCs w:val="28"/>
          <w:lang w:eastAsia="en-CA"/>
        </w:rPr>
        <w:t xml:space="preserve"> far-flung agencies; claim that</w:t>
      </w:r>
      <w:r w:rsidR="00995FF0">
        <w:rPr>
          <w:rFonts w:ascii="Times New Roman" w:eastAsia="Times New Roman" w:hAnsi="Times New Roman" w:cs="Times New Roman"/>
          <w:sz w:val="28"/>
          <w:szCs w:val="28"/>
          <w:lang w:eastAsia="en-CA"/>
        </w:rPr>
        <w:t xml:space="preserve"> approval was being rushed and that</w:t>
      </w:r>
      <w:r w:rsidR="0046768E">
        <w:rPr>
          <w:rFonts w:ascii="Times New Roman" w:eastAsia="Times New Roman" w:hAnsi="Times New Roman" w:cs="Times New Roman"/>
          <w:sz w:val="28"/>
          <w:szCs w:val="28"/>
          <w:lang w:eastAsia="en-CA"/>
        </w:rPr>
        <w:t xml:space="preserve"> more time should be given to consider the me</w:t>
      </w:r>
      <w:r w:rsidR="00995FF0">
        <w:rPr>
          <w:rFonts w:ascii="Times New Roman" w:eastAsia="Times New Roman" w:hAnsi="Times New Roman" w:cs="Times New Roman"/>
          <w:sz w:val="28"/>
          <w:szCs w:val="28"/>
          <w:lang w:eastAsia="en-CA"/>
        </w:rPr>
        <w:t>rits of the course;</w:t>
      </w:r>
      <w:r w:rsidR="001E5573">
        <w:rPr>
          <w:rFonts w:ascii="Times New Roman" w:eastAsia="Times New Roman" w:hAnsi="Times New Roman" w:cs="Times New Roman"/>
          <w:sz w:val="28"/>
          <w:szCs w:val="28"/>
          <w:lang w:eastAsia="en-CA"/>
        </w:rPr>
        <w:t xml:space="preserve"> argue that its</w:t>
      </w:r>
      <w:r w:rsidR="0046768E">
        <w:rPr>
          <w:rFonts w:ascii="Times New Roman" w:eastAsia="Times New Roman" w:hAnsi="Times New Roman" w:cs="Times New Roman"/>
          <w:sz w:val="28"/>
          <w:szCs w:val="28"/>
          <w:lang w:eastAsia="en-CA"/>
        </w:rPr>
        <w:t xml:space="preserve"> content was “unbalanced</w:t>
      </w:r>
      <w:r w:rsidR="001E5573">
        <w:rPr>
          <w:rFonts w:ascii="Times New Roman" w:eastAsia="Times New Roman" w:hAnsi="Times New Roman" w:cs="Times New Roman"/>
          <w:sz w:val="28"/>
          <w:szCs w:val="28"/>
          <w:lang w:eastAsia="en-CA"/>
        </w:rPr>
        <w:t>”</w:t>
      </w:r>
      <w:r w:rsidR="00995FF0">
        <w:rPr>
          <w:rFonts w:ascii="Times New Roman" w:eastAsia="Times New Roman" w:hAnsi="Times New Roman" w:cs="Times New Roman"/>
          <w:sz w:val="28"/>
          <w:szCs w:val="28"/>
          <w:lang w:eastAsia="en-CA"/>
        </w:rPr>
        <w:t xml:space="preserve"> (</w:t>
      </w:r>
      <w:r w:rsidR="007849E2">
        <w:rPr>
          <w:rFonts w:ascii="Times New Roman" w:eastAsia="Times New Roman" w:hAnsi="Times New Roman" w:cs="Times New Roman"/>
          <w:sz w:val="28"/>
          <w:szCs w:val="28"/>
          <w:lang w:eastAsia="en-CA"/>
        </w:rPr>
        <w:t xml:space="preserve">for example, </w:t>
      </w:r>
      <w:r w:rsidR="00995FF0">
        <w:rPr>
          <w:rFonts w:ascii="Times New Roman" w:eastAsia="Times New Roman" w:hAnsi="Times New Roman" w:cs="Times New Roman"/>
          <w:sz w:val="28"/>
          <w:szCs w:val="28"/>
          <w:lang w:eastAsia="en-CA"/>
        </w:rPr>
        <w:t>it ha</w:t>
      </w:r>
      <w:r w:rsidR="00826B25">
        <w:rPr>
          <w:rFonts w:ascii="Times New Roman" w:eastAsia="Times New Roman" w:hAnsi="Times New Roman" w:cs="Times New Roman"/>
          <w:sz w:val="28"/>
          <w:szCs w:val="28"/>
          <w:lang w:eastAsia="en-CA"/>
        </w:rPr>
        <w:t>d not given any consideration to</w:t>
      </w:r>
      <w:r w:rsidR="00995FF0">
        <w:rPr>
          <w:rFonts w:ascii="Times New Roman" w:eastAsia="Times New Roman" w:hAnsi="Times New Roman" w:cs="Times New Roman"/>
          <w:sz w:val="28"/>
          <w:szCs w:val="28"/>
          <w:lang w:eastAsia="en-CA"/>
        </w:rPr>
        <w:t xml:space="preserve"> the Vatican’s position); claim that extra psychological </w:t>
      </w:r>
      <w:r w:rsidR="00826B25">
        <w:rPr>
          <w:rFonts w:ascii="Times New Roman" w:eastAsia="Times New Roman" w:hAnsi="Times New Roman" w:cs="Times New Roman"/>
          <w:sz w:val="28"/>
          <w:szCs w:val="28"/>
          <w:lang w:eastAsia="en-CA"/>
        </w:rPr>
        <w:t>support might be needed but had</w:t>
      </w:r>
      <w:r w:rsidR="00995FF0">
        <w:rPr>
          <w:rFonts w:ascii="Times New Roman" w:eastAsia="Times New Roman" w:hAnsi="Times New Roman" w:cs="Times New Roman"/>
          <w:sz w:val="28"/>
          <w:szCs w:val="28"/>
          <w:lang w:eastAsia="en-CA"/>
        </w:rPr>
        <w:t xml:space="preserve"> not been recogn</w:t>
      </w:r>
      <w:r w:rsidR="001E5573">
        <w:rPr>
          <w:rFonts w:ascii="Times New Roman" w:eastAsia="Times New Roman" w:hAnsi="Times New Roman" w:cs="Times New Roman"/>
          <w:sz w:val="28"/>
          <w:szCs w:val="28"/>
          <w:lang w:eastAsia="en-CA"/>
        </w:rPr>
        <w:t>ized or mandated in the outline;</w:t>
      </w:r>
      <w:r w:rsidR="00826B25">
        <w:rPr>
          <w:rFonts w:ascii="Times New Roman" w:eastAsia="Times New Roman" w:hAnsi="Times New Roman" w:cs="Times New Roman"/>
          <w:sz w:val="28"/>
          <w:szCs w:val="28"/>
          <w:lang w:eastAsia="en-CA"/>
        </w:rPr>
        <w:t xml:space="preserve"> and so on.</w:t>
      </w:r>
      <w:r w:rsidR="001E5573">
        <w:rPr>
          <w:rFonts w:ascii="Times New Roman" w:eastAsia="Times New Roman" w:hAnsi="Times New Roman" w:cs="Times New Roman"/>
          <w:sz w:val="28"/>
          <w:szCs w:val="28"/>
          <w:lang w:eastAsia="en-CA"/>
        </w:rPr>
        <w:t xml:space="preserve"> Some of these</w:t>
      </w:r>
      <w:r w:rsidR="000C65BB">
        <w:rPr>
          <w:rFonts w:ascii="Times New Roman" w:eastAsia="Times New Roman" w:hAnsi="Times New Roman" w:cs="Times New Roman"/>
          <w:sz w:val="28"/>
          <w:szCs w:val="28"/>
          <w:lang w:eastAsia="en-CA"/>
        </w:rPr>
        <w:t xml:space="preserve"> tactics </w:t>
      </w:r>
      <w:r w:rsidR="00C17B20">
        <w:rPr>
          <w:rFonts w:ascii="Times New Roman" w:eastAsia="Times New Roman" w:hAnsi="Times New Roman" w:cs="Times New Roman"/>
          <w:sz w:val="28"/>
          <w:szCs w:val="28"/>
          <w:lang w:eastAsia="en-CA"/>
        </w:rPr>
        <w:t>surfaced</w:t>
      </w:r>
      <w:r w:rsidR="000C65BB">
        <w:rPr>
          <w:rFonts w:ascii="Times New Roman" w:eastAsia="Times New Roman" w:hAnsi="Times New Roman" w:cs="Times New Roman"/>
          <w:sz w:val="28"/>
          <w:szCs w:val="28"/>
          <w:lang w:eastAsia="en-CA"/>
        </w:rPr>
        <w:t>.</w:t>
      </w:r>
    </w:p>
    <w:p w14:paraId="2062A8A3" w14:textId="77777777" w:rsidR="000A672D" w:rsidRDefault="000A672D" w:rsidP="008F3EBD">
      <w:pPr>
        <w:spacing w:after="0" w:line="240" w:lineRule="auto"/>
        <w:rPr>
          <w:rFonts w:ascii="Times New Roman" w:eastAsia="Times New Roman" w:hAnsi="Times New Roman" w:cs="Times New Roman"/>
          <w:sz w:val="28"/>
          <w:szCs w:val="28"/>
          <w:lang w:eastAsia="en-CA"/>
        </w:rPr>
      </w:pPr>
    </w:p>
    <w:p w14:paraId="2062A8A4" w14:textId="77777777" w:rsidR="00826B25" w:rsidRDefault="00DA465D" w:rsidP="008F3EBD">
      <w:pPr>
        <w:spacing w:after="0" w:line="240" w:lineRule="auto"/>
        <w:rPr>
          <w:rFonts w:ascii="Times New Roman" w:eastAsia="Times New Roman" w:hAnsi="Times New Roman" w:cs="Times New Roman"/>
          <w:sz w:val="28"/>
          <w:szCs w:val="28"/>
          <w:lang w:eastAsia="en-CA"/>
        </w:rPr>
      </w:pPr>
      <w:r>
        <w:rPr>
          <w:rFonts w:ascii="Times New Roman" w:eastAsia="Times New Roman" w:hAnsi="Times New Roman" w:cs="Times New Roman"/>
          <w:sz w:val="28"/>
          <w:szCs w:val="28"/>
          <w:lang w:eastAsia="en-CA"/>
        </w:rPr>
        <w:t xml:space="preserve">I had solicited an assessment </w:t>
      </w:r>
      <w:r w:rsidR="00156D69">
        <w:rPr>
          <w:rFonts w:ascii="Times New Roman" w:eastAsia="Times New Roman" w:hAnsi="Times New Roman" w:cs="Times New Roman"/>
          <w:sz w:val="28"/>
          <w:szCs w:val="28"/>
          <w:lang w:eastAsia="en-CA"/>
        </w:rPr>
        <w:t xml:space="preserve">of the course outline </w:t>
      </w:r>
      <w:r w:rsidR="001E5573">
        <w:rPr>
          <w:rFonts w:ascii="Times New Roman" w:eastAsia="Times New Roman" w:hAnsi="Times New Roman" w:cs="Times New Roman"/>
          <w:sz w:val="28"/>
          <w:szCs w:val="28"/>
          <w:lang w:eastAsia="en-CA"/>
        </w:rPr>
        <w:t>from Gens Hellquist</w:t>
      </w:r>
      <w:r>
        <w:rPr>
          <w:rFonts w:ascii="Times New Roman" w:eastAsia="Times New Roman" w:hAnsi="Times New Roman" w:cs="Times New Roman"/>
          <w:sz w:val="28"/>
          <w:szCs w:val="28"/>
          <w:lang w:eastAsia="en-CA"/>
        </w:rPr>
        <w:t>.</w:t>
      </w:r>
      <w:r w:rsidR="00156D69">
        <w:rPr>
          <w:rFonts w:ascii="Times New Roman" w:eastAsia="Times New Roman" w:hAnsi="Times New Roman" w:cs="Times New Roman"/>
          <w:sz w:val="28"/>
          <w:szCs w:val="28"/>
          <w:lang w:eastAsia="en-CA"/>
        </w:rPr>
        <w:t xml:space="preserve"> To him, it</w:t>
      </w:r>
      <w:r w:rsidR="000652B6">
        <w:rPr>
          <w:rFonts w:ascii="Times New Roman" w:eastAsia="Times New Roman" w:hAnsi="Times New Roman" w:cs="Times New Roman"/>
          <w:sz w:val="28"/>
          <w:szCs w:val="28"/>
          <w:lang w:eastAsia="en-CA"/>
        </w:rPr>
        <w:t xml:space="preserve"> appe</w:t>
      </w:r>
      <w:r w:rsidR="00156D69">
        <w:rPr>
          <w:rFonts w:ascii="Times New Roman" w:eastAsia="Times New Roman" w:hAnsi="Times New Roman" w:cs="Times New Roman"/>
          <w:sz w:val="28"/>
          <w:szCs w:val="28"/>
          <w:lang w:eastAsia="en-CA"/>
        </w:rPr>
        <w:t xml:space="preserve">ared to be “an exciting course” </w:t>
      </w:r>
      <w:r w:rsidR="000652B6">
        <w:rPr>
          <w:rFonts w:ascii="Times New Roman" w:eastAsia="Times New Roman" w:hAnsi="Times New Roman" w:cs="Times New Roman"/>
          <w:sz w:val="28"/>
          <w:szCs w:val="28"/>
          <w:lang w:eastAsia="en-CA"/>
        </w:rPr>
        <w:t>that was “quite inclusive”. The only area that he thought might be missing was “the</w:t>
      </w:r>
      <w:r w:rsidR="00156D69">
        <w:rPr>
          <w:rFonts w:ascii="Times New Roman" w:eastAsia="Times New Roman" w:hAnsi="Times New Roman" w:cs="Times New Roman"/>
          <w:sz w:val="28"/>
          <w:szCs w:val="28"/>
          <w:lang w:eastAsia="en-CA"/>
        </w:rPr>
        <w:t xml:space="preserve"> implications of not providing </w:t>
      </w:r>
      <w:r w:rsidR="000652B6">
        <w:rPr>
          <w:rFonts w:ascii="Times New Roman" w:eastAsia="Times New Roman" w:hAnsi="Times New Roman" w:cs="Times New Roman"/>
          <w:sz w:val="28"/>
          <w:szCs w:val="28"/>
          <w:lang w:eastAsia="en-CA"/>
        </w:rPr>
        <w:t>a supportive</w:t>
      </w:r>
      <w:r w:rsidR="00156D69">
        <w:rPr>
          <w:rFonts w:ascii="Times New Roman" w:eastAsia="Times New Roman" w:hAnsi="Times New Roman" w:cs="Times New Roman"/>
          <w:sz w:val="28"/>
          <w:szCs w:val="28"/>
          <w:lang w:eastAsia="en-CA"/>
        </w:rPr>
        <w:t xml:space="preserve"> </w:t>
      </w:r>
      <w:r w:rsidR="000652B6">
        <w:rPr>
          <w:rFonts w:ascii="Times New Roman" w:eastAsia="Times New Roman" w:hAnsi="Times New Roman" w:cs="Times New Roman"/>
          <w:sz w:val="28"/>
          <w:szCs w:val="28"/>
          <w:lang w:eastAsia="en-CA"/>
        </w:rPr>
        <w:t>environment for lesbian and gay youth.” He</w:t>
      </w:r>
      <w:r w:rsidR="00953953">
        <w:rPr>
          <w:rFonts w:ascii="Times New Roman" w:eastAsia="Times New Roman" w:hAnsi="Times New Roman" w:cs="Times New Roman"/>
          <w:sz w:val="28"/>
          <w:szCs w:val="28"/>
          <w:lang w:eastAsia="en-CA"/>
        </w:rPr>
        <w:t xml:space="preserve"> also</w:t>
      </w:r>
      <w:r w:rsidR="000652B6">
        <w:rPr>
          <w:rFonts w:ascii="Times New Roman" w:eastAsia="Times New Roman" w:hAnsi="Times New Roman" w:cs="Times New Roman"/>
          <w:sz w:val="28"/>
          <w:szCs w:val="28"/>
          <w:lang w:eastAsia="en-CA"/>
        </w:rPr>
        <w:t xml:space="preserve"> thought it might be valuable to provide our students “with opportunities to meet…gay and lesbian youth.”</w:t>
      </w:r>
      <w:r w:rsidR="000652B6">
        <w:rPr>
          <w:rStyle w:val="FootnoteReference"/>
          <w:rFonts w:ascii="Times New Roman" w:eastAsia="Times New Roman" w:hAnsi="Times New Roman" w:cs="Times New Roman"/>
          <w:sz w:val="28"/>
          <w:szCs w:val="28"/>
          <w:lang w:eastAsia="en-CA"/>
        </w:rPr>
        <w:footnoteReference w:id="6"/>
      </w:r>
    </w:p>
    <w:p w14:paraId="2062A8A5" w14:textId="77777777" w:rsidR="00222B06" w:rsidRDefault="00222B06" w:rsidP="008F3EBD">
      <w:pPr>
        <w:spacing w:after="0" w:line="240" w:lineRule="auto"/>
        <w:rPr>
          <w:rFonts w:ascii="Times New Roman" w:eastAsia="Times New Roman" w:hAnsi="Times New Roman" w:cs="Times New Roman"/>
          <w:sz w:val="28"/>
          <w:szCs w:val="28"/>
          <w:lang w:eastAsia="en-CA"/>
        </w:rPr>
      </w:pPr>
    </w:p>
    <w:p w14:paraId="2062A8A6" w14:textId="77777777" w:rsidR="00222B06" w:rsidRDefault="001E5573" w:rsidP="008F3EBD">
      <w:pPr>
        <w:spacing w:after="0" w:line="240" w:lineRule="auto"/>
        <w:rPr>
          <w:rFonts w:ascii="Times New Roman" w:eastAsia="Times New Roman" w:hAnsi="Times New Roman" w:cs="Times New Roman"/>
          <w:sz w:val="28"/>
          <w:szCs w:val="28"/>
          <w:lang w:eastAsia="en-CA"/>
        </w:rPr>
      </w:pPr>
      <w:r>
        <w:rPr>
          <w:rFonts w:ascii="Times New Roman" w:eastAsia="Times New Roman" w:hAnsi="Times New Roman" w:cs="Times New Roman"/>
          <w:sz w:val="28"/>
          <w:szCs w:val="28"/>
          <w:lang w:eastAsia="en-CA"/>
        </w:rPr>
        <w:t>On September 21, 1995,</w:t>
      </w:r>
      <w:r w:rsidR="00953953">
        <w:rPr>
          <w:rFonts w:ascii="Times New Roman" w:eastAsia="Times New Roman" w:hAnsi="Times New Roman" w:cs="Times New Roman"/>
          <w:sz w:val="28"/>
          <w:szCs w:val="28"/>
          <w:lang w:eastAsia="en-CA"/>
        </w:rPr>
        <w:t xml:space="preserve"> </w:t>
      </w:r>
      <w:r>
        <w:rPr>
          <w:rFonts w:ascii="Times New Roman" w:eastAsia="Times New Roman" w:hAnsi="Times New Roman" w:cs="Times New Roman"/>
          <w:sz w:val="28"/>
          <w:szCs w:val="28"/>
          <w:lang w:eastAsia="en-CA"/>
        </w:rPr>
        <w:t>my head of department</w:t>
      </w:r>
      <w:r w:rsidR="00222B06">
        <w:rPr>
          <w:rFonts w:ascii="Times New Roman" w:eastAsia="Times New Roman" w:hAnsi="Times New Roman" w:cs="Times New Roman"/>
          <w:sz w:val="28"/>
          <w:szCs w:val="28"/>
          <w:lang w:eastAsia="en-CA"/>
        </w:rPr>
        <w:t xml:space="preserve"> receiv</w:t>
      </w:r>
      <w:r>
        <w:rPr>
          <w:rFonts w:ascii="Times New Roman" w:eastAsia="Times New Roman" w:hAnsi="Times New Roman" w:cs="Times New Roman"/>
          <w:sz w:val="28"/>
          <w:szCs w:val="28"/>
          <w:lang w:eastAsia="en-CA"/>
        </w:rPr>
        <w:t>ed a letter from the</w:t>
      </w:r>
      <w:r w:rsidR="00222B06">
        <w:rPr>
          <w:rFonts w:ascii="Times New Roman" w:eastAsia="Times New Roman" w:hAnsi="Times New Roman" w:cs="Times New Roman"/>
          <w:sz w:val="28"/>
          <w:szCs w:val="28"/>
          <w:lang w:eastAsia="en-CA"/>
        </w:rPr>
        <w:t xml:space="preserve"> Assistant Dean, Undergraduate Program in which</w:t>
      </w:r>
      <w:r w:rsidR="00156D69">
        <w:rPr>
          <w:rFonts w:ascii="Times New Roman" w:eastAsia="Times New Roman" w:hAnsi="Times New Roman" w:cs="Times New Roman"/>
          <w:sz w:val="28"/>
          <w:szCs w:val="28"/>
          <w:lang w:eastAsia="en-CA"/>
        </w:rPr>
        <w:t xml:space="preserve"> he reported that some</w:t>
      </w:r>
      <w:r w:rsidR="00222B06">
        <w:rPr>
          <w:rFonts w:ascii="Times New Roman" w:eastAsia="Times New Roman" w:hAnsi="Times New Roman" w:cs="Times New Roman"/>
          <w:sz w:val="28"/>
          <w:szCs w:val="28"/>
          <w:lang w:eastAsia="en-CA"/>
        </w:rPr>
        <w:t xml:space="preserve"> members of his committee believed that “there was a strong possibility that the course would give rise to situations where counselling would be needed.” As well, he pointed out</w:t>
      </w:r>
      <w:r w:rsidR="000C65BB">
        <w:rPr>
          <w:rFonts w:ascii="Times New Roman" w:eastAsia="Times New Roman" w:hAnsi="Times New Roman" w:cs="Times New Roman"/>
          <w:sz w:val="28"/>
          <w:szCs w:val="28"/>
          <w:lang w:eastAsia="en-CA"/>
        </w:rPr>
        <w:t xml:space="preserve"> that</w:t>
      </w:r>
      <w:r w:rsidR="00222B06">
        <w:rPr>
          <w:rFonts w:ascii="Times New Roman" w:eastAsia="Times New Roman" w:hAnsi="Times New Roman" w:cs="Times New Roman"/>
          <w:sz w:val="28"/>
          <w:szCs w:val="28"/>
          <w:lang w:eastAsia="en-CA"/>
        </w:rPr>
        <w:t xml:space="preserve"> the calendar entry “specifically mentions the dilemmas faced by school counsellors</w:t>
      </w:r>
      <w:r w:rsidR="00C0377A">
        <w:rPr>
          <w:rFonts w:ascii="Times New Roman" w:eastAsia="Times New Roman" w:hAnsi="Times New Roman" w:cs="Times New Roman"/>
          <w:sz w:val="28"/>
          <w:szCs w:val="28"/>
          <w:lang w:eastAsia="en-CA"/>
        </w:rPr>
        <w:t>.</w:t>
      </w:r>
      <w:r w:rsidR="003E6E76">
        <w:rPr>
          <w:rFonts w:ascii="Times New Roman" w:eastAsia="Times New Roman" w:hAnsi="Times New Roman" w:cs="Times New Roman"/>
          <w:sz w:val="28"/>
          <w:szCs w:val="28"/>
          <w:lang w:eastAsia="en-CA"/>
        </w:rPr>
        <w:t xml:space="preserve">” </w:t>
      </w:r>
      <w:r>
        <w:rPr>
          <w:rFonts w:ascii="Times New Roman" w:eastAsia="Times New Roman" w:hAnsi="Times New Roman" w:cs="Times New Roman"/>
          <w:sz w:val="28"/>
          <w:szCs w:val="28"/>
          <w:lang w:eastAsia="en-CA"/>
        </w:rPr>
        <w:t>Thus</w:t>
      </w:r>
      <w:r w:rsidR="00156D69">
        <w:rPr>
          <w:rFonts w:ascii="Times New Roman" w:eastAsia="Times New Roman" w:hAnsi="Times New Roman" w:cs="Times New Roman"/>
          <w:sz w:val="28"/>
          <w:szCs w:val="28"/>
          <w:lang w:eastAsia="en-CA"/>
        </w:rPr>
        <w:t>,</w:t>
      </w:r>
      <w:r w:rsidR="00222B06">
        <w:rPr>
          <w:rFonts w:ascii="Times New Roman" w:eastAsia="Times New Roman" w:hAnsi="Times New Roman" w:cs="Times New Roman"/>
          <w:sz w:val="28"/>
          <w:szCs w:val="28"/>
          <w:lang w:eastAsia="en-CA"/>
        </w:rPr>
        <w:t xml:space="preserve"> I would need “letters of support from the Departments of Educational Psychology and Psychology and other units as [I saw]</w:t>
      </w:r>
      <w:r w:rsidR="009A69F4">
        <w:rPr>
          <w:rFonts w:ascii="Times New Roman" w:eastAsia="Times New Roman" w:hAnsi="Times New Roman" w:cs="Times New Roman"/>
          <w:sz w:val="28"/>
          <w:szCs w:val="28"/>
          <w:lang w:eastAsia="en-CA"/>
        </w:rPr>
        <w:t xml:space="preserve"> fit before they [w</w:t>
      </w:r>
      <w:r w:rsidR="00222B06">
        <w:rPr>
          <w:rFonts w:ascii="Times New Roman" w:eastAsia="Times New Roman" w:hAnsi="Times New Roman" w:cs="Times New Roman"/>
          <w:sz w:val="28"/>
          <w:szCs w:val="28"/>
          <w:lang w:eastAsia="en-CA"/>
        </w:rPr>
        <w:t>ould] consider this course.”</w:t>
      </w:r>
    </w:p>
    <w:p w14:paraId="2062A8A7" w14:textId="77777777" w:rsidR="000C65BB" w:rsidRDefault="000C65BB" w:rsidP="008F3EBD">
      <w:pPr>
        <w:spacing w:after="0" w:line="240" w:lineRule="auto"/>
        <w:rPr>
          <w:rFonts w:ascii="Times New Roman" w:eastAsia="Times New Roman" w:hAnsi="Times New Roman" w:cs="Times New Roman"/>
          <w:sz w:val="28"/>
          <w:szCs w:val="28"/>
          <w:lang w:eastAsia="en-CA"/>
        </w:rPr>
      </w:pPr>
    </w:p>
    <w:p w14:paraId="2062A8A8" w14:textId="77777777" w:rsidR="00016EC2" w:rsidRDefault="003E6E76" w:rsidP="008F3EBD">
      <w:pPr>
        <w:spacing w:after="0" w:line="240" w:lineRule="auto"/>
        <w:rPr>
          <w:rFonts w:ascii="Times New Roman" w:eastAsia="Times New Roman" w:hAnsi="Times New Roman" w:cs="Times New Roman"/>
          <w:sz w:val="28"/>
          <w:szCs w:val="28"/>
          <w:lang w:eastAsia="en-CA"/>
        </w:rPr>
      </w:pPr>
      <w:r>
        <w:rPr>
          <w:rFonts w:ascii="Times New Roman" w:eastAsia="Times New Roman" w:hAnsi="Times New Roman" w:cs="Times New Roman"/>
          <w:sz w:val="28"/>
          <w:szCs w:val="28"/>
          <w:lang w:eastAsia="en-CA"/>
        </w:rPr>
        <w:t>As for the need for counselling</w:t>
      </w:r>
      <w:r w:rsidR="00471A17">
        <w:rPr>
          <w:rFonts w:ascii="Times New Roman" w:eastAsia="Times New Roman" w:hAnsi="Times New Roman" w:cs="Times New Roman"/>
          <w:sz w:val="28"/>
          <w:szCs w:val="28"/>
          <w:lang w:eastAsia="en-CA"/>
        </w:rPr>
        <w:t>, Mr. Brian Berezowski, vice-p</w:t>
      </w:r>
      <w:r w:rsidR="00016EC2">
        <w:rPr>
          <w:rFonts w:ascii="Times New Roman" w:eastAsia="Times New Roman" w:hAnsi="Times New Roman" w:cs="Times New Roman"/>
          <w:sz w:val="28"/>
          <w:szCs w:val="28"/>
          <w:lang w:eastAsia="en-CA"/>
        </w:rPr>
        <w:t>resident of “Gays and Lesbians, Universit</w:t>
      </w:r>
      <w:r w:rsidR="00156D69">
        <w:rPr>
          <w:rFonts w:ascii="Times New Roman" w:eastAsia="Times New Roman" w:hAnsi="Times New Roman" w:cs="Times New Roman"/>
          <w:sz w:val="28"/>
          <w:szCs w:val="28"/>
          <w:lang w:eastAsia="en-CA"/>
        </w:rPr>
        <w:t>y of Saskatchewan” (GLUS), replied rather tartly</w:t>
      </w:r>
      <w:r w:rsidR="00016EC2">
        <w:rPr>
          <w:rFonts w:ascii="Times New Roman" w:eastAsia="Times New Roman" w:hAnsi="Times New Roman" w:cs="Times New Roman"/>
          <w:sz w:val="28"/>
          <w:szCs w:val="28"/>
          <w:lang w:eastAsia="en-CA"/>
        </w:rPr>
        <w:t xml:space="preserve"> to members of </w:t>
      </w:r>
      <w:r w:rsidR="00C0377A">
        <w:rPr>
          <w:rFonts w:ascii="Times New Roman" w:eastAsia="Times New Roman" w:hAnsi="Times New Roman" w:cs="Times New Roman"/>
          <w:sz w:val="28"/>
          <w:szCs w:val="28"/>
          <w:lang w:eastAsia="en-CA"/>
        </w:rPr>
        <w:t>the d</w:t>
      </w:r>
      <w:r w:rsidR="00016EC2">
        <w:rPr>
          <w:rFonts w:ascii="Times New Roman" w:eastAsia="Times New Roman" w:hAnsi="Times New Roman" w:cs="Times New Roman"/>
          <w:sz w:val="28"/>
          <w:szCs w:val="28"/>
          <w:lang w:eastAsia="en-CA"/>
        </w:rPr>
        <w:t xml:space="preserve">epartments of </w:t>
      </w:r>
      <w:r w:rsidR="00C0377A">
        <w:rPr>
          <w:rFonts w:ascii="Times New Roman" w:eastAsia="Times New Roman" w:hAnsi="Times New Roman" w:cs="Times New Roman"/>
          <w:sz w:val="28"/>
          <w:szCs w:val="28"/>
          <w:lang w:eastAsia="en-CA"/>
        </w:rPr>
        <w:t>psychology and educational p</w:t>
      </w:r>
      <w:r w:rsidR="00016EC2">
        <w:rPr>
          <w:rFonts w:ascii="Times New Roman" w:eastAsia="Times New Roman" w:hAnsi="Times New Roman" w:cs="Times New Roman"/>
          <w:sz w:val="28"/>
          <w:szCs w:val="28"/>
          <w:lang w:eastAsia="en-CA"/>
        </w:rPr>
        <w:t>sychology</w:t>
      </w:r>
      <w:r w:rsidR="00156D69">
        <w:rPr>
          <w:rFonts w:ascii="Times New Roman" w:eastAsia="Times New Roman" w:hAnsi="Times New Roman" w:cs="Times New Roman"/>
          <w:sz w:val="28"/>
          <w:szCs w:val="28"/>
          <w:lang w:eastAsia="en-CA"/>
        </w:rPr>
        <w:t xml:space="preserve"> on October 3, 1995</w:t>
      </w:r>
      <w:r w:rsidR="00016EC2">
        <w:rPr>
          <w:rFonts w:ascii="Times New Roman" w:eastAsia="Times New Roman" w:hAnsi="Times New Roman" w:cs="Times New Roman"/>
          <w:sz w:val="28"/>
          <w:szCs w:val="28"/>
          <w:lang w:eastAsia="en-CA"/>
        </w:rPr>
        <w:t>:</w:t>
      </w:r>
    </w:p>
    <w:p w14:paraId="2062A8A9" w14:textId="77777777" w:rsidR="00016EC2" w:rsidRDefault="00016EC2" w:rsidP="008F3EBD">
      <w:pPr>
        <w:spacing w:after="0" w:line="240" w:lineRule="auto"/>
        <w:rPr>
          <w:rFonts w:ascii="Times New Roman" w:eastAsia="Times New Roman" w:hAnsi="Times New Roman" w:cs="Times New Roman"/>
          <w:sz w:val="28"/>
          <w:szCs w:val="28"/>
          <w:lang w:eastAsia="en-CA"/>
        </w:rPr>
      </w:pPr>
    </w:p>
    <w:p w14:paraId="2062A8AA" w14:textId="77777777" w:rsidR="00016EC2" w:rsidRPr="003E6E76" w:rsidRDefault="00AB2E1D" w:rsidP="003E6E76">
      <w:pPr>
        <w:spacing w:after="0" w:line="240" w:lineRule="auto"/>
        <w:ind w:left="720"/>
        <w:rPr>
          <w:rFonts w:ascii="Times New Roman" w:eastAsia="Times New Roman" w:hAnsi="Times New Roman" w:cs="Times New Roman"/>
          <w:sz w:val="28"/>
          <w:szCs w:val="28"/>
          <w:lang w:eastAsia="en-CA"/>
        </w:rPr>
      </w:pPr>
      <w:r w:rsidRPr="003E6E76">
        <w:rPr>
          <w:rFonts w:ascii="Times New Roman" w:eastAsia="Times New Roman" w:hAnsi="Times New Roman" w:cs="Times New Roman"/>
          <w:sz w:val="28"/>
          <w:szCs w:val="28"/>
          <w:lang w:eastAsia="en-CA"/>
        </w:rPr>
        <w:t>T</w:t>
      </w:r>
      <w:r w:rsidR="00016EC2" w:rsidRPr="003E6E76">
        <w:rPr>
          <w:rFonts w:ascii="Times New Roman" w:eastAsia="Times New Roman" w:hAnsi="Times New Roman" w:cs="Times New Roman"/>
          <w:sz w:val="28"/>
          <w:szCs w:val="28"/>
          <w:lang w:eastAsia="en-CA"/>
        </w:rPr>
        <w:t>he Executiv</w:t>
      </w:r>
      <w:r w:rsidR="003E6E76" w:rsidRPr="003E6E76">
        <w:rPr>
          <w:rFonts w:ascii="Times New Roman" w:eastAsia="Times New Roman" w:hAnsi="Times New Roman" w:cs="Times New Roman"/>
          <w:sz w:val="28"/>
          <w:szCs w:val="28"/>
          <w:lang w:eastAsia="en-CA"/>
        </w:rPr>
        <w:t>e of Gays and Lesbians, University of Saskatchewan</w:t>
      </w:r>
      <w:r w:rsidR="00016EC2" w:rsidRPr="003E6E76">
        <w:rPr>
          <w:rFonts w:ascii="Times New Roman" w:eastAsia="Times New Roman" w:hAnsi="Times New Roman" w:cs="Times New Roman"/>
          <w:sz w:val="28"/>
          <w:szCs w:val="28"/>
          <w:lang w:eastAsia="en-CA"/>
        </w:rPr>
        <w:t xml:space="preserve"> has met and discussed the observation [that there was a strong possibility that the course would give rise to situations where counselling would be needed.</w:t>
      </w:r>
      <w:r w:rsidRPr="003E6E76">
        <w:rPr>
          <w:rFonts w:ascii="Times New Roman" w:eastAsia="Times New Roman" w:hAnsi="Times New Roman" w:cs="Times New Roman"/>
          <w:sz w:val="28"/>
          <w:szCs w:val="28"/>
          <w:lang w:eastAsia="en-CA"/>
        </w:rPr>
        <w:t>]</w:t>
      </w:r>
      <w:r w:rsidR="00016EC2" w:rsidRPr="003E6E76">
        <w:rPr>
          <w:rFonts w:ascii="Times New Roman" w:eastAsia="Times New Roman" w:hAnsi="Times New Roman" w:cs="Times New Roman"/>
          <w:sz w:val="28"/>
          <w:szCs w:val="28"/>
          <w:lang w:eastAsia="en-CA"/>
        </w:rPr>
        <w:t xml:space="preserve"> It is not immediately clear what population the committee had in mind</w:t>
      </w:r>
      <w:proofErr w:type="gramStart"/>
      <w:r w:rsidR="00016EC2" w:rsidRPr="003E6E76">
        <w:rPr>
          <w:rFonts w:ascii="Times New Roman" w:eastAsia="Times New Roman" w:hAnsi="Times New Roman" w:cs="Times New Roman"/>
          <w:sz w:val="28"/>
          <w:szCs w:val="28"/>
          <w:lang w:eastAsia="en-CA"/>
        </w:rPr>
        <w:t>….Were</w:t>
      </w:r>
      <w:proofErr w:type="gramEnd"/>
      <w:r w:rsidR="00016EC2" w:rsidRPr="003E6E76">
        <w:rPr>
          <w:rFonts w:ascii="Times New Roman" w:eastAsia="Times New Roman" w:hAnsi="Times New Roman" w:cs="Times New Roman"/>
          <w:sz w:val="28"/>
          <w:szCs w:val="28"/>
          <w:lang w:eastAsia="en-CA"/>
        </w:rPr>
        <w:t xml:space="preserve"> they thinking that homophobic students might need help? We assume that gay and lesbian students (“in” or “out”) were also the subject of thei</w:t>
      </w:r>
      <w:r w:rsidRPr="003E6E76">
        <w:rPr>
          <w:rFonts w:ascii="Times New Roman" w:eastAsia="Times New Roman" w:hAnsi="Times New Roman" w:cs="Times New Roman"/>
          <w:sz w:val="28"/>
          <w:szCs w:val="28"/>
          <w:lang w:eastAsia="en-CA"/>
        </w:rPr>
        <w:t>r concern.</w:t>
      </w:r>
      <w:r w:rsidR="00471A17">
        <w:rPr>
          <w:rFonts w:ascii="Times New Roman" w:eastAsia="Times New Roman" w:hAnsi="Times New Roman" w:cs="Times New Roman"/>
          <w:sz w:val="28"/>
          <w:szCs w:val="28"/>
          <w:lang w:eastAsia="en-CA"/>
        </w:rPr>
        <w:t xml:space="preserve"> The course raises issues in </w:t>
      </w:r>
      <w:r w:rsidR="00016EC2" w:rsidRPr="003E6E76">
        <w:rPr>
          <w:rFonts w:ascii="Times New Roman" w:eastAsia="Times New Roman" w:hAnsi="Times New Roman" w:cs="Times New Roman"/>
          <w:sz w:val="28"/>
          <w:szCs w:val="28"/>
          <w:lang w:eastAsia="en-CA"/>
        </w:rPr>
        <w:t xml:space="preserve">education (not counselling or psychology), and these are ones which we have had to live with </w:t>
      </w:r>
      <w:r w:rsidRPr="003E6E76">
        <w:rPr>
          <w:rFonts w:ascii="Times New Roman" w:eastAsia="Times New Roman" w:hAnsi="Times New Roman" w:cs="Times New Roman"/>
          <w:sz w:val="28"/>
          <w:szCs w:val="28"/>
          <w:lang w:eastAsia="en-CA"/>
        </w:rPr>
        <w:t xml:space="preserve">for a very long time with little or no help from anyone. Were we to sign up for the </w:t>
      </w:r>
      <w:r w:rsidRPr="003E6E76">
        <w:rPr>
          <w:rFonts w:ascii="Times New Roman" w:eastAsia="Times New Roman" w:hAnsi="Times New Roman" w:cs="Times New Roman"/>
          <w:sz w:val="28"/>
          <w:szCs w:val="28"/>
          <w:lang w:eastAsia="en-CA"/>
        </w:rPr>
        <w:lastRenderedPageBreak/>
        <w:t>course, we do not believe that this would cause us any difficulty. On the contrary, we believe that we would experience relief for at last our issues would be out in the open.</w:t>
      </w:r>
    </w:p>
    <w:p w14:paraId="2062A8AB" w14:textId="77777777" w:rsidR="00826B25" w:rsidRPr="00AB2E1D" w:rsidRDefault="00826B25" w:rsidP="008F3EBD">
      <w:pPr>
        <w:spacing w:after="0" w:line="240" w:lineRule="auto"/>
        <w:rPr>
          <w:rFonts w:ascii="Times New Roman" w:eastAsia="Times New Roman" w:hAnsi="Times New Roman" w:cs="Times New Roman"/>
          <w:i/>
          <w:sz w:val="28"/>
          <w:szCs w:val="28"/>
          <w:lang w:eastAsia="en-CA"/>
        </w:rPr>
      </w:pPr>
    </w:p>
    <w:p w14:paraId="2062A8AC" w14:textId="77777777" w:rsidR="00AB2E1D" w:rsidRDefault="00D07F55" w:rsidP="008F3EBD">
      <w:pPr>
        <w:spacing w:after="0" w:line="240" w:lineRule="auto"/>
        <w:rPr>
          <w:rFonts w:ascii="Times New Roman" w:eastAsia="Times New Roman" w:hAnsi="Times New Roman" w:cs="Times New Roman"/>
          <w:sz w:val="28"/>
          <w:szCs w:val="28"/>
          <w:lang w:eastAsia="en-CA"/>
        </w:rPr>
      </w:pPr>
      <w:r>
        <w:rPr>
          <w:rFonts w:ascii="Times New Roman" w:eastAsia="Times New Roman" w:hAnsi="Times New Roman" w:cs="Times New Roman"/>
          <w:sz w:val="28"/>
          <w:szCs w:val="28"/>
          <w:lang w:eastAsia="en-CA"/>
        </w:rPr>
        <w:t>In my letter to the</w:t>
      </w:r>
      <w:r w:rsidR="00AB2E1D">
        <w:rPr>
          <w:rFonts w:ascii="Times New Roman" w:eastAsia="Times New Roman" w:hAnsi="Times New Roman" w:cs="Times New Roman"/>
          <w:sz w:val="28"/>
          <w:szCs w:val="28"/>
          <w:lang w:eastAsia="en-CA"/>
        </w:rPr>
        <w:t xml:space="preserve"> heads</w:t>
      </w:r>
      <w:r>
        <w:rPr>
          <w:rFonts w:ascii="Times New Roman" w:eastAsia="Times New Roman" w:hAnsi="Times New Roman" w:cs="Times New Roman"/>
          <w:sz w:val="28"/>
          <w:szCs w:val="28"/>
          <w:lang w:eastAsia="en-CA"/>
        </w:rPr>
        <w:t xml:space="preserve"> of the two departments</w:t>
      </w:r>
      <w:r w:rsidR="00AB2E1D">
        <w:rPr>
          <w:rFonts w:ascii="Times New Roman" w:eastAsia="Times New Roman" w:hAnsi="Times New Roman" w:cs="Times New Roman"/>
          <w:sz w:val="28"/>
          <w:szCs w:val="28"/>
          <w:lang w:eastAsia="en-CA"/>
        </w:rPr>
        <w:t>, I noted that “the possible need of counse</w:t>
      </w:r>
      <w:r w:rsidR="003E6E76">
        <w:rPr>
          <w:rFonts w:ascii="Times New Roman" w:eastAsia="Times New Roman" w:hAnsi="Times New Roman" w:cs="Times New Roman"/>
          <w:sz w:val="28"/>
          <w:szCs w:val="28"/>
          <w:lang w:eastAsia="en-CA"/>
        </w:rPr>
        <w:t>l</w:t>
      </w:r>
      <w:r w:rsidR="00AB2E1D">
        <w:rPr>
          <w:rFonts w:ascii="Times New Roman" w:eastAsia="Times New Roman" w:hAnsi="Times New Roman" w:cs="Times New Roman"/>
          <w:sz w:val="28"/>
          <w:szCs w:val="28"/>
          <w:lang w:eastAsia="en-CA"/>
        </w:rPr>
        <w:t>ling was not expressed when feminist and multi-cultural courses were introduced, yet issues of personal and societal repression [were] centra</w:t>
      </w:r>
      <w:r w:rsidR="00C954B1">
        <w:rPr>
          <w:rFonts w:ascii="Times New Roman" w:eastAsia="Times New Roman" w:hAnsi="Times New Roman" w:cs="Times New Roman"/>
          <w:sz w:val="28"/>
          <w:szCs w:val="28"/>
          <w:lang w:eastAsia="en-CA"/>
        </w:rPr>
        <w:t>l to their content.” Why was a</w:t>
      </w:r>
      <w:r w:rsidR="00AB2E1D">
        <w:rPr>
          <w:rFonts w:ascii="Times New Roman" w:eastAsia="Times New Roman" w:hAnsi="Times New Roman" w:cs="Times New Roman"/>
          <w:sz w:val="28"/>
          <w:szCs w:val="28"/>
          <w:lang w:eastAsia="en-CA"/>
        </w:rPr>
        <w:t xml:space="preserve"> gay and lesbian issues course being singled out?</w:t>
      </w:r>
      <w:r w:rsidR="000C65BB">
        <w:rPr>
          <w:rFonts w:ascii="Times New Roman" w:eastAsia="Times New Roman" w:hAnsi="Times New Roman" w:cs="Times New Roman"/>
          <w:sz w:val="28"/>
          <w:szCs w:val="28"/>
          <w:lang w:eastAsia="en-CA"/>
        </w:rPr>
        <w:t xml:space="preserve"> Along similar lines, Jim Cheesman, head of the Department of Psychology</w:t>
      </w:r>
      <w:r w:rsidR="00471A17">
        <w:rPr>
          <w:rFonts w:ascii="Times New Roman" w:eastAsia="Times New Roman" w:hAnsi="Times New Roman" w:cs="Times New Roman"/>
          <w:sz w:val="28"/>
          <w:szCs w:val="28"/>
          <w:lang w:eastAsia="en-CA"/>
        </w:rPr>
        <w:t>,</w:t>
      </w:r>
      <w:r w:rsidR="000C65BB">
        <w:rPr>
          <w:rFonts w:ascii="Times New Roman" w:eastAsia="Times New Roman" w:hAnsi="Times New Roman" w:cs="Times New Roman"/>
          <w:sz w:val="28"/>
          <w:szCs w:val="28"/>
          <w:lang w:eastAsia="en-CA"/>
        </w:rPr>
        <w:t xml:space="preserve"> pointed out that “the university</w:t>
      </w:r>
      <w:r w:rsidR="009B7F57">
        <w:rPr>
          <w:rFonts w:ascii="Times New Roman" w:eastAsia="Times New Roman" w:hAnsi="Times New Roman" w:cs="Times New Roman"/>
          <w:sz w:val="28"/>
          <w:szCs w:val="28"/>
          <w:lang w:eastAsia="en-CA"/>
        </w:rPr>
        <w:t xml:space="preserve"> should not</w:t>
      </w:r>
      <w:r w:rsidR="000C65BB">
        <w:rPr>
          <w:rFonts w:ascii="Times New Roman" w:eastAsia="Times New Roman" w:hAnsi="Times New Roman" w:cs="Times New Roman"/>
          <w:sz w:val="28"/>
          <w:szCs w:val="28"/>
          <w:lang w:eastAsia="en-CA"/>
        </w:rPr>
        <w:t xml:space="preserve"> avoid offering courses on controversial topics because someone might be distressed about the topic and need counselling. This would rule out courses on suicide, race relations, women’s studies, etc.”</w:t>
      </w:r>
      <w:r w:rsidR="009B7F57">
        <w:rPr>
          <w:rStyle w:val="FootnoteReference"/>
          <w:rFonts w:ascii="Times New Roman" w:eastAsia="Times New Roman" w:hAnsi="Times New Roman" w:cs="Times New Roman"/>
          <w:sz w:val="28"/>
          <w:szCs w:val="28"/>
          <w:lang w:eastAsia="en-CA"/>
        </w:rPr>
        <w:footnoteReference w:id="7"/>
      </w:r>
    </w:p>
    <w:p w14:paraId="2062A8AD" w14:textId="77777777" w:rsidR="00AB2E1D" w:rsidRDefault="00AB2E1D" w:rsidP="008F3EBD">
      <w:pPr>
        <w:spacing w:after="0" w:line="240" w:lineRule="auto"/>
        <w:rPr>
          <w:rFonts w:ascii="Times New Roman" w:eastAsia="Times New Roman" w:hAnsi="Times New Roman" w:cs="Times New Roman"/>
          <w:sz w:val="28"/>
          <w:szCs w:val="28"/>
          <w:lang w:eastAsia="en-CA"/>
        </w:rPr>
      </w:pPr>
    </w:p>
    <w:p w14:paraId="2062A8AE" w14:textId="77777777" w:rsidR="00AB2E1D" w:rsidRDefault="00AB2E1D" w:rsidP="008F3EBD">
      <w:pPr>
        <w:spacing w:after="0" w:line="240" w:lineRule="auto"/>
        <w:rPr>
          <w:rFonts w:ascii="Times New Roman" w:eastAsia="Times New Roman" w:hAnsi="Times New Roman" w:cs="Times New Roman"/>
          <w:sz w:val="28"/>
          <w:szCs w:val="28"/>
          <w:lang w:eastAsia="en-CA"/>
        </w:rPr>
      </w:pPr>
      <w:r>
        <w:rPr>
          <w:rFonts w:ascii="Times New Roman" w:eastAsia="Times New Roman" w:hAnsi="Times New Roman" w:cs="Times New Roman"/>
          <w:sz w:val="28"/>
          <w:szCs w:val="28"/>
          <w:lang w:eastAsia="en-CA"/>
        </w:rPr>
        <w:t>On the second issue, I replied to the heads of the two departments that the kind</w:t>
      </w:r>
      <w:r w:rsidR="00CD444E">
        <w:rPr>
          <w:rFonts w:ascii="Times New Roman" w:eastAsia="Times New Roman" w:hAnsi="Times New Roman" w:cs="Times New Roman"/>
          <w:sz w:val="28"/>
          <w:szCs w:val="28"/>
          <w:lang w:eastAsia="en-CA"/>
        </w:rPr>
        <w:t>s</w:t>
      </w:r>
      <w:r>
        <w:rPr>
          <w:rFonts w:ascii="Times New Roman" w:eastAsia="Times New Roman" w:hAnsi="Times New Roman" w:cs="Times New Roman"/>
          <w:sz w:val="28"/>
          <w:szCs w:val="28"/>
          <w:lang w:eastAsia="en-CA"/>
        </w:rPr>
        <w:t xml:space="preserve"> of dilemma</w:t>
      </w:r>
      <w:r w:rsidR="00CD444E">
        <w:rPr>
          <w:rFonts w:ascii="Times New Roman" w:eastAsia="Times New Roman" w:hAnsi="Times New Roman" w:cs="Times New Roman"/>
          <w:sz w:val="28"/>
          <w:szCs w:val="28"/>
          <w:lang w:eastAsia="en-CA"/>
        </w:rPr>
        <w:t>s referred to were</w:t>
      </w:r>
      <w:r w:rsidR="00504A51">
        <w:rPr>
          <w:rFonts w:ascii="Times New Roman" w:eastAsia="Times New Roman" w:hAnsi="Times New Roman" w:cs="Times New Roman"/>
          <w:sz w:val="28"/>
          <w:szCs w:val="28"/>
          <w:lang w:eastAsia="en-CA"/>
        </w:rPr>
        <w:t xml:space="preserve"> ethical. Part of my</w:t>
      </w:r>
      <w:r>
        <w:rPr>
          <w:rFonts w:ascii="Times New Roman" w:eastAsia="Times New Roman" w:hAnsi="Times New Roman" w:cs="Times New Roman"/>
          <w:sz w:val="28"/>
          <w:szCs w:val="28"/>
          <w:lang w:eastAsia="en-CA"/>
        </w:rPr>
        <w:t xml:space="preserve"> qualification to handle s</w:t>
      </w:r>
      <w:r w:rsidR="00504A51">
        <w:rPr>
          <w:rFonts w:ascii="Times New Roman" w:eastAsia="Times New Roman" w:hAnsi="Times New Roman" w:cs="Times New Roman"/>
          <w:sz w:val="28"/>
          <w:szCs w:val="28"/>
          <w:lang w:eastAsia="en-CA"/>
        </w:rPr>
        <w:t>uch dilemmas could be found in</w:t>
      </w:r>
      <w:r>
        <w:rPr>
          <w:rFonts w:ascii="Times New Roman" w:eastAsia="Times New Roman" w:hAnsi="Times New Roman" w:cs="Times New Roman"/>
          <w:sz w:val="28"/>
          <w:szCs w:val="28"/>
          <w:lang w:eastAsia="en-CA"/>
        </w:rPr>
        <w:t xml:space="preserve"> my </w:t>
      </w:r>
      <w:r w:rsidR="003E6E76">
        <w:rPr>
          <w:rFonts w:ascii="Times New Roman" w:eastAsia="Times New Roman" w:hAnsi="Times New Roman" w:cs="Times New Roman"/>
          <w:i/>
          <w:sz w:val="28"/>
          <w:szCs w:val="28"/>
          <w:lang w:eastAsia="en-CA"/>
        </w:rPr>
        <w:t>Ethics in School Counseling</w:t>
      </w:r>
      <w:r w:rsidR="00953953">
        <w:rPr>
          <w:rFonts w:ascii="Times New Roman" w:eastAsia="Times New Roman" w:hAnsi="Times New Roman" w:cs="Times New Roman"/>
          <w:i/>
          <w:sz w:val="28"/>
          <w:szCs w:val="28"/>
          <w:lang w:eastAsia="en-CA"/>
        </w:rPr>
        <w:t xml:space="preserve"> </w:t>
      </w:r>
      <w:r w:rsidR="00953953">
        <w:rPr>
          <w:rFonts w:ascii="Times New Roman" w:eastAsia="Times New Roman" w:hAnsi="Times New Roman" w:cs="Times New Roman"/>
          <w:sz w:val="28"/>
          <w:szCs w:val="28"/>
          <w:lang w:eastAsia="en-CA"/>
        </w:rPr>
        <w:t>(1995)</w:t>
      </w:r>
      <w:r>
        <w:rPr>
          <w:rFonts w:ascii="Times New Roman" w:eastAsia="Times New Roman" w:hAnsi="Times New Roman" w:cs="Times New Roman"/>
          <w:sz w:val="28"/>
          <w:szCs w:val="28"/>
          <w:lang w:eastAsia="en-CA"/>
        </w:rPr>
        <w:t>.</w:t>
      </w:r>
    </w:p>
    <w:p w14:paraId="2062A8AF" w14:textId="77777777" w:rsidR="00AF3FA2" w:rsidRDefault="00AF3FA2" w:rsidP="008F3EBD">
      <w:pPr>
        <w:spacing w:after="0" w:line="240" w:lineRule="auto"/>
        <w:rPr>
          <w:rFonts w:ascii="Times New Roman" w:eastAsia="Times New Roman" w:hAnsi="Times New Roman" w:cs="Times New Roman"/>
          <w:sz w:val="28"/>
          <w:szCs w:val="28"/>
          <w:lang w:eastAsia="en-CA"/>
        </w:rPr>
      </w:pPr>
    </w:p>
    <w:p w14:paraId="2062A8B0" w14:textId="55496DB6" w:rsidR="00504A51" w:rsidRDefault="00504A51" w:rsidP="008F3EBD">
      <w:pPr>
        <w:spacing w:after="0" w:line="240" w:lineRule="auto"/>
        <w:rPr>
          <w:rFonts w:ascii="Times New Roman" w:eastAsia="Times New Roman" w:hAnsi="Times New Roman" w:cs="Times New Roman"/>
          <w:sz w:val="28"/>
          <w:szCs w:val="28"/>
          <w:lang w:eastAsia="en-CA"/>
        </w:rPr>
      </w:pPr>
      <w:r>
        <w:rPr>
          <w:rFonts w:ascii="Times New Roman" w:eastAsia="Times New Roman" w:hAnsi="Times New Roman" w:cs="Times New Roman"/>
          <w:sz w:val="28"/>
          <w:szCs w:val="28"/>
          <w:lang w:eastAsia="en-CA"/>
        </w:rPr>
        <w:t>To my memo of Octobe</w:t>
      </w:r>
      <w:r w:rsidR="003E6E76">
        <w:rPr>
          <w:rFonts w:ascii="Times New Roman" w:eastAsia="Times New Roman" w:hAnsi="Times New Roman" w:cs="Times New Roman"/>
          <w:sz w:val="28"/>
          <w:szCs w:val="28"/>
          <w:lang w:eastAsia="en-CA"/>
        </w:rPr>
        <w:t>r 20, 1995, the acting h</w:t>
      </w:r>
      <w:r>
        <w:rPr>
          <w:rFonts w:ascii="Times New Roman" w:eastAsia="Times New Roman" w:hAnsi="Times New Roman" w:cs="Times New Roman"/>
          <w:sz w:val="28"/>
          <w:szCs w:val="28"/>
          <w:lang w:eastAsia="en-CA"/>
        </w:rPr>
        <w:t xml:space="preserve">ead of Educational Psychology wrote, “I have spoken to several members of the Department of Educational Psychology on your </w:t>
      </w:r>
      <w:r w:rsidR="0027646A">
        <w:rPr>
          <w:rFonts w:ascii="Times New Roman" w:eastAsia="Times New Roman" w:hAnsi="Times New Roman" w:cs="Times New Roman"/>
          <w:sz w:val="28"/>
          <w:szCs w:val="28"/>
          <w:lang w:eastAsia="en-CA"/>
        </w:rPr>
        <w:t>course,</w:t>
      </w:r>
      <w:r>
        <w:rPr>
          <w:rFonts w:ascii="Times New Roman" w:eastAsia="Times New Roman" w:hAnsi="Times New Roman" w:cs="Times New Roman"/>
          <w:sz w:val="28"/>
          <w:szCs w:val="28"/>
          <w:lang w:eastAsia="en-CA"/>
        </w:rPr>
        <w:t xml:space="preserve"> and we do not see any problems with the offering. Personally, I think the course is an important and useful one.”</w:t>
      </w:r>
    </w:p>
    <w:p w14:paraId="2062A8B1" w14:textId="77777777" w:rsidR="00504A51" w:rsidRDefault="00504A51" w:rsidP="008F3EBD">
      <w:pPr>
        <w:spacing w:after="0" w:line="240" w:lineRule="auto"/>
        <w:rPr>
          <w:rFonts w:ascii="Times New Roman" w:eastAsia="Times New Roman" w:hAnsi="Times New Roman" w:cs="Times New Roman"/>
          <w:sz w:val="28"/>
          <w:szCs w:val="28"/>
          <w:lang w:eastAsia="en-CA"/>
        </w:rPr>
      </w:pPr>
    </w:p>
    <w:p w14:paraId="2062A8B2" w14:textId="77777777" w:rsidR="004226D5" w:rsidRDefault="00AF3FA2" w:rsidP="004226D5">
      <w:pPr>
        <w:spacing w:after="0" w:line="240" w:lineRule="auto"/>
        <w:rPr>
          <w:rFonts w:ascii="Times New Roman" w:eastAsia="Times New Roman" w:hAnsi="Times New Roman" w:cs="Times New Roman"/>
          <w:sz w:val="28"/>
          <w:szCs w:val="28"/>
          <w:lang w:eastAsia="en-CA"/>
        </w:rPr>
      </w:pPr>
      <w:r>
        <w:rPr>
          <w:rFonts w:ascii="Times New Roman" w:eastAsia="Times New Roman" w:hAnsi="Times New Roman" w:cs="Times New Roman"/>
          <w:sz w:val="28"/>
          <w:szCs w:val="28"/>
          <w:lang w:eastAsia="en-CA"/>
        </w:rPr>
        <w:t>The program committee duly approved the course</w:t>
      </w:r>
      <w:r w:rsidR="004226D5">
        <w:rPr>
          <w:rFonts w:ascii="Times New Roman" w:eastAsia="Times New Roman" w:hAnsi="Times New Roman" w:cs="Times New Roman"/>
          <w:sz w:val="28"/>
          <w:szCs w:val="28"/>
          <w:lang w:eastAsia="en-CA"/>
        </w:rPr>
        <w:t xml:space="preserve"> and sent along to the next hurdle—</w:t>
      </w:r>
      <w:r w:rsidR="00156D69" w:rsidRPr="00156D69">
        <w:rPr>
          <w:rFonts w:ascii="Times New Roman" w:eastAsia="Times New Roman" w:hAnsi="Times New Roman" w:cs="Times New Roman"/>
          <w:sz w:val="28"/>
          <w:szCs w:val="28"/>
          <w:lang w:eastAsia="en-CA"/>
        </w:rPr>
        <w:t xml:space="preserve"> </w:t>
      </w:r>
      <w:r w:rsidR="00156D69">
        <w:rPr>
          <w:rFonts w:ascii="Times New Roman" w:eastAsia="Times New Roman" w:hAnsi="Times New Roman" w:cs="Times New Roman"/>
          <w:sz w:val="28"/>
          <w:szCs w:val="28"/>
          <w:lang w:eastAsia="en-CA"/>
        </w:rPr>
        <w:t>the Faculty Executive Committee</w:t>
      </w:r>
      <w:r w:rsidR="00953953">
        <w:rPr>
          <w:rFonts w:ascii="Times New Roman" w:eastAsia="Times New Roman" w:hAnsi="Times New Roman" w:cs="Times New Roman"/>
          <w:sz w:val="28"/>
          <w:szCs w:val="28"/>
          <w:lang w:eastAsia="en-CA"/>
        </w:rPr>
        <w:t xml:space="preserve"> (FE</w:t>
      </w:r>
      <w:r w:rsidR="00076C60">
        <w:rPr>
          <w:rFonts w:ascii="Times New Roman" w:eastAsia="Times New Roman" w:hAnsi="Times New Roman" w:cs="Times New Roman"/>
          <w:sz w:val="28"/>
          <w:szCs w:val="28"/>
          <w:lang w:eastAsia="en-CA"/>
        </w:rPr>
        <w:t>C)</w:t>
      </w:r>
      <w:r w:rsidR="004226D5">
        <w:rPr>
          <w:rFonts w:ascii="Times New Roman" w:eastAsia="Times New Roman" w:hAnsi="Times New Roman" w:cs="Times New Roman"/>
          <w:sz w:val="28"/>
          <w:szCs w:val="28"/>
          <w:lang w:eastAsia="en-CA"/>
        </w:rPr>
        <w:t>. At its meeting on November 28,</w:t>
      </w:r>
      <w:r w:rsidR="00156D69">
        <w:rPr>
          <w:rFonts w:ascii="Times New Roman" w:eastAsia="Times New Roman" w:hAnsi="Times New Roman" w:cs="Times New Roman"/>
          <w:sz w:val="28"/>
          <w:szCs w:val="28"/>
          <w:lang w:eastAsia="en-CA"/>
        </w:rPr>
        <w:t xml:space="preserve"> </w:t>
      </w:r>
      <w:r w:rsidR="004226D5">
        <w:rPr>
          <w:rFonts w:ascii="Times New Roman" w:eastAsia="Times New Roman" w:hAnsi="Times New Roman" w:cs="Times New Roman"/>
          <w:sz w:val="28"/>
          <w:szCs w:val="28"/>
          <w:lang w:eastAsia="en-CA"/>
        </w:rPr>
        <w:t>1995</w:t>
      </w:r>
      <w:r w:rsidR="00156D69">
        <w:rPr>
          <w:rFonts w:ascii="Times New Roman" w:eastAsia="Times New Roman" w:hAnsi="Times New Roman" w:cs="Times New Roman"/>
          <w:sz w:val="28"/>
          <w:szCs w:val="28"/>
          <w:lang w:eastAsia="en-CA"/>
        </w:rPr>
        <w:t>,</w:t>
      </w:r>
      <w:r w:rsidR="004226D5">
        <w:rPr>
          <w:rFonts w:ascii="Times New Roman" w:eastAsia="Times New Roman" w:hAnsi="Times New Roman" w:cs="Times New Roman"/>
          <w:sz w:val="28"/>
          <w:szCs w:val="28"/>
          <w:lang w:eastAsia="en-CA"/>
        </w:rPr>
        <w:t xml:space="preserve"> several “co</w:t>
      </w:r>
      <w:r w:rsidR="003E6E76">
        <w:rPr>
          <w:rFonts w:ascii="Times New Roman" w:eastAsia="Times New Roman" w:hAnsi="Times New Roman" w:cs="Times New Roman"/>
          <w:sz w:val="28"/>
          <w:szCs w:val="28"/>
          <w:lang w:eastAsia="en-CA"/>
        </w:rPr>
        <w:t>ncerns” were raised</w:t>
      </w:r>
      <w:r w:rsidR="004226D5">
        <w:rPr>
          <w:rFonts w:ascii="Times New Roman" w:eastAsia="Times New Roman" w:hAnsi="Times New Roman" w:cs="Times New Roman"/>
          <w:sz w:val="28"/>
          <w:szCs w:val="28"/>
          <w:lang w:eastAsia="en-CA"/>
        </w:rPr>
        <w:t>:</w:t>
      </w:r>
    </w:p>
    <w:p w14:paraId="2062A8B3" w14:textId="77777777" w:rsidR="004226D5" w:rsidRPr="004226D5" w:rsidRDefault="004226D5" w:rsidP="004226D5">
      <w:pPr>
        <w:pStyle w:val="ListParagraph"/>
        <w:numPr>
          <w:ilvl w:val="0"/>
          <w:numId w:val="3"/>
        </w:numPr>
        <w:spacing w:after="0" w:line="240" w:lineRule="auto"/>
        <w:rPr>
          <w:rFonts w:eastAsia="Times New Roman" w:cs="Times New Roman"/>
          <w:sz w:val="28"/>
          <w:szCs w:val="28"/>
          <w:lang w:eastAsia="en-CA"/>
        </w:rPr>
      </w:pPr>
      <w:r w:rsidRPr="004226D5">
        <w:rPr>
          <w:rFonts w:eastAsia="Times New Roman" w:cs="Times New Roman"/>
          <w:sz w:val="28"/>
          <w:szCs w:val="28"/>
          <w:lang w:eastAsia="en-CA"/>
        </w:rPr>
        <w:t xml:space="preserve">the proposal should indicate that the </w:t>
      </w:r>
      <w:r w:rsidR="0016488A">
        <w:rPr>
          <w:rFonts w:eastAsia="Times New Roman" w:cs="Times New Roman"/>
          <w:sz w:val="28"/>
          <w:szCs w:val="28"/>
          <w:lang w:eastAsia="en-CA"/>
        </w:rPr>
        <w:t>d</w:t>
      </w:r>
      <w:r w:rsidR="003E6E76">
        <w:rPr>
          <w:rFonts w:eastAsia="Times New Roman" w:cs="Times New Roman"/>
          <w:sz w:val="28"/>
          <w:szCs w:val="28"/>
          <w:lang w:eastAsia="en-CA"/>
        </w:rPr>
        <w:t>epartments of Educational P</w:t>
      </w:r>
      <w:r w:rsidRPr="004226D5">
        <w:rPr>
          <w:rFonts w:eastAsia="Times New Roman" w:cs="Times New Roman"/>
          <w:sz w:val="28"/>
          <w:szCs w:val="28"/>
          <w:lang w:eastAsia="en-CA"/>
        </w:rPr>
        <w:t>sychology</w:t>
      </w:r>
      <w:r w:rsidR="003E6E76">
        <w:rPr>
          <w:rFonts w:eastAsia="Times New Roman" w:cs="Times New Roman"/>
          <w:sz w:val="28"/>
          <w:szCs w:val="28"/>
          <w:lang w:eastAsia="en-CA"/>
        </w:rPr>
        <w:t xml:space="preserve"> and P</w:t>
      </w:r>
      <w:r w:rsidR="00EA0CFC">
        <w:rPr>
          <w:rFonts w:eastAsia="Times New Roman" w:cs="Times New Roman"/>
          <w:sz w:val="28"/>
          <w:szCs w:val="28"/>
          <w:lang w:eastAsia="en-CA"/>
        </w:rPr>
        <w:t>sychology had</w:t>
      </w:r>
      <w:r w:rsidRPr="004226D5">
        <w:rPr>
          <w:rFonts w:eastAsia="Times New Roman" w:cs="Times New Roman"/>
          <w:sz w:val="28"/>
          <w:szCs w:val="28"/>
          <w:lang w:eastAsia="en-CA"/>
        </w:rPr>
        <w:t xml:space="preserve"> been </w:t>
      </w:r>
      <w:proofErr w:type="gramStart"/>
      <w:r w:rsidRPr="004226D5">
        <w:rPr>
          <w:rFonts w:eastAsia="Times New Roman" w:cs="Times New Roman"/>
          <w:sz w:val="28"/>
          <w:szCs w:val="28"/>
          <w:lang w:eastAsia="en-CA"/>
        </w:rPr>
        <w:t>consulted;</w:t>
      </w:r>
      <w:proofErr w:type="gramEnd"/>
    </w:p>
    <w:p w14:paraId="2062A8B4" w14:textId="77777777" w:rsidR="004226D5" w:rsidRPr="004226D5" w:rsidRDefault="004226D5" w:rsidP="004226D5">
      <w:pPr>
        <w:pStyle w:val="ListParagraph"/>
        <w:numPr>
          <w:ilvl w:val="0"/>
          <w:numId w:val="3"/>
        </w:numPr>
        <w:spacing w:after="0" w:line="240" w:lineRule="auto"/>
        <w:rPr>
          <w:rFonts w:eastAsia="Times New Roman" w:cs="Times New Roman"/>
          <w:sz w:val="28"/>
          <w:szCs w:val="28"/>
          <w:lang w:eastAsia="en-CA"/>
        </w:rPr>
      </w:pPr>
      <w:r w:rsidRPr="004226D5">
        <w:rPr>
          <w:rFonts w:eastAsia="Times New Roman" w:cs="Times New Roman"/>
          <w:sz w:val="28"/>
          <w:szCs w:val="28"/>
          <w:lang w:eastAsia="en-CA"/>
        </w:rPr>
        <w:t xml:space="preserve">there was a need to consult all departments in </w:t>
      </w:r>
      <w:r w:rsidR="00EA0CFC">
        <w:rPr>
          <w:rFonts w:eastAsia="Times New Roman" w:cs="Times New Roman"/>
          <w:sz w:val="28"/>
          <w:szCs w:val="28"/>
          <w:lang w:eastAsia="en-CA"/>
        </w:rPr>
        <w:t>the college since they, too, were</w:t>
      </w:r>
      <w:r w:rsidR="009A69F4">
        <w:rPr>
          <w:rFonts w:eastAsia="Times New Roman" w:cs="Times New Roman"/>
          <w:sz w:val="28"/>
          <w:szCs w:val="28"/>
          <w:lang w:eastAsia="en-CA"/>
        </w:rPr>
        <w:t xml:space="preserve"> involved with</w:t>
      </w:r>
      <w:r w:rsidRPr="004226D5">
        <w:rPr>
          <w:rFonts w:eastAsia="Times New Roman" w:cs="Times New Roman"/>
          <w:sz w:val="28"/>
          <w:szCs w:val="28"/>
          <w:lang w:eastAsia="en-CA"/>
        </w:rPr>
        <w:t xml:space="preserve"> gay and lesbian </w:t>
      </w:r>
      <w:proofErr w:type="gramStart"/>
      <w:r w:rsidRPr="004226D5">
        <w:rPr>
          <w:rFonts w:eastAsia="Times New Roman" w:cs="Times New Roman"/>
          <w:sz w:val="28"/>
          <w:szCs w:val="28"/>
          <w:lang w:eastAsia="en-CA"/>
        </w:rPr>
        <w:t>issues;</w:t>
      </w:r>
      <w:proofErr w:type="gramEnd"/>
    </w:p>
    <w:p w14:paraId="2062A8B5" w14:textId="77777777" w:rsidR="004226D5" w:rsidRPr="004226D5" w:rsidRDefault="004226D5" w:rsidP="004226D5">
      <w:pPr>
        <w:pStyle w:val="ListParagraph"/>
        <w:numPr>
          <w:ilvl w:val="0"/>
          <w:numId w:val="3"/>
        </w:numPr>
        <w:spacing w:after="0" w:line="240" w:lineRule="auto"/>
        <w:rPr>
          <w:rFonts w:eastAsia="Times New Roman" w:cs="Times New Roman"/>
          <w:sz w:val="28"/>
          <w:szCs w:val="28"/>
          <w:lang w:eastAsia="en-CA"/>
        </w:rPr>
      </w:pPr>
      <w:r w:rsidRPr="004226D5">
        <w:rPr>
          <w:rFonts w:eastAsia="Times New Roman" w:cs="Times New Roman"/>
          <w:sz w:val="28"/>
          <w:szCs w:val="28"/>
          <w:lang w:eastAsia="en-CA"/>
        </w:rPr>
        <w:t xml:space="preserve">students might be handicapped when seeking employment if the course </w:t>
      </w:r>
      <w:r w:rsidR="00EA0CFC">
        <w:rPr>
          <w:rFonts w:eastAsia="Times New Roman" w:cs="Times New Roman"/>
          <w:sz w:val="28"/>
          <w:szCs w:val="28"/>
          <w:lang w:eastAsia="en-CA"/>
        </w:rPr>
        <w:t>were to appear</w:t>
      </w:r>
      <w:r w:rsidRPr="004226D5">
        <w:rPr>
          <w:rFonts w:eastAsia="Times New Roman" w:cs="Times New Roman"/>
          <w:sz w:val="28"/>
          <w:szCs w:val="28"/>
          <w:lang w:eastAsia="en-CA"/>
        </w:rPr>
        <w:t xml:space="preserve"> on their </w:t>
      </w:r>
      <w:proofErr w:type="gramStart"/>
      <w:r w:rsidRPr="004226D5">
        <w:rPr>
          <w:rFonts w:eastAsia="Times New Roman" w:cs="Times New Roman"/>
          <w:sz w:val="28"/>
          <w:szCs w:val="28"/>
          <w:lang w:eastAsia="en-CA"/>
        </w:rPr>
        <w:t>transcript;</w:t>
      </w:r>
      <w:proofErr w:type="gramEnd"/>
    </w:p>
    <w:p w14:paraId="2062A8B6" w14:textId="77777777" w:rsidR="004226D5" w:rsidRPr="004226D5" w:rsidRDefault="004226D5" w:rsidP="004226D5">
      <w:pPr>
        <w:pStyle w:val="ListParagraph"/>
        <w:numPr>
          <w:ilvl w:val="0"/>
          <w:numId w:val="3"/>
        </w:numPr>
        <w:spacing w:after="0" w:line="240" w:lineRule="auto"/>
        <w:rPr>
          <w:rFonts w:eastAsia="Times New Roman" w:cs="Times New Roman"/>
          <w:sz w:val="28"/>
          <w:szCs w:val="28"/>
          <w:lang w:eastAsia="en-CA"/>
        </w:rPr>
      </w:pPr>
      <w:r w:rsidRPr="004226D5">
        <w:rPr>
          <w:rFonts w:eastAsia="Times New Roman" w:cs="Times New Roman"/>
          <w:sz w:val="28"/>
          <w:szCs w:val="28"/>
          <w:lang w:eastAsia="en-CA"/>
        </w:rPr>
        <w:t xml:space="preserve">the terms used in the proposal were drawn from “popular culture”—for example, </w:t>
      </w:r>
      <w:r w:rsidR="00EA0CFC">
        <w:rPr>
          <w:rFonts w:eastAsia="Times New Roman" w:cs="Times New Roman"/>
          <w:sz w:val="28"/>
          <w:szCs w:val="28"/>
          <w:lang w:eastAsia="en-CA"/>
        </w:rPr>
        <w:t>“</w:t>
      </w:r>
      <w:r w:rsidRPr="004226D5">
        <w:rPr>
          <w:rFonts w:eastAsia="Times New Roman" w:cs="Times New Roman"/>
          <w:sz w:val="28"/>
          <w:szCs w:val="28"/>
          <w:lang w:eastAsia="en-CA"/>
        </w:rPr>
        <w:t>gay and lesbian</w:t>
      </w:r>
      <w:r w:rsidR="00EA0CFC">
        <w:rPr>
          <w:rFonts w:eastAsia="Times New Roman" w:cs="Times New Roman"/>
          <w:sz w:val="28"/>
          <w:szCs w:val="28"/>
          <w:lang w:eastAsia="en-CA"/>
        </w:rPr>
        <w:t>”</w:t>
      </w:r>
      <w:r w:rsidRPr="004226D5">
        <w:rPr>
          <w:rFonts w:eastAsia="Times New Roman" w:cs="Times New Roman"/>
          <w:sz w:val="28"/>
          <w:szCs w:val="28"/>
          <w:lang w:eastAsia="en-CA"/>
        </w:rPr>
        <w:t xml:space="preserve"> was used rather than </w:t>
      </w:r>
      <w:r w:rsidR="009A69F4">
        <w:rPr>
          <w:rFonts w:eastAsia="Times New Roman" w:cs="Times New Roman"/>
          <w:sz w:val="28"/>
          <w:szCs w:val="28"/>
          <w:lang w:eastAsia="en-CA"/>
        </w:rPr>
        <w:t>“</w:t>
      </w:r>
      <w:r w:rsidRPr="004226D5">
        <w:rPr>
          <w:rFonts w:eastAsia="Times New Roman" w:cs="Times New Roman"/>
          <w:sz w:val="28"/>
          <w:szCs w:val="28"/>
          <w:lang w:eastAsia="en-CA"/>
        </w:rPr>
        <w:t>homosexual</w:t>
      </w:r>
      <w:r w:rsidR="009A69F4">
        <w:rPr>
          <w:rFonts w:eastAsia="Times New Roman" w:cs="Times New Roman"/>
          <w:sz w:val="28"/>
          <w:szCs w:val="28"/>
          <w:lang w:eastAsia="en-CA"/>
        </w:rPr>
        <w:t>”</w:t>
      </w:r>
      <w:r w:rsidRPr="004226D5">
        <w:rPr>
          <w:rFonts w:eastAsia="Times New Roman" w:cs="Times New Roman"/>
          <w:sz w:val="28"/>
          <w:szCs w:val="28"/>
          <w:lang w:eastAsia="en-CA"/>
        </w:rPr>
        <w:t xml:space="preserve"> and we needed to use terms that were “less loaded</w:t>
      </w:r>
      <w:proofErr w:type="gramStart"/>
      <w:r w:rsidRPr="004226D5">
        <w:rPr>
          <w:rFonts w:eastAsia="Times New Roman" w:cs="Times New Roman"/>
          <w:sz w:val="28"/>
          <w:szCs w:val="28"/>
          <w:lang w:eastAsia="en-CA"/>
        </w:rPr>
        <w:t>”;</w:t>
      </w:r>
      <w:proofErr w:type="gramEnd"/>
    </w:p>
    <w:p w14:paraId="2062A8B7" w14:textId="77777777" w:rsidR="004226D5" w:rsidRPr="004226D5" w:rsidRDefault="004226D5" w:rsidP="004226D5">
      <w:pPr>
        <w:pStyle w:val="ListParagraph"/>
        <w:numPr>
          <w:ilvl w:val="0"/>
          <w:numId w:val="3"/>
        </w:numPr>
        <w:spacing w:after="0" w:line="240" w:lineRule="auto"/>
        <w:rPr>
          <w:rFonts w:eastAsia="Times New Roman" w:cs="Times New Roman"/>
          <w:sz w:val="28"/>
          <w:szCs w:val="28"/>
          <w:lang w:eastAsia="en-CA"/>
        </w:rPr>
      </w:pPr>
      <w:r w:rsidRPr="004226D5">
        <w:rPr>
          <w:rFonts w:eastAsia="Times New Roman" w:cs="Times New Roman"/>
          <w:sz w:val="28"/>
          <w:szCs w:val="28"/>
          <w:lang w:eastAsia="en-CA"/>
        </w:rPr>
        <w:t>the course seemed to neglect t</w:t>
      </w:r>
      <w:r w:rsidR="00EA0CFC">
        <w:rPr>
          <w:rFonts w:eastAsia="Times New Roman" w:cs="Times New Roman"/>
          <w:sz w:val="28"/>
          <w:szCs w:val="28"/>
          <w:lang w:eastAsia="en-CA"/>
        </w:rPr>
        <w:t xml:space="preserve">he controversy around issues of </w:t>
      </w:r>
      <w:r w:rsidRPr="004226D5">
        <w:rPr>
          <w:rFonts w:eastAsia="Times New Roman" w:cs="Times New Roman"/>
          <w:sz w:val="28"/>
          <w:szCs w:val="28"/>
          <w:lang w:eastAsia="en-CA"/>
        </w:rPr>
        <w:t>homosexuality; and</w:t>
      </w:r>
    </w:p>
    <w:p w14:paraId="2062A8B8" w14:textId="22C629C5" w:rsidR="004226D5" w:rsidRPr="004226D5" w:rsidRDefault="004226D5" w:rsidP="004226D5">
      <w:pPr>
        <w:pStyle w:val="ListParagraph"/>
        <w:numPr>
          <w:ilvl w:val="0"/>
          <w:numId w:val="3"/>
        </w:numPr>
        <w:spacing w:after="0" w:line="240" w:lineRule="auto"/>
        <w:rPr>
          <w:rFonts w:eastAsia="Times New Roman" w:cs="Times New Roman"/>
          <w:sz w:val="28"/>
          <w:szCs w:val="28"/>
          <w:lang w:eastAsia="en-CA"/>
        </w:rPr>
      </w:pPr>
      <w:r w:rsidRPr="004226D5">
        <w:rPr>
          <w:rFonts w:eastAsia="Times New Roman" w:cs="Times New Roman"/>
          <w:sz w:val="28"/>
          <w:szCs w:val="28"/>
          <w:lang w:eastAsia="en-CA"/>
        </w:rPr>
        <w:lastRenderedPageBreak/>
        <w:t xml:space="preserve">the course appeared to support “homosexual College of Education students </w:t>
      </w:r>
      <w:r w:rsidR="00C0196B">
        <w:rPr>
          <w:rFonts w:eastAsia="Times New Roman" w:cs="Times New Roman"/>
          <w:sz w:val="28"/>
          <w:szCs w:val="28"/>
          <w:lang w:eastAsia="en-CA"/>
        </w:rPr>
        <w:t>[</w:t>
      </w:r>
      <w:r w:rsidR="00C0196B" w:rsidRPr="004226D5">
        <w:rPr>
          <w:rFonts w:eastAsia="Times New Roman" w:cs="Times New Roman"/>
          <w:sz w:val="28"/>
          <w:szCs w:val="28"/>
          <w:lang w:eastAsia="en-CA"/>
        </w:rPr>
        <w:t>more</w:t>
      </w:r>
      <w:r w:rsidR="00C0196B">
        <w:rPr>
          <w:rFonts w:eastAsia="Times New Roman" w:cs="Times New Roman"/>
          <w:sz w:val="28"/>
          <w:szCs w:val="28"/>
          <w:lang w:eastAsia="en-CA"/>
        </w:rPr>
        <w:t xml:space="preserve">] </w:t>
      </w:r>
      <w:r w:rsidR="003E6E76">
        <w:rPr>
          <w:rFonts w:eastAsia="Times New Roman" w:cs="Times New Roman"/>
          <w:sz w:val="28"/>
          <w:szCs w:val="28"/>
          <w:lang w:eastAsia="en-CA"/>
        </w:rPr>
        <w:t>than to consider the issue of</w:t>
      </w:r>
      <w:r w:rsidRPr="004226D5">
        <w:rPr>
          <w:rFonts w:eastAsia="Times New Roman" w:cs="Times New Roman"/>
          <w:sz w:val="28"/>
          <w:szCs w:val="28"/>
          <w:lang w:eastAsia="en-CA"/>
        </w:rPr>
        <w:t xml:space="preserve"> students in schools</w:t>
      </w:r>
      <w:r w:rsidR="003E6E76">
        <w:rPr>
          <w:rFonts w:eastAsia="Times New Roman" w:cs="Times New Roman"/>
          <w:sz w:val="28"/>
          <w:szCs w:val="28"/>
          <w:lang w:eastAsia="en-CA"/>
        </w:rPr>
        <w:t>,</w:t>
      </w:r>
      <w:r w:rsidR="005B093B">
        <w:rPr>
          <w:rFonts w:eastAsia="Times New Roman" w:cs="Times New Roman"/>
          <w:sz w:val="28"/>
          <w:szCs w:val="28"/>
          <w:lang w:eastAsia="en-CA"/>
        </w:rPr>
        <w:t>”</w:t>
      </w:r>
      <w:r w:rsidR="003E6E76">
        <w:rPr>
          <w:rFonts w:eastAsia="Times New Roman" w:cs="Times New Roman"/>
          <w:sz w:val="28"/>
          <w:szCs w:val="28"/>
          <w:lang w:eastAsia="en-CA"/>
        </w:rPr>
        <w:t xml:space="preserve"> and</w:t>
      </w:r>
      <w:r w:rsidR="00C0196B">
        <w:rPr>
          <w:rFonts w:eastAsia="Times New Roman" w:cs="Times New Roman"/>
          <w:sz w:val="28"/>
          <w:szCs w:val="28"/>
          <w:lang w:eastAsia="en-CA"/>
        </w:rPr>
        <w:t xml:space="preserve"> that it</w:t>
      </w:r>
      <w:r w:rsidRPr="004226D5">
        <w:rPr>
          <w:rFonts w:eastAsia="Times New Roman" w:cs="Times New Roman"/>
          <w:sz w:val="28"/>
          <w:szCs w:val="28"/>
          <w:lang w:eastAsia="en-CA"/>
        </w:rPr>
        <w:t xml:space="preserve"> was a course for “homosexual teachers and not about homosexual students</w:t>
      </w:r>
      <w:r w:rsidR="00076C60">
        <w:rPr>
          <w:rFonts w:eastAsia="Times New Roman" w:cs="Times New Roman"/>
          <w:sz w:val="28"/>
          <w:szCs w:val="28"/>
          <w:lang w:eastAsia="en-CA"/>
        </w:rPr>
        <w:t xml:space="preserve">.” </w:t>
      </w:r>
    </w:p>
    <w:p w14:paraId="2062A8B9" w14:textId="77777777" w:rsidR="004226D5" w:rsidRDefault="004226D5" w:rsidP="004226D5">
      <w:pPr>
        <w:spacing w:after="0" w:line="240" w:lineRule="auto"/>
        <w:rPr>
          <w:rFonts w:ascii="Times New Roman" w:eastAsia="Times New Roman" w:hAnsi="Times New Roman" w:cs="Times New Roman"/>
          <w:sz w:val="28"/>
          <w:szCs w:val="28"/>
          <w:lang w:eastAsia="en-CA"/>
        </w:rPr>
      </w:pPr>
    </w:p>
    <w:p w14:paraId="2062A8BA" w14:textId="7AC1BA16" w:rsidR="00504A51" w:rsidRDefault="00076C60" w:rsidP="008F3EBD">
      <w:pPr>
        <w:spacing w:after="0" w:line="240" w:lineRule="auto"/>
        <w:rPr>
          <w:rFonts w:ascii="Times New Roman" w:eastAsia="Times New Roman" w:hAnsi="Times New Roman" w:cs="Times New Roman"/>
          <w:sz w:val="28"/>
          <w:szCs w:val="28"/>
          <w:lang w:eastAsia="en-CA"/>
        </w:rPr>
      </w:pPr>
      <w:r>
        <w:rPr>
          <w:rFonts w:ascii="Times New Roman" w:eastAsia="Times New Roman" w:hAnsi="Times New Roman" w:cs="Times New Roman"/>
          <w:sz w:val="28"/>
          <w:szCs w:val="28"/>
          <w:lang w:eastAsia="en-CA"/>
        </w:rPr>
        <w:t>T</w:t>
      </w:r>
      <w:r w:rsidR="00EA0CFC">
        <w:rPr>
          <w:rFonts w:ascii="Times New Roman" w:eastAsia="Times New Roman" w:hAnsi="Times New Roman" w:cs="Times New Roman"/>
          <w:sz w:val="28"/>
          <w:szCs w:val="28"/>
          <w:lang w:eastAsia="en-CA"/>
        </w:rPr>
        <w:t>he course proposal was</w:t>
      </w:r>
      <w:r w:rsidR="004226D5">
        <w:rPr>
          <w:rFonts w:ascii="Times New Roman" w:eastAsia="Times New Roman" w:hAnsi="Times New Roman" w:cs="Times New Roman"/>
          <w:sz w:val="28"/>
          <w:szCs w:val="28"/>
          <w:lang w:eastAsia="en-CA"/>
        </w:rPr>
        <w:t xml:space="preserve"> </w:t>
      </w:r>
      <w:r>
        <w:rPr>
          <w:rFonts w:ascii="Times New Roman" w:eastAsia="Times New Roman" w:hAnsi="Times New Roman" w:cs="Times New Roman"/>
          <w:sz w:val="28"/>
          <w:szCs w:val="28"/>
          <w:lang w:eastAsia="en-CA"/>
        </w:rPr>
        <w:t xml:space="preserve">then </w:t>
      </w:r>
      <w:r w:rsidR="00EA0CFC">
        <w:rPr>
          <w:rFonts w:ascii="Times New Roman" w:eastAsia="Times New Roman" w:hAnsi="Times New Roman" w:cs="Times New Roman"/>
          <w:sz w:val="28"/>
          <w:szCs w:val="28"/>
          <w:lang w:eastAsia="en-CA"/>
        </w:rPr>
        <w:t xml:space="preserve">returned </w:t>
      </w:r>
      <w:r w:rsidR="004226D5">
        <w:rPr>
          <w:rFonts w:ascii="Times New Roman" w:eastAsia="Times New Roman" w:hAnsi="Times New Roman" w:cs="Times New Roman"/>
          <w:sz w:val="28"/>
          <w:szCs w:val="28"/>
          <w:lang w:eastAsia="en-CA"/>
        </w:rPr>
        <w:t>to me</w:t>
      </w:r>
      <w:r>
        <w:rPr>
          <w:rFonts w:ascii="Times New Roman" w:eastAsia="Times New Roman" w:hAnsi="Times New Roman" w:cs="Times New Roman"/>
          <w:sz w:val="28"/>
          <w:szCs w:val="28"/>
          <w:lang w:eastAsia="en-CA"/>
        </w:rPr>
        <w:t>. In spite of these reservations</w:t>
      </w:r>
      <w:r w:rsidR="005B093B">
        <w:rPr>
          <w:rFonts w:ascii="Times New Roman" w:eastAsia="Times New Roman" w:hAnsi="Times New Roman" w:cs="Times New Roman"/>
          <w:sz w:val="28"/>
          <w:szCs w:val="28"/>
          <w:lang w:eastAsia="en-CA"/>
        </w:rPr>
        <w:t>, the chair of the c</w:t>
      </w:r>
      <w:r>
        <w:rPr>
          <w:rFonts w:ascii="Times New Roman" w:eastAsia="Times New Roman" w:hAnsi="Times New Roman" w:cs="Times New Roman"/>
          <w:sz w:val="28"/>
          <w:szCs w:val="28"/>
          <w:lang w:eastAsia="en-CA"/>
        </w:rPr>
        <w:t xml:space="preserve">ommittee </w:t>
      </w:r>
      <w:r w:rsidR="005B093B">
        <w:rPr>
          <w:rFonts w:ascii="Times New Roman" w:eastAsia="Times New Roman" w:hAnsi="Times New Roman" w:cs="Times New Roman"/>
          <w:sz w:val="28"/>
          <w:szCs w:val="28"/>
          <w:lang w:eastAsia="en-CA"/>
        </w:rPr>
        <w:t>moved in a December 1</w:t>
      </w:r>
      <w:r w:rsidR="00C0196B">
        <w:rPr>
          <w:rFonts w:ascii="Times New Roman" w:eastAsia="Times New Roman" w:hAnsi="Times New Roman" w:cs="Times New Roman"/>
          <w:sz w:val="28"/>
          <w:szCs w:val="28"/>
          <w:lang w:eastAsia="en-CA"/>
        </w:rPr>
        <w:t>,</w:t>
      </w:r>
      <w:r w:rsidR="000F0B1A">
        <w:rPr>
          <w:rFonts w:ascii="Times New Roman" w:eastAsia="Times New Roman" w:hAnsi="Times New Roman" w:cs="Times New Roman"/>
          <w:sz w:val="28"/>
          <w:szCs w:val="28"/>
          <w:lang w:eastAsia="en-CA"/>
        </w:rPr>
        <w:t xml:space="preserve"> </w:t>
      </w:r>
      <w:proofErr w:type="gramStart"/>
      <w:r w:rsidR="00FA061E">
        <w:rPr>
          <w:rFonts w:ascii="Times New Roman" w:eastAsia="Times New Roman" w:hAnsi="Times New Roman" w:cs="Times New Roman"/>
          <w:sz w:val="28"/>
          <w:szCs w:val="28"/>
          <w:lang w:eastAsia="en-CA"/>
        </w:rPr>
        <w:t>1995</w:t>
      </w:r>
      <w:proofErr w:type="gramEnd"/>
      <w:r w:rsidR="00FA061E">
        <w:rPr>
          <w:rFonts w:ascii="Times New Roman" w:eastAsia="Times New Roman" w:hAnsi="Times New Roman" w:cs="Times New Roman"/>
          <w:sz w:val="28"/>
          <w:szCs w:val="28"/>
          <w:lang w:eastAsia="en-CA"/>
        </w:rPr>
        <w:t xml:space="preserve"> </w:t>
      </w:r>
      <w:r w:rsidR="0016488A">
        <w:rPr>
          <w:rFonts w:ascii="Times New Roman" w:eastAsia="Times New Roman" w:hAnsi="Times New Roman" w:cs="Times New Roman"/>
          <w:sz w:val="28"/>
          <w:szCs w:val="28"/>
          <w:lang w:eastAsia="en-CA"/>
        </w:rPr>
        <w:t xml:space="preserve">memo that the course be </w:t>
      </w:r>
      <w:r w:rsidR="005B093B">
        <w:rPr>
          <w:rFonts w:ascii="Times New Roman" w:eastAsia="Times New Roman" w:hAnsi="Times New Roman" w:cs="Times New Roman"/>
          <w:sz w:val="28"/>
          <w:szCs w:val="28"/>
          <w:lang w:eastAsia="en-CA"/>
        </w:rPr>
        <w:t>placed on the agenda of the full faculty meeting scheduled fo</w:t>
      </w:r>
      <w:r>
        <w:rPr>
          <w:rFonts w:ascii="Times New Roman" w:eastAsia="Times New Roman" w:hAnsi="Times New Roman" w:cs="Times New Roman"/>
          <w:sz w:val="28"/>
          <w:szCs w:val="28"/>
          <w:lang w:eastAsia="en-CA"/>
        </w:rPr>
        <w:t xml:space="preserve">r December 5, 1995. But after </w:t>
      </w:r>
      <w:r w:rsidR="005B093B">
        <w:rPr>
          <w:rFonts w:ascii="Times New Roman" w:eastAsia="Times New Roman" w:hAnsi="Times New Roman" w:cs="Times New Roman"/>
          <w:sz w:val="28"/>
          <w:szCs w:val="28"/>
          <w:lang w:eastAsia="en-CA"/>
        </w:rPr>
        <w:t>memos</w:t>
      </w:r>
      <w:r w:rsidR="008A1F83">
        <w:rPr>
          <w:rFonts w:ascii="Times New Roman" w:eastAsia="Times New Roman" w:hAnsi="Times New Roman" w:cs="Times New Roman"/>
          <w:sz w:val="28"/>
          <w:szCs w:val="28"/>
          <w:lang w:eastAsia="en-CA"/>
        </w:rPr>
        <w:t xml:space="preserve"> to the dean of the college</w:t>
      </w:r>
      <w:r w:rsidR="005B093B">
        <w:rPr>
          <w:rFonts w:ascii="Times New Roman" w:eastAsia="Times New Roman" w:hAnsi="Times New Roman" w:cs="Times New Roman"/>
          <w:sz w:val="28"/>
          <w:szCs w:val="28"/>
          <w:lang w:eastAsia="en-CA"/>
        </w:rPr>
        <w:t xml:space="preserve"> f</w:t>
      </w:r>
      <w:r w:rsidR="005147BC">
        <w:rPr>
          <w:rFonts w:ascii="Times New Roman" w:eastAsia="Times New Roman" w:hAnsi="Times New Roman" w:cs="Times New Roman"/>
          <w:sz w:val="28"/>
          <w:szCs w:val="28"/>
          <w:lang w:eastAsia="en-CA"/>
        </w:rPr>
        <w:t>rom two professors (December</w:t>
      </w:r>
      <w:r>
        <w:rPr>
          <w:rFonts w:ascii="Times New Roman" w:eastAsia="Times New Roman" w:hAnsi="Times New Roman" w:cs="Times New Roman"/>
          <w:sz w:val="28"/>
          <w:szCs w:val="28"/>
          <w:lang w:eastAsia="en-CA"/>
        </w:rPr>
        <w:t xml:space="preserve"> 2 and 3)</w:t>
      </w:r>
      <w:r w:rsidR="0016488A">
        <w:rPr>
          <w:rFonts w:ascii="Times New Roman" w:eastAsia="Times New Roman" w:hAnsi="Times New Roman" w:cs="Times New Roman"/>
          <w:sz w:val="28"/>
          <w:szCs w:val="28"/>
          <w:lang w:eastAsia="en-CA"/>
        </w:rPr>
        <w:t>, the chair of the FE</w:t>
      </w:r>
      <w:r>
        <w:rPr>
          <w:rFonts w:ascii="Times New Roman" w:eastAsia="Times New Roman" w:hAnsi="Times New Roman" w:cs="Times New Roman"/>
          <w:sz w:val="28"/>
          <w:szCs w:val="28"/>
          <w:lang w:eastAsia="en-CA"/>
        </w:rPr>
        <w:t xml:space="preserve">C </w:t>
      </w:r>
      <w:r w:rsidR="005B093B">
        <w:rPr>
          <w:rFonts w:ascii="Times New Roman" w:eastAsia="Times New Roman" w:hAnsi="Times New Roman" w:cs="Times New Roman"/>
          <w:sz w:val="28"/>
          <w:szCs w:val="28"/>
          <w:lang w:eastAsia="en-CA"/>
        </w:rPr>
        <w:t>withdrew his motion</w:t>
      </w:r>
      <w:r w:rsidR="00EA0CFC">
        <w:rPr>
          <w:rFonts w:ascii="Times New Roman" w:eastAsia="Times New Roman" w:hAnsi="Times New Roman" w:cs="Times New Roman"/>
          <w:sz w:val="28"/>
          <w:szCs w:val="28"/>
          <w:lang w:eastAsia="en-CA"/>
        </w:rPr>
        <w:t>s</w:t>
      </w:r>
      <w:r>
        <w:rPr>
          <w:rFonts w:ascii="Times New Roman" w:eastAsia="Times New Roman" w:hAnsi="Times New Roman" w:cs="Times New Roman"/>
          <w:sz w:val="28"/>
          <w:szCs w:val="28"/>
          <w:lang w:eastAsia="en-CA"/>
        </w:rPr>
        <w:t xml:space="preserve"> because</w:t>
      </w:r>
      <w:r w:rsidR="005B093B">
        <w:rPr>
          <w:rFonts w:ascii="Times New Roman" w:eastAsia="Times New Roman" w:hAnsi="Times New Roman" w:cs="Times New Roman"/>
          <w:sz w:val="28"/>
          <w:szCs w:val="28"/>
          <w:lang w:eastAsia="en-CA"/>
        </w:rPr>
        <w:t xml:space="preserve"> he</w:t>
      </w:r>
      <w:r w:rsidR="00C0196B">
        <w:rPr>
          <w:rFonts w:ascii="Times New Roman" w:eastAsia="Times New Roman" w:hAnsi="Times New Roman" w:cs="Times New Roman"/>
          <w:sz w:val="28"/>
          <w:szCs w:val="28"/>
          <w:lang w:eastAsia="en-CA"/>
        </w:rPr>
        <w:t xml:space="preserve"> now</w:t>
      </w:r>
      <w:r w:rsidR="00EA0CFC">
        <w:rPr>
          <w:rFonts w:ascii="Times New Roman" w:eastAsia="Times New Roman" w:hAnsi="Times New Roman" w:cs="Times New Roman"/>
          <w:sz w:val="28"/>
          <w:szCs w:val="28"/>
          <w:lang w:eastAsia="en-CA"/>
        </w:rPr>
        <w:t xml:space="preserve"> thought that they were </w:t>
      </w:r>
      <w:r w:rsidR="00C0196B">
        <w:rPr>
          <w:rFonts w:ascii="Times New Roman" w:eastAsia="Times New Roman" w:hAnsi="Times New Roman" w:cs="Times New Roman"/>
          <w:sz w:val="28"/>
          <w:szCs w:val="28"/>
          <w:lang w:eastAsia="en-CA"/>
        </w:rPr>
        <w:t xml:space="preserve">procedurally incorrect. I responded immediately in a memo </w:t>
      </w:r>
      <w:r w:rsidR="00EA0CFC">
        <w:rPr>
          <w:rFonts w:ascii="Times New Roman" w:eastAsia="Times New Roman" w:hAnsi="Times New Roman" w:cs="Times New Roman"/>
          <w:sz w:val="28"/>
          <w:szCs w:val="28"/>
          <w:lang w:eastAsia="en-CA"/>
        </w:rPr>
        <w:t xml:space="preserve">of my own </w:t>
      </w:r>
      <w:r w:rsidR="00C0196B">
        <w:rPr>
          <w:rFonts w:ascii="Times New Roman" w:eastAsia="Times New Roman" w:hAnsi="Times New Roman" w:cs="Times New Roman"/>
          <w:sz w:val="28"/>
          <w:szCs w:val="28"/>
          <w:lang w:eastAsia="en-CA"/>
        </w:rPr>
        <w:t>sent</w:t>
      </w:r>
      <w:r w:rsidR="005B093B">
        <w:rPr>
          <w:rFonts w:ascii="Times New Roman" w:eastAsia="Times New Roman" w:hAnsi="Times New Roman" w:cs="Times New Roman"/>
          <w:sz w:val="28"/>
          <w:szCs w:val="28"/>
          <w:lang w:eastAsia="en-CA"/>
        </w:rPr>
        <w:t xml:space="preserve"> to all</w:t>
      </w:r>
      <w:r w:rsidR="00C0196B">
        <w:rPr>
          <w:rFonts w:ascii="Times New Roman" w:eastAsia="Times New Roman" w:hAnsi="Times New Roman" w:cs="Times New Roman"/>
          <w:sz w:val="28"/>
          <w:szCs w:val="28"/>
          <w:lang w:eastAsia="en-CA"/>
        </w:rPr>
        <w:t xml:space="preserve"> faculty in the College of Education in which I served notice</w:t>
      </w:r>
      <w:r w:rsidR="005B093B">
        <w:rPr>
          <w:rFonts w:ascii="Times New Roman" w:eastAsia="Times New Roman" w:hAnsi="Times New Roman" w:cs="Times New Roman"/>
          <w:sz w:val="28"/>
          <w:szCs w:val="28"/>
          <w:lang w:eastAsia="en-CA"/>
        </w:rPr>
        <w:t xml:space="preserve"> that I would move t</w:t>
      </w:r>
      <w:r>
        <w:rPr>
          <w:rFonts w:ascii="Times New Roman" w:eastAsia="Times New Roman" w:hAnsi="Times New Roman" w:cs="Times New Roman"/>
          <w:sz w:val="28"/>
          <w:szCs w:val="28"/>
          <w:lang w:eastAsia="en-CA"/>
        </w:rPr>
        <w:t>he motions that</w:t>
      </w:r>
      <w:r w:rsidR="0016488A">
        <w:rPr>
          <w:rFonts w:ascii="Times New Roman" w:eastAsia="Times New Roman" w:hAnsi="Times New Roman" w:cs="Times New Roman"/>
          <w:sz w:val="28"/>
          <w:szCs w:val="28"/>
          <w:lang w:eastAsia="en-CA"/>
        </w:rPr>
        <w:t xml:space="preserve"> the FE</w:t>
      </w:r>
      <w:r w:rsidR="00953953">
        <w:rPr>
          <w:rFonts w:ascii="Times New Roman" w:eastAsia="Times New Roman" w:hAnsi="Times New Roman" w:cs="Times New Roman"/>
          <w:sz w:val="28"/>
          <w:szCs w:val="28"/>
          <w:lang w:eastAsia="en-CA"/>
        </w:rPr>
        <w:t xml:space="preserve">C had </w:t>
      </w:r>
      <w:r w:rsidR="005B093B">
        <w:rPr>
          <w:rFonts w:ascii="Times New Roman" w:eastAsia="Times New Roman" w:hAnsi="Times New Roman" w:cs="Times New Roman"/>
          <w:sz w:val="28"/>
          <w:szCs w:val="28"/>
          <w:lang w:eastAsia="en-CA"/>
        </w:rPr>
        <w:t>withdrawn.</w:t>
      </w:r>
    </w:p>
    <w:p w14:paraId="2062A8BB" w14:textId="77777777" w:rsidR="005B093B" w:rsidRDefault="005B093B" w:rsidP="008F3EBD">
      <w:pPr>
        <w:spacing w:after="0" w:line="240" w:lineRule="auto"/>
        <w:rPr>
          <w:rFonts w:ascii="Times New Roman" w:eastAsia="Times New Roman" w:hAnsi="Times New Roman" w:cs="Times New Roman"/>
          <w:sz w:val="28"/>
          <w:szCs w:val="28"/>
          <w:lang w:eastAsia="en-CA"/>
        </w:rPr>
      </w:pPr>
    </w:p>
    <w:p w14:paraId="2062A8BC" w14:textId="77777777" w:rsidR="00C0196B" w:rsidRDefault="005B093B" w:rsidP="008F3EBD">
      <w:pPr>
        <w:spacing w:after="0" w:line="240" w:lineRule="auto"/>
        <w:rPr>
          <w:rFonts w:ascii="Times New Roman" w:eastAsia="Times New Roman" w:hAnsi="Times New Roman" w:cs="Times New Roman"/>
          <w:sz w:val="28"/>
          <w:szCs w:val="28"/>
          <w:lang w:eastAsia="en-CA"/>
        </w:rPr>
      </w:pPr>
      <w:r>
        <w:rPr>
          <w:rFonts w:ascii="Times New Roman" w:eastAsia="Times New Roman" w:hAnsi="Times New Roman" w:cs="Times New Roman"/>
          <w:sz w:val="28"/>
          <w:szCs w:val="28"/>
          <w:lang w:eastAsia="en-CA"/>
        </w:rPr>
        <w:t xml:space="preserve">As for the substance of the reservations raised by the Faculty </w:t>
      </w:r>
      <w:r w:rsidR="00471A17">
        <w:rPr>
          <w:rFonts w:ascii="Times New Roman" w:eastAsia="Times New Roman" w:hAnsi="Times New Roman" w:cs="Times New Roman"/>
          <w:sz w:val="28"/>
          <w:szCs w:val="28"/>
          <w:lang w:eastAsia="en-CA"/>
        </w:rPr>
        <w:t xml:space="preserve">Executive </w:t>
      </w:r>
      <w:r w:rsidR="00EA0CFC">
        <w:rPr>
          <w:rFonts w:ascii="Times New Roman" w:eastAsia="Times New Roman" w:hAnsi="Times New Roman" w:cs="Times New Roman"/>
          <w:sz w:val="28"/>
          <w:szCs w:val="28"/>
          <w:lang w:eastAsia="en-CA"/>
        </w:rPr>
        <w:t xml:space="preserve">Committee, I was </w:t>
      </w:r>
      <w:r>
        <w:rPr>
          <w:rFonts w:ascii="Times New Roman" w:eastAsia="Times New Roman" w:hAnsi="Times New Roman" w:cs="Times New Roman"/>
          <w:sz w:val="28"/>
          <w:szCs w:val="28"/>
          <w:lang w:eastAsia="en-CA"/>
        </w:rPr>
        <w:t xml:space="preserve">able to report </w:t>
      </w:r>
      <w:proofErr w:type="gramStart"/>
      <w:r>
        <w:rPr>
          <w:rFonts w:ascii="Times New Roman" w:eastAsia="Times New Roman" w:hAnsi="Times New Roman" w:cs="Times New Roman"/>
          <w:sz w:val="28"/>
          <w:szCs w:val="28"/>
          <w:lang w:eastAsia="en-CA"/>
        </w:rPr>
        <w:t>that</w:t>
      </w:r>
      <w:proofErr w:type="gramEnd"/>
      <w:r w:rsidRPr="004226D5">
        <w:rPr>
          <w:rFonts w:ascii="Times New Roman" w:eastAsia="Times New Roman" w:hAnsi="Times New Roman" w:cs="Times New Roman"/>
          <w:sz w:val="28"/>
          <w:szCs w:val="28"/>
          <w:lang w:eastAsia="en-CA"/>
        </w:rPr>
        <w:t xml:space="preserve"> </w:t>
      </w:r>
    </w:p>
    <w:p w14:paraId="2062A8BD" w14:textId="77777777" w:rsidR="00C0196B" w:rsidRPr="00C0196B" w:rsidRDefault="005B093B" w:rsidP="00C0196B">
      <w:pPr>
        <w:pStyle w:val="ListParagraph"/>
        <w:numPr>
          <w:ilvl w:val="0"/>
          <w:numId w:val="4"/>
        </w:numPr>
        <w:spacing w:after="0" w:line="240" w:lineRule="auto"/>
        <w:rPr>
          <w:rFonts w:eastAsia="Times New Roman" w:cs="Times New Roman"/>
          <w:sz w:val="28"/>
          <w:szCs w:val="28"/>
          <w:lang w:eastAsia="en-CA"/>
        </w:rPr>
      </w:pPr>
      <w:r w:rsidRPr="00C0196B">
        <w:rPr>
          <w:rFonts w:eastAsia="Times New Roman" w:cs="Times New Roman"/>
          <w:sz w:val="28"/>
          <w:szCs w:val="28"/>
          <w:lang w:eastAsia="en-CA"/>
        </w:rPr>
        <w:t xml:space="preserve">the </w:t>
      </w:r>
      <w:r w:rsidR="0016488A">
        <w:rPr>
          <w:rFonts w:eastAsia="Times New Roman" w:cs="Times New Roman"/>
          <w:sz w:val="28"/>
          <w:szCs w:val="28"/>
          <w:lang w:eastAsia="en-CA"/>
        </w:rPr>
        <w:t>d</w:t>
      </w:r>
      <w:r w:rsidR="00076C60">
        <w:rPr>
          <w:rFonts w:eastAsia="Times New Roman" w:cs="Times New Roman"/>
          <w:sz w:val="28"/>
          <w:szCs w:val="28"/>
          <w:lang w:eastAsia="en-CA"/>
        </w:rPr>
        <w:t>epartments of Educational Psychology and P</w:t>
      </w:r>
      <w:r w:rsidRPr="00C0196B">
        <w:rPr>
          <w:rFonts w:eastAsia="Times New Roman" w:cs="Times New Roman"/>
          <w:sz w:val="28"/>
          <w:szCs w:val="28"/>
          <w:lang w:eastAsia="en-CA"/>
        </w:rPr>
        <w:t xml:space="preserve">sychology had been </w:t>
      </w:r>
      <w:proofErr w:type="gramStart"/>
      <w:r w:rsidRPr="00C0196B">
        <w:rPr>
          <w:rFonts w:eastAsia="Times New Roman" w:cs="Times New Roman"/>
          <w:sz w:val="28"/>
          <w:szCs w:val="28"/>
          <w:lang w:eastAsia="en-CA"/>
        </w:rPr>
        <w:t>consulted;</w:t>
      </w:r>
      <w:proofErr w:type="gramEnd"/>
      <w:r w:rsidRPr="00C0196B">
        <w:rPr>
          <w:rFonts w:eastAsia="Times New Roman" w:cs="Times New Roman"/>
          <w:sz w:val="28"/>
          <w:szCs w:val="28"/>
          <w:lang w:eastAsia="en-CA"/>
        </w:rPr>
        <w:t xml:space="preserve"> </w:t>
      </w:r>
    </w:p>
    <w:p w14:paraId="2062A8BE" w14:textId="263D6A63" w:rsidR="00C0196B" w:rsidRDefault="00076C60" w:rsidP="00C0196B">
      <w:pPr>
        <w:pStyle w:val="ListParagraph"/>
        <w:numPr>
          <w:ilvl w:val="0"/>
          <w:numId w:val="4"/>
        </w:numPr>
        <w:spacing w:after="0" w:line="240" w:lineRule="auto"/>
        <w:rPr>
          <w:rFonts w:eastAsia="Times New Roman" w:cs="Times New Roman"/>
          <w:sz w:val="28"/>
          <w:szCs w:val="28"/>
          <w:lang w:eastAsia="en-CA"/>
        </w:rPr>
      </w:pPr>
      <w:r>
        <w:rPr>
          <w:rFonts w:eastAsia="Times New Roman" w:cs="Times New Roman"/>
          <w:sz w:val="28"/>
          <w:szCs w:val="28"/>
          <w:lang w:eastAsia="en-CA"/>
        </w:rPr>
        <w:t>no other departments had been seriously or</w:t>
      </w:r>
      <w:r w:rsidR="005B093B" w:rsidRPr="00C0196B">
        <w:rPr>
          <w:rFonts w:eastAsia="Times New Roman" w:cs="Times New Roman"/>
          <w:sz w:val="28"/>
          <w:szCs w:val="28"/>
          <w:lang w:eastAsia="en-CA"/>
        </w:rPr>
        <w:t xml:space="preserve"> systemati</w:t>
      </w:r>
      <w:r>
        <w:rPr>
          <w:rFonts w:eastAsia="Times New Roman" w:cs="Times New Roman"/>
          <w:sz w:val="28"/>
          <w:szCs w:val="28"/>
          <w:lang w:eastAsia="en-CA"/>
        </w:rPr>
        <w:t xml:space="preserve">cally involved </w:t>
      </w:r>
      <w:r w:rsidR="00F3627F">
        <w:rPr>
          <w:rFonts w:eastAsia="Times New Roman" w:cs="Times New Roman"/>
          <w:sz w:val="28"/>
          <w:szCs w:val="28"/>
          <w:lang w:eastAsia="en-CA"/>
        </w:rPr>
        <w:t xml:space="preserve">with </w:t>
      </w:r>
      <w:r w:rsidR="00F3627F" w:rsidRPr="00C0196B">
        <w:rPr>
          <w:rFonts w:eastAsia="Times New Roman" w:cs="Times New Roman"/>
          <w:sz w:val="28"/>
          <w:szCs w:val="28"/>
          <w:lang w:eastAsia="en-CA"/>
        </w:rPr>
        <w:t>gay</w:t>
      </w:r>
      <w:r w:rsidR="005B093B" w:rsidRPr="00C0196B">
        <w:rPr>
          <w:rFonts w:eastAsia="Times New Roman" w:cs="Times New Roman"/>
          <w:sz w:val="28"/>
          <w:szCs w:val="28"/>
          <w:lang w:eastAsia="en-CA"/>
        </w:rPr>
        <w:t xml:space="preserve"> and</w:t>
      </w:r>
      <w:r w:rsidR="00BE4DDA">
        <w:rPr>
          <w:rFonts w:eastAsia="Times New Roman" w:cs="Times New Roman"/>
          <w:sz w:val="28"/>
          <w:szCs w:val="28"/>
          <w:lang w:eastAsia="en-CA"/>
        </w:rPr>
        <w:t xml:space="preserve"> lesbian issues (there had been near total silence</w:t>
      </w:r>
      <w:proofErr w:type="gramStart"/>
      <w:r w:rsidR="005B093B" w:rsidRPr="00C0196B">
        <w:rPr>
          <w:rFonts w:eastAsia="Times New Roman" w:cs="Times New Roman"/>
          <w:sz w:val="28"/>
          <w:szCs w:val="28"/>
          <w:lang w:eastAsia="en-CA"/>
        </w:rPr>
        <w:t>);</w:t>
      </w:r>
      <w:proofErr w:type="gramEnd"/>
      <w:r w:rsidR="005B093B" w:rsidRPr="00C0196B">
        <w:rPr>
          <w:rFonts w:eastAsia="Times New Roman" w:cs="Times New Roman"/>
          <w:sz w:val="28"/>
          <w:szCs w:val="28"/>
          <w:lang w:eastAsia="en-CA"/>
        </w:rPr>
        <w:t xml:space="preserve"> </w:t>
      </w:r>
    </w:p>
    <w:p w14:paraId="2062A8BF" w14:textId="77777777" w:rsidR="00C0196B" w:rsidRPr="00C0196B" w:rsidRDefault="00C0196B" w:rsidP="00C0196B">
      <w:pPr>
        <w:pStyle w:val="ListParagraph"/>
        <w:numPr>
          <w:ilvl w:val="0"/>
          <w:numId w:val="4"/>
        </w:numPr>
        <w:spacing w:after="0" w:line="240" w:lineRule="auto"/>
        <w:rPr>
          <w:rFonts w:eastAsia="Times New Roman" w:cs="Times New Roman"/>
          <w:sz w:val="28"/>
          <w:szCs w:val="28"/>
          <w:lang w:eastAsia="en-CA"/>
        </w:rPr>
      </w:pPr>
      <w:r>
        <w:rPr>
          <w:rFonts w:eastAsia="Times New Roman" w:cs="Times New Roman"/>
          <w:sz w:val="28"/>
          <w:szCs w:val="28"/>
          <w:lang w:eastAsia="en-CA"/>
        </w:rPr>
        <w:t>t</w:t>
      </w:r>
      <w:r w:rsidR="005B093B" w:rsidRPr="00C0196B">
        <w:rPr>
          <w:rFonts w:eastAsia="Times New Roman" w:cs="Times New Roman"/>
          <w:sz w:val="28"/>
          <w:szCs w:val="28"/>
          <w:lang w:eastAsia="en-CA"/>
        </w:rPr>
        <w:t>hat the transcript question had been</w:t>
      </w:r>
      <w:r w:rsidR="00953953">
        <w:rPr>
          <w:rFonts w:eastAsia="Times New Roman" w:cs="Times New Roman"/>
          <w:sz w:val="28"/>
          <w:szCs w:val="28"/>
          <w:lang w:eastAsia="en-CA"/>
        </w:rPr>
        <w:t xml:space="preserve"> thoroughly discussed with the university r</w:t>
      </w:r>
      <w:r w:rsidR="005B093B" w:rsidRPr="00C0196B">
        <w:rPr>
          <w:rFonts w:eastAsia="Times New Roman" w:cs="Times New Roman"/>
          <w:sz w:val="28"/>
          <w:szCs w:val="28"/>
          <w:lang w:eastAsia="en-CA"/>
        </w:rPr>
        <w:t xml:space="preserve">egistrar and his </w:t>
      </w:r>
      <w:proofErr w:type="gramStart"/>
      <w:r w:rsidR="005B093B" w:rsidRPr="00C0196B">
        <w:rPr>
          <w:rFonts w:eastAsia="Times New Roman" w:cs="Times New Roman"/>
          <w:sz w:val="28"/>
          <w:szCs w:val="28"/>
          <w:lang w:eastAsia="en-CA"/>
        </w:rPr>
        <w:t>assistant;</w:t>
      </w:r>
      <w:proofErr w:type="gramEnd"/>
      <w:r w:rsidR="005B093B" w:rsidRPr="00C0196B">
        <w:rPr>
          <w:rFonts w:eastAsia="Times New Roman" w:cs="Times New Roman"/>
          <w:sz w:val="28"/>
          <w:szCs w:val="28"/>
          <w:lang w:eastAsia="en-CA"/>
        </w:rPr>
        <w:t xml:space="preserve"> </w:t>
      </w:r>
    </w:p>
    <w:p w14:paraId="2062A8C0" w14:textId="77777777" w:rsidR="00C0196B" w:rsidRPr="00C0196B" w:rsidRDefault="005B093B" w:rsidP="00C0196B">
      <w:pPr>
        <w:pStyle w:val="ListParagraph"/>
        <w:numPr>
          <w:ilvl w:val="0"/>
          <w:numId w:val="4"/>
        </w:numPr>
        <w:spacing w:after="0" w:line="240" w:lineRule="auto"/>
        <w:rPr>
          <w:rFonts w:eastAsia="Times New Roman" w:cs="Times New Roman"/>
          <w:sz w:val="28"/>
          <w:szCs w:val="28"/>
          <w:lang w:eastAsia="en-CA"/>
        </w:rPr>
      </w:pPr>
      <w:r w:rsidRPr="00C0196B">
        <w:rPr>
          <w:rFonts w:eastAsia="Times New Roman" w:cs="Times New Roman"/>
          <w:sz w:val="28"/>
          <w:szCs w:val="28"/>
          <w:lang w:eastAsia="en-CA"/>
        </w:rPr>
        <w:t>that the term “homosexual” with its pathol</w:t>
      </w:r>
      <w:r w:rsidR="00076C60">
        <w:rPr>
          <w:rFonts w:eastAsia="Times New Roman" w:cs="Times New Roman"/>
          <w:sz w:val="28"/>
          <w:szCs w:val="28"/>
          <w:lang w:eastAsia="en-CA"/>
        </w:rPr>
        <w:t>ogical baggage was more loaded</w:t>
      </w:r>
      <w:r w:rsidRPr="00C0196B">
        <w:rPr>
          <w:rFonts w:eastAsia="Times New Roman" w:cs="Times New Roman"/>
          <w:sz w:val="28"/>
          <w:szCs w:val="28"/>
          <w:lang w:eastAsia="en-CA"/>
        </w:rPr>
        <w:t xml:space="preserve"> than “gay and lesbian</w:t>
      </w:r>
      <w:proofErr w:type="gramStart"/>
      <w:r w:rsidRPr="00C0196B">
        <w:rPr>
          <w:rFonts w:eastAsia="Times New Roman" w:cs="Times New Roman"/>
          <w:sz w:val="28"/>
          <w:szCs w:val="28"/>
          <w:lang w:eastAsia="en-CA"/>
        </w:rPr>
        <w:t>”;</w:t>
      </w:r>
      <w:proofErr w:type="gramEnd"/>
      <w:r w:rsidRPr="00C0196B">
        <w:rPr>
          <w:rFonts w:eastAsia="Times New Roman" w:cs="Times New Roman"/>
          <w:sz w:val="28"/>
          <w:szCs w:val="28"/>
          <w:lang w:eastAsia="en-CA"/>
        </w:rPr>
        <w:t xml:space="preserve"> </w:t>
      </w:r>
    </w:p>
    <w:p w14:paraId="2062A8C1" w14:textId="77777777" w:rsidR="00C0196B" w:rsidRPr="00C0196B" w:rsidRDefault="005B093B" w:rsidP="00C0196B">
      <w:pPr>
        <w:pStyle w:val="ListParagraph"/>
        <w:numPr>
          <w:ilvl w:val="0"/>
          <w:numId w:val="4"/>
        </w:numPr>
        <w:spacing w:after="0" w:line="240" w:lineRule="auto"/>
        <w:rPr>
          <w:rFonts w:eastAsia="Times New Roman" w:cs="Times New Roman"/>
          <w:sz w:val="28"/>
          <w:szCs w:val="28"/>
          <w:lang w:eastAsia="en-CA"/>
        </w:rPr>
      </w:pPr>
      <w:r w:rsidRPr="00C0196B">
        <w:rPr>
          <w:rFonts w:eastAsia="Times New Roman" w:cs="Times New Roman"/>
          <w:sz w:val="28"/>
          <w:szCs w:val="28"/>
          <w:lang w:eastAsia="en-CA"/>
        </w:rPr>
        <w:t xml:space="preserve">that controversy around issues of “homosexuality” would inevitably arise; </w:t>
      </w:r>
      <w:r w:rsidR="00C0196B">
        <w:rPr>
          <w:rFonts w:eastAsia="Times New Roman" w:cs="Times New Roman"/>
          <w:sz w:val="28"/>
          <w:szCs w:val="28"/>
          <w:lang w:eastAsia="en-CA"/>
        </w:rPr>
        <w:t xml:space="preserve">and </w:t>
      </w:r>
    </w:p>
    <w:p w14:paraId="2062A8C2" w14:textId="32468454" w:rsidR="005B093B" w:rsidRPr="00C0196B" w:rsidRDefault="00C0196B" w:rsidP="00C0196B">
      <w:pPr>
        <w:pStyle w:val="ListParagraph"/>
        <w:numPr>
          <w:ilvl w:val="0"/>
          <w:numId w:val="4"/>
        </w:numPr>
        <w:spacing w:after="0" w:line="240" w:lineRule="auto"/>
        <w:rPr>
          <w:rFonts w:eastAsia="Times New Roman" w:cs="Times New Roman"/>
          <w:sz w:val="28"/>
          <w:szCs w:val="28"/>
          <w:lang w:eastAsia="en-CA"/>
        </w:rPr>
      </w:pPr>
      <w:r>
        <w:rPr>
          <w:rFonts w:eastAsia="Times New Roman" w:cs="Times New Roman"/>
          <w:sz w:val="28"/>
          <w:szCs w:val="28"/>
          <w:lang w:eastAsia="en-CA"/>
        </w:rPr>
        <w:t>that</w:t>
      </w:r>
      <w:r w:rsidR="00076C60">
        <w:rPr>
          <w:rFonts w:eastAsia="Times New Roman" w:cs="Times New Roman"/>
          <w:sz w:val="28"/>
          <w:szCs w:val="28"/>
          <w:lang w:eastAsia="en-CA"/>
        </w:rPr>
        <w:t xml:space="preserve"> a fair reading</w:t>
      </w:r>
      <w:r w:rsidR="005B093B" w:rsidRPr="00C0196B">
        <w:rPr>
          <w:rFonts w:eastAsia="Times New Roman" w:cs="Times New Roman"/>
          <w:sz w:val="28"/>
          <w:szCs w:val="28"/>
          <w:lang w:eastAsia="en-CA"/>
        </w:rPr>
        <w:t xml:space="preserve"> of the course outline would reveal that the charge that the</w:t>
      </w:r>
      <w:r w:rsidR="00076C60">
        <w:rPr>
          <w:rFonts w:eastAsia="Times New Roman" w:cs="Times New Roman"/>
          <w:sz w:val="28"/>
          <w:szCs w:val="28"/>
          <w:lang w:eastAsia="en-CA"/>
        </w:rPr>
        <w:t xml:space="preserve"> course appeared to support </w:t>
      </w:r>
      <w:r w:rsidR="005B093B" w:rsidRPr="00C0196B">
        <w:rPr>
          <w:rFonts w:eastAsia="Times New Roman" w:cs="Times New Roman"/>
          <w:sz w:val="28"/>
          <w:szCs w:val="28"/>
          <w:lang w:eastAsia="en-CA"/>
        </w:rPr>
        <w:t>“homosexual College of Education students more than to consider the issue to students in schools” was patently ridiculous.</w:t>
      </w:r>
    </w:p>
    <w:p w14:paraId="2062A8C3" w14:textId="77777777" w:rsidR="00AB2E1D" w:rsidRDefault="00AB2E1D" w:rsidP="008F3EBD">
      <w:pPr>
        <w:spacing w:after="0" w:line="240" w:lineRule="auto"/>
        <w:rPr>
          <w:rFonts w:ascii="Times New Roman" w:eastAsia="Times New Roman" w:hAnsi="Times New Roman" w:cs="Times New Roman"/>
          <w:sz w:val="28"/>
          <w:szCs w:val="28"/>
          <w:lang w:eastAsia="en-CA"/>
        </w:rPr>
      </w:pPr>
    </w:p>
    <w:p w14:paraId="2062A8C4" w14:textId="77777777" w:rsidR="008F3EBD" w:rsidRDefault="008F3EBD" w:rsidP="008F3EBD">
      <w:pPr>
        <w:spacing w:after="0" w:line="240" w:lineRule="auto"/>
        <w:rPr>
          <w:rFonts w:ascii="Times New Roman" w:eastAsia="Times New Roman" w:hAnsi="Times New Roman" w:cs="Times New Roman"/>
          <w:sz w:val="28"/>
          <w:szCs w:val="28"/>
          <w:lang w:eastAsia="en-CA"/>
        </w:rPr>
      </w:pPr>
      <w:r w:rsidRPr="008F3EBD">
        <w:rPr>
          <w:rFonts w:ascii="Times New Roman" w:eastAsia="Times New Roman" w:hAnsi="Times New Roman" w:cs="Times New Roman"/>
          <w:sz w:val="28"/>
          <w:szCs w:val="28"/>
          <w:lang w:eastAsia="en-CA"/>
        </w:rPr>
        <w:t>After a full deb</w:t>
      </w:r>
      <w:r>
        <w:rPr>
          <w:rFonts w:ascii="Times New Roman" w:eastAsia="Times New Roman" w:hAnsi="Times New Roman" w:cs="Times New Roman"/>
          <w:sz w:val="28"/>
          <w:szCs w:val="28"/>
          <w:lang w:eastAsia="en-CA"/>
        </w:rPr>
        <w:t xml:space="preserve">ate in which several colleagues </w:t>
      </w:r>
      <w:r w:rsidR="006D7B18">
        <w:rPr>
          <w:rFonts w:ascii="Times New Roman" w:eastAsia="Times New Roman" w:hAnsi="Times New Roman" w:cs="Times New Roman"/>
          <w:sz w:val="28"/>
          <w:szCs w:val="28"/>
          <w:lang w:eastAsia="en-CA"/>
        </w:rPr>
        <w:t>demurred, “</w:t>
      </w:r>
      <w:r w:rsidR="006D7B18" w:rsidRPr="006D7B18">
        <w:rPr>
          <w:rStyle w:val="Strong"/>
          <w:rFonts w:ascii="Times New Roman" w:hAnsi="Times New Roman" w:cs="Times New Roman"/>
          <w:b w:val="0"/>
          <w:sz w:val="28"/>
          <w:szCs w:val="28"/>
        </w:rPr>
        <w:t>EFDT</w:t>
      </w:r>
      <w:r w:rsidR="006D7B18">
        <w:rPr>
          <w:rFonts w:ascii="Times New Roman" w:eastAsia="Times New Roman" w:hAnsi="Times New Roman" w:cs="Times New Roman"/>
          <w:sz w:val="28"/>
          <w:szCs w:val="28"/>
          <w:lang w:eastAsia="en-CA"/>
        </w:rPr>
        <w:t xml:space="preserve"> 486.3 Gay a</w:t>
      </w:r>
      <w:r w:rsidR="008A1F83">
        <w:rPr>
          <w:rFonts w:ascii="Times New Roman" w:eastAsia="Times New Roman" w:hAnsi="Times New Roman" w:cs="Times New Roman"/>
          <w:sz w:val="28"/>
          <w:szCs w:val="28"/>
          <w:lang w:eastAsia="en-CA"/>
        </w:rPr>
        <w:t xml:space="preserve">nd Lesbian Issues in Education” </w:t>
      </w:r>
      <w:r w:rsidR="006D7B18">
        <w:rPr>
          <w:rFonts w:ascii="Times New Roman" w:eastAsia="Times New Roman" w:hAnsi="Times New Roman" w:cs="Times New Roman"/>
          <w:sz w:val="28"/>
          <w:szCs w:val="28"/>
          <w:lang w:eastAsia="en-CA"/>
        </w:rPr>
        <w:t>was a</w:t>
      </w:r>
      <w:r w:rsidRPr="008F3EBD">
        <w:rPr>
          <w:rFonts w:ascii="Times New Roman" w:eastAsia="Times New Roman" w:hAnsi="Times New Roman" w:cs="Times New Roman"/>
          <w:sz w:val="28"/>
          <w:szCs w:val="28"/>
          <w:lang w:eastAsia="en-CA"/>
        </w:rPr>
        <w:t>pproved.</w:t>
      </w:r>
      <w:r w:rsidR="006D7B18">
        <w:rPr>
          <w:rStyle w:val="FootnoteReference"/>
          <w:rFonts w:ascii="Times New Roman" w:eastAsia="Times New Roman" w:hAnsi="Times New Roman" w:cs="Times New Roman"/>
          <w:sz w:val="28"/>
          <w:szCs w:val="28"/>
          <w:lang w:eastAsia="en-CA"/>
        </w:rPr>
        <w:footnoteReference w:id="8"/>
      </w:r>
      <w:r w:rsidRPr="008F3EBD">
        <w:rPr>
          <w:rFonts w:ascii="Times New Roman" w:eastAsia="Times New Roman" w:hAnsi="Times New Roman" w:cs="Times New Roman"/>
          <w:sz w:val="28"/>
          <w:szCs w:val="28"/>
          <w:lang w:eastAsia="en-CA"/>
        </w:rPr>
        <w:t xml:space="preserve"> </w:t>
      </w:r>
      <w:r w:rsidR="00826B25">
        <w:rPr>
          <w:rFonts w:ascii="Times New Roman" w:eastAsia="Times New Roman" w:hAnsi="Times New Roman" w:cs="Times New Roman"/>
          <w:sz w:val="28"/>
          <w:szCs w:val="28"/>
          <w:lang w:eastAsia="en-CA"/>
        </w:rPr>
        <w:t xml:space="preserve"> </w:t>
      </w:r>
      <w:r w:rsidRPr="008F3EBD">
        <w:rPr>
          <w:rFonts w:ascii="Times New Roman" w:eastAsia="Times New Roman" w:hAnsi="Times New Roman" w:cs="Times New Roman"/>
          <w:sz w:val="28"/>
          <w:szCs w:val="28"/>
          <w:lang w:eastAsia="en-CA"/>
        </w:rPr>
        <w:t>At the end of the meeting, supporters ga</w:t>
      </w:r>
      <w:r w:rsidR="00471A17">
        <w:rPr>
          <w:rFonts w:ascii="Times New Roman" w:eastAsia="Times New Roman" w:hAnsi="Times New Roman" w:cs="Times New Roman"/>
          <w:sz w:val="28"/>
          <w:szCs w:val="28"/>
          <w:lang w:eastAsia="en-CA"/>
        </w:rPr>
        <w:t>thered to give one another hugs–</w:t>
      </w:r>
      <w:r w:rsidRPr="008F3EBD">
        <w:rPr>
          <w:rFonts w:ascii="Times New Roman" w:eastAsia="Times New Roman" w:hAnsi="Times New Roman" w:cs="Times New Roman"/>
          <w:sz w:val="28"/>
          <w:szCs w:val="28"/>
          <w:lang w:eastAsia="en-CA"/>
        </w:rPr>
        <w:t>the only time in my thirty-five-yea</w:t>
      </w:r>
      <w:r w:rsidR="00EF0BCB">
        <w:rPr>
          <w:rFonts w:ascii="Times New Roman" w:eastAsia="Times New Roman" w:hAnsi="Times New Roman" w:cs="Times New Roman"/>
          <w:sz w:val="28"/>
          <w:szCs w:val="28"/>
          <w:lang w:eastAsia="en-CA"/>
        </w:rPr>
        <w:t xml:space="preserve">r university </w:t>
      </w:r>
      <w:r w:rsidR="00EF0BCB">
        <w:rPr>
          <w:rFonts w:ascii="Times New Roman" w:eastAsia="Times New Roman" w:hAnsi="Times New Roman" w:cs="Times New Roman"/>
          <w:sz w:val="28"/>
          <w:szCs w:val="28"/>
          <w:lang w:eastAsia="en-CA"/>
        </w:rPr>
        <w:lastRenderedPageBreak/>
        <w:t xml:space="preserve">career that I </w:t>
      </w:r>
      <w:r w:rsidRPr="008F3EBD">
        <w:rPr>
          <w:rFonts w:ascii="Times New Roman" w:eastAsia="Times New Roman" w:hAnsi="Times New Roman" w:cs="Times New Roman"/>
          <w:sz w:val="28"/>
          <w:szCs w:val="28"/>
          <w:lang w:eastAsia="en-CA"/>
        </w:rPr>
        <w:t xml:space="preserve">experienced such a </w:t>
      </w:r>
      <w:r w:rsidR="00EF0BCB">
        <w:rPr>
          <w:rFonts w:ascii="Times New Roman" w:eastAsia="Times New Roman" w:hAnsi="Times New Roman" w:cs="Times New Roman"/>
          <w:sz w:val="28"/>
          <w:szCs w:val="28"/>
          <w:lang w:eastAsia="en-CA"/>
        </w:rPr>
        <w:t>response following</w:t>
      </w:r>
      <w:r w:rsidRPr="008F3EBD">
        <w:rPr>
          <w:rFonts w:ascii="Times New Roman" w:eastAsia="Times New Roman" w:hAnsi="Times New Roman" w:cs="Times New Roman"/>
          <w:sz w:val="28"/>
          <w:szCs w:val="28"/>
          <w:lang w:eastAsia="en-CA"/>
        </w:rPr>
        <w:t xml:space="preserve"> a faculty meeting. That day, we knew we had done something good.</w:t>
      </w:r>
    </w:p>
    <w:p w14:paraId="2062A8C5" w14:textId="77777777" w:rsidR="00165701" w:rsidRDefault="00165701" w:rsidP="008F3EBD">
      <w:pPr>
        <w:spacing w:after="0" w:line="240" w:lineRule="auto"/>
        <w:rPr>
          <w:rFonts w:ascii="Times New Roman" w:eastAsia="Times New Roman" w:hAnsi="Times New Roman" w:cs="Times New Roman"/>
          <w:sz w:val="28"/>
          <w:szCs w:val="28"/>
          <w:lang w:eastAsia="en-CA"/>
        </w:rPr>
      </w:pPr>
    </w:p>
    <w:p w14:paraId="2062A8C6" w14:textId="77777777" w:rsidR="00EA0CFC" w:rsidRDefault="00165701" w:rsidP="0090588D">
      <w:pPr>
        <w:spacing w:after="0" w:line="240" w:lineRule="auto"/>
        <w:rPr>
          <w:rFonts w:ascii="Times New Roman" w:eastAsia="Times New Roman" w:hAnsi="Times New Roman" w:cs="Times New Roman"/>
          <w:sz w:val="28"/>
          <w:szCs w:val="28"/>
          <w:lang w:eastAsia="en-CA"/>
        </w:rPr>
      </w:pPr>
      <w:r>
        <w:rPr>
          <w:rFonts w:ascii="Times New Roman" w:eastAsia="Times New Roman" w:hAnsi="Times New Roman" w:cs="Times New Roman"/>
          <w:sz w:val="28"/>
          <w:szCs w:val="28"/>
          <w:lang w:eastAsia="en-CA"/>
        </w:rPr>
        <w:t>The pr</w:t>
      </w:r>
      <w:r w:rsidR="00C0196B">
        <w:rPr>
          <w:rFonts w:ascii="Times New Roman" w:eastAsia="Times New Roman" w:hAnsi="Times New Roman" w:cs="Times New Roman"/>
          <w:sz w:val="28"/>
          <w:szCs w:val="28"/>
          <w:lang w:eastAsia="en-CA"/>
        </w:rPr>
        <w:t>oposed course was not impeded by</w:t>
      </w:r>
      <w:r w:rsidR="00076C60">
        <w:rPr>
          <w:rFonts w:ascii="Times New Roman" w:eastAsia="Times New Roman" w:hAnsi="Times New Roman" w:cs="Times New Roman"/>
          <w:sz w:val="28"/>
          <w:szCs w:val="28"/>
          <w:lang w:eastAsia="en-CA"/>
        </w:rPr>
        <w:t xml:space="preserve"> any of the </w:t>
      </w:r>
      <w:r>
        <w:rPr>
          <w:rFonts w:ascii="Times New Roman" w:eastAsia="Times New Roman" w:hAnsi="Times New Roman" w:cs="Times New Roman"/>
          <w:sz w:val="28"/>
          <w:szCs w:val="28"/>
          <w:lang w:eastAsia="en-CA"/>
        </w:rPr>
        <w:t xml:space="preserve">higher </w:t>
      </w:r>
      <w:r w:rsidR="00C0196B">
        <w:rPr>
          <w:rFonts w:ascii="Times New Roman" w:eastAsia="Times New Roman" w:hAnsi="Times New Roman" w:cs="Times New Roman"/>
          <w:sz w:val="28"/>
          <w:szCs w:val="28"/>
          <w:lang w:eastAsia="en-CA"/>
        </w:rPr>
        <w:t xml:space="preserve">university </w:t>
      </w:r>
      <w:r w:rsidR="00076C60">
        <w:rPr>
          <w:rFonts w:ascii="Times New Roman" w:eastAsia="Times New Roman" w:hAnsi="Times New Roman" w:cs="Times New Roman"/>
          <w:sz w:val="28"/>
          <w:szCs w:val="28"/>
          <w:lang w:eastAsia="en-CA"/>
        </w:rPr>
        <w:t>committees,</w:t>
      </w:r>
      <w:r>
        <w:rPr>
          <w:rFonts w:ascii="Times New Roman" w:eastAsia="Times New Roman" w:hAnsi="Times New Roman" w:cs="Times New Roman"/>
          <w:sz w:val="28"/>
          <w:szCs w:val="28"/>
          <w:lang w:eastAsia="en-CA"/>
        </w:rPr>
        <w:t xml:space="preserve"> and so</w:t>
      </w:r>
      <w:r w:rsidR="00076C60">
        <w:rPr>
          <w:rFonts w:ascii="Times New Roman" w:eastAsia="Times New Roman" w:hAnsi="Times New Roman" w:cs="Times New Roman"/>
          <w:sz w:val="28"/>
          <w:szCs w:val="28"/>
          <w:lang w:eastAsia="en-CA"/>
        </w:rPr>
        <w:t>,</w:t>
      </w:r>
      <w:r>
        <w:rPr>
          <w:rFonts w:ascii="Times New Roman" w:eastAsia="Times New Roman" w:hAnsi="Times New Roman" w:cs="Times New Roman"/>
          <w:sz w:val="28"/>
          <w:szCs w:val="28"/>
          <w:lang w:eastAsia="en-CA"/>
        </w:rPr>
        <w:t xml:space="preserve"> I was able to teach the </w:t>
      </w:r>
      <w:r w:rsidR="0090588D" w:rsidRPr="0090588D">
        <w:rPr>
          <w:rFonts w:ascii="Times New Roman" w:eastAsia="Times New Roman" w:hAnsi="Times New Roman" w:cs="Times New Roman"/>
          <w:sz w:val="28"/>
          <w:szCs w:val="28"/>
          <w:lang w:eastAsia="en-CA"/>
        </w:rPr>
        <w:t>cours</w:t>
      </w:r>
      <w:r w:rsidR="001B1BDA">
        <w:rPr>
          <w:rFonts w:ascii="Times New Roman" w:eastAsia="Times New Roman" w:hAnsi="Times New Roman" w:cs="Times New Roman"/>
          <w:sz w:val="28"/>
          <w:szCs w:val="28"/>
          <w:lang w:eastAsia="en-CA"/>
        </w:rPr>
        <w:t>e for the first time in the spring</w:t>
      </w:r>
      <w:r w:rsidR="006D7B18">
        <w:rPr>
          <w:rFonts w:ascii="Times New Roman" w:eastAsia="Times New Roman" w:hAnsi="Times New Roman" w:cs="Times New Roman"/>
          <w:sz w:val="28"/>
          <w:szCs w:val="28"/>
          <w:lang w:eastAsia="en-CA"/>
        </w:rPr>
        <w:t xml:space="preserve"> of 1997.</w:t>
      </w:r>
    </w:p>
    <w:p w14:paraId="2062A8C7" w14:textId="77777777" w:rsidR="00C86DDE" w:rsidRDefault="00C86DDE" w:rsidP="0090588D">
      <w:pPr>
        <w:spacing w:after="0" w:line="240" w:lineRule="auto"/>
        <w:rPr>
          <w:rFonts w:ascii="Times New Roman" w:eastAsia="Times New Roman" w:hAnsi="Times New Roman" w:cs="Times New Roman"/>
          <w:b/>
          <w:sz w:val="28"/>
          <w:szCs w:val="28"/>
          <w:lang w:eastAsia="en-CA"/>
        </w:rPr>
      </w:pPr>
    </w:p>
    <w:p w14:paraId="2062A8C8" w14:textId="77777777" w:rsidR="00EA0CFC" w:rsidRDefault="00262BD1" w:rsidP="0090588D">
      <w:pPr>
        <w:spacing w:after="0" w:line="240" w:lineRule="auto"/>
        <w:rPr>
          <w:rFonts w:ascii="Times New Roman" w:eastAsia="Times New Roman" w:hAnsi="Times New Roman" w:cs="Times New Roman"/>
          <w:b/>
          <w:sz w:val="28"/>
          <w:szCs w:val="28"/>
          <w:lang w:eastAsia="en-CA"/>
        </w:rPr>
      </w:pPr>
      <w:r w:rsidRPr="00262BD1">
        <w:rPr>
          <w:rFonts w:ascii="Times New Roman" w:eastAsia="Times New Roman" w:hAnsi="Times New Roman" w:cs="Times New Roman"/>
          <w:b/>
          <w:sz w:val="28"/>
          <w:szCs w:val="28"/>
          <w:lang w:eastAsia="en-CA"/>
        </w:rPr>
        <w:t>Teaching the course</w:t>
      </w:r>
    </w:p>
    <w:p w14:paraId="2062A8C9" w14:textId="77777777" w:rsidR="00B651F7" w:rsidRDefault="00B651F7" w:rsidP="0090588D">
      <w:pPr>
        <w:spacing w:after="0" w:line="240" w:lineRule="auto"/>
        <w:rPr>
          <w:rFonts w:ascii="Times New Roman" w:eastAsia="Times New Roman" w:hAnsi="Times New Roman" w:cs="Times New Roman"/>
          <w:b/>
          <w:sz w:val="28"/>
          <w:szCs w:val="28"/>
          <w:lang w:eastAsia="en-CA"/>
        </w:rPr>
      </w:pPr>
    </w:p>
    <w:p w14:paraId="2062A8CA" w14:textId="77777777" w:rsidR="00262BD1" w:rsidRDefault="002041B8" w:rsidP="0090588D">
      <w:pPr>
        <w:spacing w:after="0" w:line="240" w:lineRule="auto"/>
        <w:rPr>
          <w:rFonts w:ascii="Times New Roman" w:eastAsia="Times New Roman" w:hAnsi="Times New Roman" w:cs="Times New Roman"/>
          <w:sz w:val="28"/>
          <w:szCs w:val="28"/>
          <w:lang w:eastAsia="en-CA"/>
        </w:rPr>
      </w:pPr>
      <w:r w:rsidRPr="002041B8">
        <w:rPr>
          <w:rFonts w:ascii="Times New Roman" w:eastAsia="Times New Roman" w:hAnsi="Times New Roman" w:cs="Times New Roman"/>
          <w:sz w:val="28"/>
          <w:szCs w:val="28"/>
          <w:lang w:eastAsia="en-CA"/>
        </w:rPr>
        <w:t xml:space="preserve">We met </w:t>
      </w:r>
      <w:r>
        <w:rPr>
          <w:rFonts w:ascii="Times New Roman" w:eastAsia="Times New Roman" w:hAnsi="Times New Roman" w:cs="Times New Roman"/>
          <w:sz w:val="28"/>
          <w:szCs w:val="28"/>
          <w:lang w:eastAsia="en-CA"/>
        </w:rPr>
        <w:t xml:space="preserve">on Tuesday evenings </w:t>
      </w:r>
      <w:r w:rsidR="009A69F4">
        <w:rPr>
          <w:rFonts w:ascii="Times New Roman" w:eastAsia="Times New Roman" w:hAnsi="Times New Roman" w:cs="Times New Roman"/>
          <w:sz w:val="28"/>
          <w:szCs w:val="28"/>
          <w:lang w:eastAsia="en-CA"/>
        </w:rPr>
        <w:t xml:space="preserve">in </w:t>
      </w:r>
      <w:r w:rsidR="006D7B18">
        <w:rPr>
          <w:rFonts w:ascii="Times New Roman" w:eastAsia="Times New Roman" w:hAnsi="Times New Roman" w:cs="Times New Roman"/>
          <w:sz w:val="28"/>
          <w:szCs w:val="28"/>
          <w:lang w:eastAsia="en-CA"/>
        </w:rPr>
        <w:t>Education 205</w:t>
      </w:r>
      <w:r w:rsidR="00471A17">
        <w:rPr>
          <w:rFonts w:ascii="Times New Roman" w:eastAsia="Times New Roman" w:hAnsi="Times New Roman" w:cs="Times New Roman"/>
          <w:sz w:val="28"/>
          <w:szCs w:val="28"/>
          <w:lang w:eastAsia="en-CA"/>
        </w:rPr>
        <w:t>1–</w:t>
      </w:r>
      <w:r>
        <w:rPr>
          <w:rFonts w:ascii="Times New Roman" w:eastAsia="Times New Roman" w:hAnsi="Times New Roman" w:cs="Times New Roman"/>
          <w:sz w:val="28"/>
          <w:szCs w:val="28"/>
          <w:lang w:eastAsia="en-CA"/>
        </w:rPr>
        <w:t>a classroom so out</w:t>
      </w:r>
      <w:r w:rsidR="00076C60">
        <w:rPr>
          <w:rFonts w:ascii="Times New Roman" w:eastAsia="Times New Roman" w:hAnsi="Times New Roman" w:cs="Times New Roman"/>
          <w:sz w:val="28"/>
          <w:szCs w:val="28"/>
          <w:lang w:eastAsia="en-CA"/>
        </w:rPr>
        <w:t xml:space="preserve"> of</w:t>
      </w:r>
      <w:r>
        <w:rPr>
          <w:rFonts w:ascii="Times New Roman" w:eastAsia="Times New Roman" w:hAnsi="Times New Roman" w:cs="Times New Roman"/>
          <w:sz w:val="28"/>
          <w:szCs w:val="28"/>
          <w:lang w:eastAsia="en-CA"/>
        </w:rPr>
        <w:t xml:space="preserve"> the way of regular night students that </w:t>
      </w:r>
      <w:r w:rsidR="000A672D">
        <w:rPr>
          <w:rFonts w:ascii="Times New Roman" w:eastAsia="Times New Roman" w:hAnsi="Times New Roman" w:cs="Times New Roman"/>
          <w:sz w:val="28"/>
          <w:szCs w:val="28"/>
          <w:lang w:eastAsia="en-CA"/>
        </w:rPr>
        <w:t xml:space="preserve">no one would be seen </w:t>
      </w:r>
      <w:r>
        <w:rPr>
          <w:rFonts w:ascii="Times New Roman" w:eastAsia="Times New Roman" w:hAnsi="Times New Roman" w:cs="Times New Roman"/>
          <w:sz w:val="28"/>
          <w:szCs w:val="28"/>
          <w:lang w:eastAsia="en-CA"/>
        </w:rPr>
        <w:t>going to the “gay class</w:t>
      </w:r>
      <w:r w:rsidR="00076C60">
        <w:rPr>
          <w:rFonts w:ascii="Times New Roman" w:eastAsia="Times New Roman" w:hAnsi="Times New Roman" w:cs="Times New Roman"/>
          <w:sz w:val="28"/>
          <w:szCs w:val="28"/>
          <w:lang w:eastAsia="en-CA"/>
        </w:rPr>
        <w:t>.”</w:t>
      </w:r>
      <w:r>
        <w:rPr>
          <w:rFonts w:ascii="Times New Roman" w:eastAsia="Times New Roman" w:hAnsi="Times New Roman" w:cs="Times New Roman"/>
          <w:sz w:val="28"/>
          <w:szCs w:val="28"/>
          <w:lang w:eastAsia="en-CA"/>
        </w:rPr>
        <w:t xml:space="preserve"> For some, being</w:t>
      </w:r>
      <w:r w:rsidR="00076C60">
        <w:rPr>
          <w:rFonts w:ascii="Times New Roman" w:eastAsia="Times New Roman" w:hAnsi="Times New Roman" w:cs="Times New Roman"/>
          <w:sz w:val="28"/>
          <w:szCs w:val="28"/>
          <w:lang w:eastAsia="en-CA"/>
        </w:rPr>
        <w:t xml:space="preserve"> seen might be the equivalent of</w:t>
      </w:r>
      <w:r>
        <w:rPr>
          <w:rFonts w:ascii="Times New Roman" w:eastAsia="Times New Roman" w:hAnsi="Times New Roman" w:cs="Times New Roman"/>
          <w:sz w:val="28"/>
          <w:szCs w:val="28"/>
          <w:lang w:eastAsia="en-CA"/>
        </w:rPr>
        <w:t xml:space="preserve"> be</w:t>
      </w:r>
      <w:r w:rsidR="00076C60">
        <w:rPr>
          <w:rFonts w:ascii="Times New Roman" w:eastAsia="Times New Roman" w:hAnsi="Times New Roman" w:cs="Times New Roman"/>
          <w:sz w:val="28"/>
          <w:szCs w:val="28"/>
          <w:lang w:eastAsia="en-CA"/>
        </w:rPr>
        <w:t>ing</w:t>
      </w:r>
      <w:r w:rsidR="00953953">
        <w:rPr>
          <w:rFonts w:ascii="Times New Roman" w:eastAsia="Times New Roman" w:hAnsi="Times New Roman" w:cs="Times New Roman"/>
          <w:sz w:val="28"/>
          <w:szCs w:val="28"/>
          <w:lang w:eastAsia="en-CA"/>
        </w:rPr>
        <w:t xml:space="preserve"> outed. S</w:t>
      </w:r>
      <w:r>
        <w:rPr>
          <w:rFonts w:ascii="Times New Roman" w:eastAsia="Times New Roman" w:hAnsi="Times New Roman" w:cs="Times New Roman"/>
          <w:sz w:val="28"/>
          <w:szCs w:val="28"/>
          <w:lang w:eastAsia="en-CA"/>
        </w:rPr>
        <w:t>eventeen s</w:t>
      </w:r>
      <w:r w:rsidR="009A69F4">
        <w:rPr>
          <w:rFonts w:ascii="Times New Roman" w:eastAsia="Times New Roman" w:hAnsi="Times New Roman" w:cs="Times New Roman"/>
          <w:sz w:val="28"/>
          <w:szCs w:val="28"/>
          <w:lang w:eastAsia="en-CA"/>
        </w:rPr>
        <w:t xml:space="preserve">tudents </w:t>
      </w:r>
      <w:r w:rsidR="00953953">
        <w:rPr>
          <w:rFonts w:ascii="Times New Roman" w:eastAsia="Times New Roman" w:hAnsi="Times New Roman" w:cs="Times New Roman"/>
          <w:sz w:val="28"/>
          <w:szCs w:val="28"/>
          <w:lang w:eastAsia="en-CA"/>
        </w:rPr>
        <w:t xml:space="preserve">registered </w:t>
      </w:r>
      <w:r w:rsidR="009A69F4">
        <w:rPr>
          <w:rFonts w:ascii="Times New Roman" w:eastAsia="Times New Roman" w:hAnsi="Times New Roman" w:cs="Times New Roman"/>
          <w:sz w:val="28"/>
          <w:szCs w:val="28"/>
          <w:lang w:eastAsia="en-CA"/>
        </w:rPr>
        <w:t xml:space="preserve">in </w:t>
      </w:r>
      <w:r>
        <w:rPr>
          <w:rFonts w:ascii="Times New Roman" w:eastAsia="Times New Roman" w:hAnsi="Times New Roman" w:cs="Times New Roman"/>
          <w:sz w:val="28"/>
          <w:szCs w:val="28"/>
          <w:lang w:eastAsia="en-CA"/>
        </w:rPr>
        <w:t xml:space="preserve">that first class. After three or </w:t>
      </w:r>
      <w:r w:rsidR="001920E2">
        <w:rPr>
          <w:rFonts w:ascii="Times New Roman" w:eastAsia="Times New Roman" w:hAnsi="Times New Roman" w:cs="Times New Roman"/>
          <w:sz w:val="28"/>
          <w:szCs w:val="28"/>
          <w:lang w:eastAsia="en-CA"/>
        </w:rPr>
        <w:t xml:space="preserve">four weeks, they </w:t>
      </w:r>
      <w:r w:rsidR="00953953">
        <w:rPr>
          <w:rFonts w:ascii="Times New Roman" w:eastAsia="Times New Roman" w:hAnsi="Times New Roman" w:cs="Times New Roman"/>
          <w:sz w:val="28"/>
          <w:szCs w:val="28"/>
          <w:lang w:eastAsia="en-CA"/>
        </w:rPr>
        <w:t xml:space="preserve">so </w:t>
      </w:r>
      <w:r w:rsidR="001920E2">
        <w:rPr>
          <w:rFonts w:ascii="Times New Roman" w:eastAsia="Times New Roman" w:hAnsi="Times New Roman" w:cs="Times New Roman"/>
          <w:sz w:val="28"/>
          <w:szCs w:val="28"/>
          <w:lang w:eastAsia="en-CA"/>
        </w:rPr>
        <w:t>felt</w:t>
      </w:r>
      <w:r w:rsidR="00953953">
        <w:rPr>
          <w:rFonts w:ascii="Times New Roman" w:eastAsia="Times New Roman" w:hAnsi="Times New Roman" w:cs="Times New Roman"/>
          <w:sz w:val="28"/>
          <w:szCs w:val="28"/>
          <w:lang w:eastAsia="en-CA"/>
        </w:rPr>
        <w:t xml:space="preserve"> safe</w:t>
      </w:r>
      <w:r w:rsidR="001920E2">
        <w:rPr>
          <w:rFonts w:ascii="Times New Roman" w:eastAsia="Times New Roman" w:hAnsi="Times New Roman" w:cs="Times New Roman"/>
          <w:sz w:val="28"/>
          <w:szCs w:val="28"/>
          <w:lang w:eastAsia="en-CA"/>
        </w:rPr>
        <w:t xml:space="preserve"> </w:t>
      </w:r>
      <w:r>
        <w:rPr>
          <w:rFonts w:ascii="Times New Roman" w:eastAsia="Times New Roman" w:hAnsi="Times New Roman" w:cs="Times New Roman"/>
          <w:sz w:val="28"/>
          <w:szCs w:val="28"/>
          <w:lang w:eastAsia="en-CA"/>
        </w:rPr>
        <w:t>that they were happy to reveal their own orientation. The class</w:t>
      </w:r>
      <w:r w:rsidR="001920E2">
        <w:rPr>
          <w:rFonts w:ascii="Times New Roman" w:eastAsia="Times New Roman" w:hAnsi="Times New Roman" w:cs="Times New Roman"/>
          <w:sz w:val="28"/>
          <w:szCs w:val="28"/>
          <w:lang w:eastAsia="en-CA"/>
        </w:rPr>
        <w:t xml:space="preserve"> was comprised of nine straight and eight LGBT students</w:t>
      </w:r>
      <w:r>
        <w:rPr>
          <w:rFonts w:ascii="Times New Roman" w:eastAsia="Times New Roman" w:hAnsi="Times New Roman" w:cs="Times New Roman"/>
          <w:sz w:val="28"/>
          <w:szCs w:val="28"/>
          <w:lang w:eastAsia="en-CA"/>
        </w:rPr>
        <w:t>. A couple of weeks later, some of my straight students asked me whether others in the class would be prep</w:t>
      </w:r>
      <w:r w:rsidR="00C86DDE">
        <w:rPr>
          <w:rFonts w:ascii="Times New Roman" w:eastAsia="Times New Roman" w:hAnsi="Times New Roman" w:cs="Times New Roman"/>
          <w:sz w:val="28"/>
          <w:szCs w:val="28"/>
          <w:lang w:eastAsia="en-CA"/>
        </w:rPr>
        <w:t>ared to divulge</w:t>
      </w:r>
      <w:r w:rsidR="00A80399">
        <w:rPr>
          <w:rFonts w:ascii="Times New Roman" w:eastAsia="Times New Roman" w:hAnsi="Times New Roman" w:cs="Times New Roman"/>
          <w:sz w:val="28"/>
          <w:szCs w:val="28"/>
          <w:lang w:eastAsia="en-CA"/>
        </w:rPr>
        <w:t xml:space="preserve"> their coming-out-at-</w:t>
      </w:r>
      <w:r>
        <w:rPr>
          <w:rFonts w:ascii="Times New Roman" w:eastAsia="Times New Roman" w:hAnsi="Times New Roman" w:cs="Times New Roman"/>
          <w:sz w:val="28"/>
          <w:szCs w:val="28"/>
          <w:lang w:eastAsia="en-CA"/>
        </w:rPr>
        <w:t>home stories.</w:t>
      </w:r>
      <w:r w:rsidR="001920E2">
        <w:rPr>
          <w:rFonts w:ascii="Times New Roman" w:eastAsia="Times New Roman" w:hAnsi="Times New Roman" w:cs="Times New Roman"/>
          <w:sz w:val="28"/>
          <w:szCs w:val="28"/>
          <w:lang w:eastAsia="en-CA"/>
        </w:rPr>
        <w:t xml:space="preserve"> After consulting, they all</w:t>
      </w:r>
      <w:r w:rsidR="009A69F4">
        <w:rPr>
          <w:rFonts w:ascii="Times New Roman" w:eastAsia="Times New Roman" w:hAnsi="Times New Roman" w:cs="Times New Roman"/>
          <w:sz w:val="28"/>
          <w:szCs w:val="28"/>
          <w:lang w:eastAsia="en-CA"/>
        </w:rPr>
        <w:t xml:space="preserve"> </w:t>
      </w:r>
      <w:r>
        <w:rPr>
          <w:rFonts w:ascii="Times New Roman" w:eastAsia="Times New Roman" w:hAnsi="Times New Roman" w:cs="Times New Roman"/>
          <w:sz w:val="28"/>
          <w:szCs w:val="28"/>
          <w:lang w:eastAsia="en-CA"/>
        </w:rPr>
        <w:t>readily agree</w:t>
      </w:r>
      <w:r w:rsidR="009A69F4">
        <w:rPr>
          <w:rFonts w:ascii="Times New Roman" w:eastAsia="Times New Roman" w:hAnsi="Times New Roman" w:cs="Times New Roman"/>
          <w:sz w:val="28"/>
          <w:szCs w:val="28"/>
          <w:lang w:eastAsia="en-CA"/>
        </w:rPr>
        <w:t>d</w:t>
      </w:r>
      <w:r>
        <w:rPr>
          <w:rFonts w:ascii="Times New Roman" w:eastAsia="Times New Roman" w:hAnsi="Times New Roman" w:cs="Times New Roman"/>
          <w:sz w:val="28"/>
          <w:szCs w:val="28"/>
          <w:lang w:eastAsia="en-CA"/>
        </w:rPr>
        <w:t xml:space="preserve"> to share their stories. Soon, we were all in tears.  </w:t>
      </w:r>
    </w:p>
    <w:p w14:paraId="2062A8CB" w14:textId="77777777" w:rsidR="00C86DDE" w:rsidRDefault="00C86DDE" w:rsidP="0090588D">
      <w:pPr>
        <w:spacing w:after="0" w:line="240" w:lineRule="auto"/>
        <w:rPr>
          <w:rFonts w:ascii="Times New Roman" w:eastAsia="Times New Roman" w:hAnsi="Times New Roman" w:cs="Times New Roman"/>
          <w:sz w:val="28"/>
          <w:szCs w:val="28"/>
          <w:lang w:eastAsia="en-CA"/>
        </w:rPr>
      </w:pPr>
    </w:p>
    <w:p w14:paraId="2062A8CC" w14:textId="77777777" w:rsidR="002041B8" w:rsidRDefault="00C86DDE" w:rsidP="0090588D">
      <w:pPr>
        <w:spacing w:after="0" w:line="240" w:lineRule="auto"/>
        <w:rPr>
          <w:rFonts w:ascii="Times New Roman" w:eastAsia="Times New Roman" w:hAnsi="Times New Roman" w:cs="Times New Roman"/>
          <w:sz w:val="28"/>
          <w:szCs w:val="28"/>
          <w:lang w:eastAsia="en-CA"/>
        </w:rPr>
      </w:pPr>
      <w:r>
        <w:rPr>
          <w:rFonts w:ascii="Times New Roman" w:eastAsia="Times New Roman" w:hAnsi="Times New Roman" w:cs="Times New Roman"/>
          <w:sz w:val="28"/>
          <w:szCs w:val="28"/>
          <w:lang w:eastAsia="en-CA"/>
        </w:rPr>
        <w:t xml:space="preserve">For a homework assignment one week, </w:t>
      </w:r>
      <w:r w:rsidR="009A69F4">
        <w:rPr>
          <w:rFonts w:ascii="Times New Roman" w:eastAsia="Times New Roman" w:hAnsi="Times New Roman" w:cs="Times New Roman"/>
          <w:sz w:val="28"/>
          <w:szCs w:val="28"/>
          <w:lang w:eastAsia="en-CA"/>
        </w:rPr>
        <w:t xml:space="preserve">I asked </w:t>
      </w:r>
      <w:r>
        <w:rPr>
          <w:rFonts w:ascii="Times New Roman" w:eastAsia="Times New Roman" w:hAnsi="Times New Roman" w:cs="Times New Roman"/>
          <w:sz w:val="28"/>
          <w:szCs w:val="28"/>
          <w:lang w:eastAsia="en-CA"/>
        </w:rPr>
        <w:t xml:space="preserve">students to find the names of at least twenty well-known </w:t>
      </w:r>
      <w:r w:rsidR="00471A17">
        <w:rPr>
          <w:rFonts w:ascii="Times New Roman" w:eastAsia="Times New Roman" w:hAnsi="Times New Roman" w:cs="Times New Roman"/>
          <w:sz w:val="28"/>
          <w:szCs w:val="28"/>
          <w:lang w:eastAsia="en-CA"/>
        </w:rPr>
        <w:t>out LGBT persons. At the next class, each student</w:t>
      </w:r>
      <w:r w:rsidR="00953953">
        <w:rPr>
          <w:rFonts w:ascii="Times New Roman" w:eastAsia="Times New Roman" w:hAnsi="Times New Roman" w:cs="Times New Roman"/>
          <w:sz w:val="28"/>
          <w:szCs w:val="28"/>
          <w:lang w:eastAsia="en-CA"/>
        </w:rPr>
        <w:t>,</w:t>
      </w:r>
      <w:r>
        <w:rPr>
          <w:rFonts w:ascii="Times New Roman" w:eastAsia="Times New Roman" w:hAnsi="Times New Roman" w:cs="Times New Roman"/>
          <w:sz w:val="28"/>
          <w:szCs w:val="28"/>
          <w:lang w:eastAsia="en-CA"/>
        </w:rPr>
        <w:t xml:space="preserve"> in turn</w:t>
      </w:r>
      <w:r w:rsidR="00953953">
        <w:rPr>
          <w:rFonts w:ascii="Times New Roman" w:eastAsia="Times New Roman" w:hAnsi="Times New Roman" w:cs="Times New Roman"/>
          <w:sz w:val="28"/>
          <w:szCs w:val="28"/>
          <w:lang w:eastAsia="en-CA"/>
        </w:rPr>
        <w:t>,</w:t>
      </w:r>
      <w:r>
        <w:rPr>
          <w:rFonts w:ascii="Times New Roman" w:eastAsia="Times New Roman" w:hAnsi="Times New Roman" w:cs="Times New Roman"/>
          <w:sz w:val="28"/>
          <w:szCs w:val="28"/>
          <w:lang w:eastAsia="en-CA"/>
        </w:rPr>
        <w:t xml:space="preserve"> had</w:t>
      </w:r>
      <w:r w:rsidR="00953953">
        <w:rPr>
          <w:rFonts w:ascii="Times New Roman" w:eastAsia="Times New Roman" w:hAnsi="Times New Roman" w:cs="Times New Roman"/>
          <w:sz w:val="28"/>
          <w:szCs w:val="28"/>
          <w:lang w:eastAsia="en-CA"/>
        </w:rPr>
        <w:t xml:space="preserve"> to shout out his or her 20</w:t>
      </w:r>
      <w:r w:rsidR="00953953" w:rsidRPr="00953953">
        <w:rPr>
          <w:rFonts w:ascii="Times New Roman" w:eastAsia="Times New Roman" w:hAnsi="Times New Roman" w:cs="Times New Roman"/>
          <w:b/>
          <w:sz w:val="28"/>
          <w:szCs w:val="28"/>
          <w:lang w:eastAsia="en-CA"/>
        </w:rPr>
        <w:t>+</w:t>
      </w:r>
      <w:r>
        <w:rPr>
          <w:rFonts w:ascii="Times New Roman" w:eastAsia="Times New Roman" w:hAnsi="Times New Roman" w:cs="Times New Roman"/>
          <w:sz w:val="28"/>
          <w:szCs w:val="28"/>
          <w:lang w:eastAsia="en-CA"/>
        </w:rPr>
        <w:t xml:space="preserve"> names. One student h</w:t>
      </w:r>
      <w:r w:rsidR="00AC081F">
        <w:rPr>
          <w:rFonts w:ascii="Times New Roman" w:eastAsia="Times New Roman" w:hAnsi="Times New Roman" w:cs="Times New Roman"/>
          <w:sz w:val="28"/>
          <w:szCs w:val="28"/>
          <w:lang w:eastAsia="en-CA"/>
        </w:rPr>
        <w:t>ad gathered over 160 names. She did</w:t>
      </w:r>
      <w:r>
        <w:rPr>
          <w:rFonts w:ascii="Times New Roman" w:eastAsia="Times New Roman" w:hAnsi="Times New Roman" w:cs="Times New Roman"/>
          <w:sz w:val="28"/>
          <w:szCs w:val="28"/>
          <w:lang w:eastAsia="en-CA"/>
        </w:rPr>
        <w:t xml:space="preserve"> a lot of shouting that night!</w:t>
      </w:r>
      <w:r w:rsidR="001920E2">
        <w:rPr>
          <w:rFonts w:ascii="Times New Roman" w:eastAsia="Times New Roman" w:hAnsi="Times New Roman" w:cs="Times New Roman"/>
          <w:sz w:val="28"/>
          <w:szCs w:val="28"/>
          <w:lang w:eastAsia="en-CA"/>
        </w:rPr>
        <w:t xml:space="preserve"> </w:t>
      </w:r>
      <w:r w:rsidR="00953953">
        <w:rPr>
          <w:rFonts w:ascii="Times New Roman" w:eastAsia="Times New Roman" w:hAnsi="Times New Roman" w:cs="Times New Roman"/>
          <w:sz w:val="28"/>
          <w:szCs w:val="28"/>
          <w:lang w:eastAsia="en-CA"/>
        </w:rPr>
        <w:t>The exercise was very liberating. I</w:t>
      </w:r>
      <w:r>
        <w:rPr>
          <w:rFonts w:ascii="Times New Roman" w:eastAsia="Times New Roman" w:hAnsi="Times New Roman" w:cs="Times New Roman"/>
          <w:sz w:val="28"/>
          <w:szCs w:val="28"/>
          <w:lang w:eastAsia="en-CA"/>
        </w:rPr>
        <w:t>t was as if we had exorcized a demon—the demon of silence.</w:t>
      </w:r>
    </w:p>
    <w:p w14:paraId="2062A8CD" w14:textId="77777777" w:rsidR="00C86DDE" w:rsidRDefault="00C86DDE" w:rsidP="0090588D">
      <w:pPr>
        <w:spacing w:after="0" w:line="240" w:lineRule="auto"/>
        <w:rPr>
          <w:rFonts w:ascii="Times New Roman" w:eastAsia="Times New Roman" w:hAnsi="Times New Roman" w:cs="Times New Roman"/>
          <w:sz w:val="28"/>
          <w:szCs w:val="28"/>
          <w:lang w:eastAsia="en-CA"/>
        </w:rPr>
      </w:pPr>
    </w:p>
    <w:p w14:paraId="2062A8CE" w14:textId="77777777" w:rsidR="00DB0115" w:rsidRDefault="0090588D" w:rsidP="0090588D">
      <w:pPr>
        <w:spacing w:after="0" w:line="240" w:lineRule="auto"/>
        <w:rPr>
          <w:rFonts w:ascii="Times New Roman" w:eastAsia="Times New Roman" w:hAnsi="Times New Roman" w:cs="Times New Roman"/>
          <w:sz w:val="28"/>
          <w:szCs w:val="28"/>
          <w:lang w:eastAsia="en-CA"/>
        </w:rPr>
      </w:pPr>
      <w:r w:rsidRPr="0090588D">
        <w:rPr>
          <w:rFonts w:ascii="Times New Roman" w:eastAsia="Times New Roman" w:hAnsi="Times New Roman" w:cs="Times New Roman"/>
          <w:sz w:val="28"/>
          <w:szCs w:val="28"/>
          <w:lang w:eastAsia="en-CA"/>
        </w:rPr>
        <w:t>I urged my students to focus their research paper</w:t>
      </w:r>
      <w:r w:rsidR="00EF0BCB">
        <w:rPr>
          <w:rFonts w:ascii="Times New Roman" w:eastAsia="Times New Roman" w:hAnsi="Times New Roman" w:cs="Times New Roman"/>
          <w:sz w:val="28"/>
          <w:szCs w:val="28"/>
          <w:lang w:eastAsia="en-CA"/>
        </w:rPr>
        <w:t>s</w:t>
      </w:r>
      <w:r w:rsidRPr="0090588D">
        <w:rPr>
          <w:rFonts w:ascii="Times New Roman" w:eastAsia="Times New Roman" w:hAnsi="Times New Roman" w:cs="Times New Roman"/>
          <w:sz w:val="28"/>
          <w:szCs w:val="28"/>
          <w:lang w:eastAsia="en-CA"/>
        </w:rPr>
        <w:t xml:space="preserve"> on a topic tha</w:t>
      </w:r>
      <w:r w:rsidR="001B1BDA">
        <w:rPr>
          <w:rFonts w:ascii="Times New Roman" w:eastAsia="Times New Roman" w:hAnsi="Times New Roman" w:cs="Times New Roman"/>
          <w:sz w:val="28"/>
          <w:szCs w:val="28"/>
          <w:lang w:eastAsia="en-CA"/>
        </w:rPr>
        <w:t>t would illuminate our circumstances</w:t>
      </w:r>
      <w:r w:rsidRPr="0090588D">
        <w:rPr>
          <w:rFonts w:ascii="Times New Roman" w:eastAsia="Times New Roman" w:hAnsi="Times New Roman" w:cs="Times New Roman"/>
          <w:sz w:val="28"/>
          <w:szCs w:val="28"/>
          <w:lang w:eastAsia="en-CA"/>
        </w:rPr>
        <w:t xml:space="preserve"> in Saskatchewan. We knew much about reports, agencies, court cases, and so on in Boston, Vancouver, and Toronto, but we were largely ignorant of what was going on in our own province.</w:t>
      </w:r>
      <w:r w:rsidR="003F37D0">
        <w:rPr>
          <w:rStyle w:val="FootnoteReference"/>
          <w:rFonts w:ascii="Times New Roman" w:eastAsia="Times New Roman" w:hAnsi="Times New Roman" w:cs="Times New Roman"/>
          <w:sz w:val="28"/>
          <w:szCs w:val="28"/>
          <w:lang w:eastAsia="en-CA"/>
        </w:rPr>
        <w:footnoteReference w:id="9"/>
      </w:r>
      <w:r w:rsidRPr="0090588D">
        <w:rPr>
          <w:rFonts w:ascii="Times New Roman" w:eastAsia="Times New Roman" w:hAnsi="Times New Roman" w:cs="Times New Roman"/>
          <w:sz w:val="28"/>
          <w:szCs w:val="28"/>
          <w:lang w:eastAsia="en-CA"/>
        </w:rPr>
        <w:t xml:space="preserve"> One student undertook t</w:t>
      </w:r>
      <w:r w:rsidR="001920E2">
        <w:rPr>
          <w:rFonts w:ascii="Times New Roman" w:eastAsia="Times New Roman" w:hAnsi="Times New Roman" w:cs="Times New Roman"/>
          <w:sz w:val="28"/>
          <w:szCs w:val="28"/>
          <w:lang w:eastAsia="en-CA"/>
        </w:rPr>
        <w:t>o interview three young people. Two</w:t>
      </w:r>
      <w:r w:rsidRPr="0090588D">
        <w:rPr>
          <w:rFonts w:ascii="Times New Roman" w:eastAsia="Times New Roman" w:hAnsi="Times New Roman" w:cs="Times New Roman"/>
          <w:sz w:val="28"/>
          <w:szCs w:val="28"/>
          <w:lang w:eastAsia="en-CA"/>
        </w:rPr>
        <w:t xml:space="preserve"> had switched high schools to avo</w:t>
      </w:r>
      <w:r w:rsidR="001920E2">
        <w:rPr>
          <w:rFonts w:ascii="Times New Roman" w:eastAsia="Times New Roman" w:hAnsi="Times New Roman" w:cs="Times New Roman"/>
          <w:sz w:val="28"/>
          <w:szCs w:val="28"/>
          <w:lang w:eastAsia="en-CA"/>
        </w:rPr>
        <w:t>id harassment, and the third</w:t>
      </w:r>
      <w:r w:rsidRPr="0090588D">
        <w:rPr>
          <w:rFonts w:ascii="Times New Roman" w:eastAsia="Times New Roman" w:hAnsi="Times New Roman" w:cs="Times New Roman"/>
          <w:sz w:val="28"/>
          <w:szCs w:val="28"/>
          <w:lang w:eastAsia="en-CA"/>
        </w:rPr>
        <w:t xml:space="preserve"> had dropped out altogether.</w:t>
      </w:r>
      <w:r w:rsidR="001B1BDA">
        <w:rPr>
          <w:rStyle w:val="FootnoteReference"/>
          <w:rFonts w:ascii="Times New Roman" w:eastAsia="Times New Roman" w:hAnsi="Times New Roman" w:cs="Times New Roman"/>
          <w:sz w:val="28"/>
          <w:szCs w:val="28"/>
          <w:lang w:eastAsia="en-CA"/>
        </w:rPr>
        <w:footnoteReference w:id="10"/>
      </w:r>
      <w:r w:rsidRPr="0090588D">
        <w:rPr>
          <w:rFonts w:ascii="Times New Roman" w:eastAsia="Times New Roman" w:hAnsi="Times New Roman" w:cs="Times New Roman"/>
          <w:sz w:val="28"/>
          <w:szCs w:val="28"/>
          <w:lang w:eastAsia="en-CA"/>
        </w:rPr>
        <w:t xml:space="preserve"> When I saw how excellent her first draft was, I </w:t>
      </w:r>
      <w:r w:rsidR="001920E2">
        <w:rPr>
          <w:rFonts w:ascii="Times New Roman" w:eastAsia="Times New Roman" w:hAnsi="Times New Roman" w:cs="Times New Roman"/>
          <w:sz w:val="28"/>
          <w:szCs w:val="28"/>
          <w:lang w:eastAsia="en-CA"/>
        </w:rPr>
        <w:t xml:space="preserve"> </w:t>
      </w:r>
      <w:r w:rsidR="00AC081F">
        <w:rPr>
          <w:rFonts w:ascii="Times New Roman" w:eastAsia="Times New Roman" w:hAnsi="Times New Roman" w:cs="Times New Roman"/>
          <w:sz w:val="28"/>
          <w:szCs w:val="28"/>
          <w:lang w:eastAsia="en-CA"/>
        </w:rPr>
        <w:t xml:space="preserve"> e</w:t>
      </w:r>
      <w:r w:rsidR="001920E2">
        <w:rPr>
          <w:rFonts w:ascii="Times New Roman" w:eastAsia="Times New Roman" w:hAnsi="Times New Roman" w:cs="Times New Roman"/>
          <w:sz w:val="28"/>
          <w:szCs w:val="28"/>
          <w:lang w:eastAsia="en-CA"/>
        </w:rPr>
        <w:t>xclaimed,</w:t>
      </w:r>
      <w:r w:rsidRPr="0090588D">
        <w:rPr>
          <w:rFonts w:ascii="Times New Roman" w:eastAsia="Times New Roman" w:hAnsi="Times New Roman" w:cs="Times New Roman"/>
          <w:sz w:val="28"/>
          <w:szCs w:val="28"/>
          <w:lang w:eastAsia="en-CA"/>
        </w:rPr>
        <w:t xml:space="preserve"> “This is far too good to be</w:t>
      </w:r>
      <w:r w:rsidR="001920E2">
        <w:rPr>
          <w:rFonts w:ascii="Times New Roman" w:eastAsia="Times New Roman" w:hAnsi="Times New Roman" w:cs="Times New Roman"/>
          <w:sz w:val="28"/>
          <w:szCs w:val="28"/>
          <w:lang w:eastAsia="en-CA"/>
        </w:rPr>
        <w:t xml:space="preserve"> written for an audience of one! We need to have a conference! </w:t>
      </w:r>
      <w:r w:rsidR="001B1BDA">
        <w:rPr>
          <w:rFonts w:ascii="Times New Roman" w:eastAsia="Times New Roman" w:hAnsi="Times New Roman" w:cs="Times New Roman"/>
          <w:sz w:val="28"/>
          <w:szCs w:val="28"/>
          <w:lang w:eastAsia="en-CA"/>
        </w:rPr>
        <w:t>We’ll have a conference in November!”</w:t>
      </w:r>
      <w:r w:rsidR="00DB0115">
        <w:rPr>
          <w:rFonts w:ascii="Times New Roman" w:eastAsia="Times New Roman" w:hAnsi="Times New Roman" w:cs="Times New Roman"/>
          <w:sz w:val="28"/>
          <w:szCs w:val="28"/>
          <w:lang w:eastAsia="en-CA"/>
        </w:rPr>
        <w:t xml:space="preserve"> One of my students</w:t>
      </w:r>
      <w:r w:rsidR="00C86DDE">
        <w:rPr>
          <w:rFonts w:ascii="Times New Roman" w:eastAsia="Times New Roman" w:hAnsi="Times New Roman" w:cs="Times New Roman"/>
          <w:sz w:val="28"/>
          <w:szCs w:val="28"/>
          <w:lang w:eastAsia="en-CA"/>
        </w:rPr>
        <w:t>,</w:t>
      </w:r>
      <w:r w:rsidR="00DB0115">
        <w:rPr>
          <w:rFonts w:ascii="Times New Roman" w:eastAsia="Times New Roman" w:hAnsi="Times New Roman" w:cs="Times New Roman"/>
          <w:sz w:val="28"/>
          <w:szCs w:val="28"/>
          <w:lang w:eastAsia="en-CA"/>
        </w:rPr>
        <w:t xml:space="preserve"> </w:t>
      </w:r>
      <w:r w:rsidR="002E6F99">
        <w:rPr>
          <w:rFonts w:ascii="Times New Roman" w:eastAsia="Times New Roman" w:hAnsi="Times New Roman" w:cs="Times New Roman"/>
          <w:sz w:val="28"/>
          <w:szCs w:val="28"/>
          <w:lang w:eastAsia="en-CA"/>
        </w:rPr>
        <w:lastRenderedPageBreak/>
        <w:t>Brian Berezowski–</w:t>
      </w:r>
      <w:r w:rsidR="00E715AB">
        <w:rPr>
          <w:rFonts w:ascii="Times New Roman" w:eastAsia="Times New Roman" w:hAnsi="Times New Roman" w:cs="Times New Roman"/>
          <w:sz w:val="28"/>
          <w:szCs w:val="28"/>
          <w:lang w:eastAsia="en-CA"/>
        </w:rPr>
        <w:t xml:space="preserve">a </w:t>
      </w:r>
      <w:r w:rsidR="00DB0115">
        <w:rPr>
          <w:rFonts w:ascii="Times New Roman" w:eastAsia="Times New Roman" w:hAnsi="Times New Roman" w:cs="Times New Roman"/>
          <w:sz w:val="28"/>
          <w:szCs w:val="28"/>
          <w:lang w:eastAsia="en-CA"/>
        </w:rPr>
        <w:t>w</w:t>
      </w:r>
      <w:r w:rsidR="002E6F99">
        <w:rPr>
          <w:rFonts w:ascii="Times New Roman" w:eastAsia="Times New Roman" w:hAnsi="Times New Roman" w:cs="Times New Roman"/>
          <w:sz w:val="28"/>
          <w:szCs w:val="28"/>
          <w:lang w:eastAsia="en-CA"/>
        </w:rPr>
        <w:t>iser and younger head than mine–</w:t>
      </w:r>
      <w:r w:rsidR="00DB0115">
        <w:rPr>
          <w:rFonts w:ascii="Times New Roman" w:eastAsia="Times New Roman" w:hAnsi="Times New Roman" w:cs="Times New Roman"/>
          <w:sz w:val="28"/>
          <w:szCs w:val="28"/>
          <w:lang w:eastAsia="en-CA"/>
        </w:rPr>
        <w:t xml:space="preserve">tapped me on the shoulder and said, “Don, November is too soon. You </w:t>
      </w:r>
      <w:r w:rsidR="00E715AB">
        <w:rPr>
          <w:rFonts w:ascii="Times New Roman" w:eastAsia="Times New Roman" w:hAnsi="Times New Roman" w:cs="Times New Roman"/>
          <w:sz w:val="28"/>
          <w:szCs w:val="28"/>
          <w:lang w:eastAsia="en-CA"/>
        </w:rPr>
        <w:t xml:space="preserve">will </w:t>
      </w:r>
      <w:r w:rsidR="00DB0115">
        <w:rPr>
          <w:rFonts w:ascii="Times New Roman" w:eastAsia="Times New Roman" w:hAnsi="Times New Roman" w:cs="Times New Roman"/>
          <w:sz w:val="28"/>
          <w:szCs w:val="28"/>
          <w:lang w:eastAsia="en-CA"/>
        </w:rPr>
        <w:t>have to form an advisory board</w:t>
      </w:r>
      <w:r w:rsidR="00E715AB">
        <w:rPr>
          <w:rFonts w:ascii="Times New Roman" w:eastAsia="Times New Roman" w:hAnsi="Times New Roman" w:cs="Times New Roman"/>
          <w:sz w:val="28"/>
          <w:szCs w:val="28"/>
          <w:lang w:eastAsia="en-CA"/>
        </w:rPr>
        <w:t xml:space="preserve">, </w:t>
      </w:r>
      <w:r w:rsidR="00DB0115">
        <w:rPr>
          <w:rFonts w:ascii="Times New Roman" w:eastAsia="Times New Roman" w:hAnsi="Times New Roman" w:cs="Times New Roman"/>
          <w:sz w:val="28"/>
          <w:szCs w:val="28"/>
          <w:lang w:eastAsia="en-CA"/>
        </w:rPr>
        <w:t>settle on your purposes, assess community resources, find your audience, locate the sharks in the water, plan your publicity, and so on.” “Well, then,” I said, “we’ll meet</w:t>
      </w:r>
      <w:r w:rsidR="00262BD1">
        <w:rPr>
          <w:rFonts w:ascii="Times New Roman" w:eastAsia="Times New Roman" w:hAnsi="Times New Roman" w:cs="Times New Roman"/>
          <w:sz w:val="28"/>
          <w:szCs w:val="28"/>
          <w:lang w:eastAsia="en-CA"/>
        </w:rPr>
        <w:t xml:space="preserve"> in Marc</w:t>
      </w:r>
      <w:r w:rsidR="001920E2">
        <w:rPr>
          <w:rFonts w:ascii="Times New Roman" w:eastAsia="Times New Roman" w:hAnsi="Times New Roman" w:cs="Times New Roman"/>
          <w:sz w:val="28"/>
          <w:szCs w:val="28"/>
          <w:lang w:eastAsia="en-CA"/>
        </w:rPr>
        <w:t>h” and for the next twenty years</w:t>
      </w:r>
      <w:r w:rsidR="00262BD1">
        <w:rPr>
          <w:rFonts w:ascii="Times New Roman" w:eastAsia="Times New Roman" w:hAnsi="Times New Roman" w:cs="Times New Roman"/>
          <w:sz w:val="28"/>
          <w:szCs w:val="28"/>
          <w:lang w:eastAsia="en-CA"/>
        </w:rPr>
        <w:t xml:space="preserve"> we met in March.</w:t>
      </w:r>
    </w:p>
    <w:p w14:paraId="2062A8CF" w14:textId="77777777" w:rsidR="004435BA" w:rsidRDefault="004435BA" w:rsidP="0090588D">
      <w:pPr>
        <w:spacing w:after="0" w:line="240" w:lineRule="auto"/>
        <w:rPr>
          <w:rFonts w:ascii="Times New Roman" w:eastAsia="Times New Roman" w:hAnsi="Times New Roman" w:cs="Times New Roman"/>
          <w:sz w:val="28"/>
          <w:szCs w:val="28"/>
          <w:lang w:eastAsia="en-CA"/>
        </w:rPr>
      </w:pPr>
    </w:p>
    <w:p w14:paraId="2062A8D0" w14:textId="77777777" w:rsidR="009F45C5" w:rsidRDefault="009F45C5" w:rsidP="004435BA">
      <w:pPr>
        <w:spacing w:after="0" w:line="240" w:lineRule="auto"/>
        <w:rPr>
          <w:rFonts w:ascii="Times New Roman" w:eastAsia="Times New Roman" w:hAnsi="Times New Roman" w:cs="Times New Roman"/>
          <w:b/>
          <w:sz w:val="28"/>
          <w:szCs w:val="28"/>
          <w:lang w:eastAsia="en-CA"/>
        </w:rPr>
      </w:pPr>
    </w:p>
    <w:p w14:paraId="2062A8D1" w14:textId="77777777" w:rsidR="00C11BD6" w:rsidRDefault="00C11BD6" w:rsidP="004435BA">
      <w:pPr>
        <w:spacing w:after="0" w:line="240" w:lineRule="auto"/>
        <w:rPr>
          <w:rFonts w:ascii="Times New Roman" w:eastAsia="Times New Roman" w:hAnsi="Times New Roman" w:cs="Times New Roman"/>
          <w:b/>
          <w:sz w:val="28"/>
          <w:szCs w:val="28"/>
          <w:lang w:eastAsia="en-CA"/>
        </w:rPr>
      </w:pPr>
    </w:p>
    <w:p w14:paraId="2062A8D2" w14:textId="77777777" w:rsidR="00C11BD6" w:rsidRDefault="00C11BD6" w:rsidP="004435BA">
      <w:pPr>
        <w:spacing w:after="0" w:line="240" w:lineRule="auto"/>
        <w:rPr>
          <w:rFonts w:ascii="Times New Roman" w:eastAsia="Times New Roman" w:hAnsi="Times New Roman" w:cs="Times New Roman"/>
          <w:b/>
          <w:sz w:val="28"/>
          <w:szCs w:val="28"/>
          <w:lang w:eastAsia="en-CA"/>
        </w:rPr>
      </w:pPr>
    </w:p>
    <w:p w14:paraId="2062A8D3" w14:textId="77777777" w:rsidR="00C11BD6" w:rsidRDefault="00C11BD6" w:rsidP="004435BA">
      <w:pPr>
        <w:spacing w:after="0" w:line="240" w:lineRule="auto"/>
        <w:rPr>
          <w:rFonts w:ascii="Times New Roman" w:eastAsia="Times New Roman" w:hAnsi="Times New Roman" w:cs="Times New Roman"/>
          <w:b/>
          <w:sz w:val="28"/>
          <w:szCs w:val="28"/>
          <w:lang w:eastAsia="en-CA"/>
        </w:rPr>
      </w:pPr>
    </w:p>
    <w:p w14:paraId="2062A8D4" w14:textId="77777777" w:rsidR="00C11BD6" w:rsidRDefault="00C11BD6" w:rsidP="004435BA">
      <w:pPr>
        <w:spacing w:after="0" w:line="240" w:lineRule="auto"/>
        <w:rPr>
          <w:rFonts w:ascii="Times New Roman" w:eastAsia="Times New Roman" w:hAnsi="Times New Roman" w:cs="Times New Roman"/>
          <w:b/>
          <w:sz w:val="28"/>
          <w:szCs w:val="28"/>
          <w:lang w:eastAsia="en-CA"/>
        </w:rPr>
      </w:pPr>
    </w:p>
    <w:p w14:paraId="2062A8D5" w14:textId="77777777" w:rsidR="00C11BD6" w:rsidRDefault="00C11BD6" w:rsidP="004435BA">
      <w:pPr>
        <w:spacing w:after="0" w:line="240" w:lineRule="auto"/>
        <w:rPr>
          <w:rFonts w:ascii="Times New Roman" w:eastAsia="Times New Roman" w:hAnsi="Times New Roman" w:cs="Times New Roman"/>
          <w:b/>
          <w:sz w:val="28"/>
          <w:szCs w:val="28"/>
          <w:lang w:eastAsia="en-CA"/>
        </w:rPr>
      </w:pPr>
    </w:p>
    <w:p w14:paraId="2062A8D6" w14:textId="77777777" w:rsidR="00C11BD6" w:rsidRDefault="00C11BD6" w:rsidP="004435BA">
      <w:pPr>
        <w:spacing w:after="0" w:line="240" w:lineRule="auto"/>
        <w:rPr>
          <w:rFonts w:ascii="Times New Roman" w:eastAsia="Times New Roman" w:hAnsi="Times New Roman" w:cs="Times New Roman"/>
          <w:b/>
          <w:sz w:val="28"/>
          <w:szCs w:val="28"/>
          <w:lang w:eastAsia="en-CA"/>
        </w:rPr>
      </w:pPr>
    </w:p>
    <w:p w14:paraId="2062A8D7" w14:textId="77777777" w:rsidR="00C11BD6" w:rsidRDefault="00C11BD6" w:rsidP="004435BA">
      <w:pPr>
        <w:spacing w:after="0" w:line="240" w:lineRule="auto"/>
        <w:rPr>
          <w:rFonts w:ascii="Times New Roman" w:eastAsia="Times New Roman" w:hAnsi="Times New Roman" w:cs="Times New Roman"/>
          <w:b/>
          <w:sz w:val="28"/>
          <w:szCs w:val="28"/>
          <w:lang w:eastAsia="en-CA"/>
        </w:rPr>
      </w:pPr>
    </w:p>
    <w:p w14:paraId="2062A8D8" w14:textId="77777777" w:rsidR="00C11BD6" w:rsidRDefault="00C11BD6" w:rsidP="004435BA">
      <w:pPr>
        <w:spacing w:after="0" w:line="240" w:lineRule="auto"/>
        <w:rPr>
          <w:rFonts w:ascii="Times New Roman" w:eastAsia="Times New Roman" w:hAnsi="Times New Roman" w:cs="Times New Roman"/>
          <w:b/>
          <w:sz w:val="28"/>
          <w:szCs w:val="28"/>
          <w:lang w:eastAsia="en-CA"/>
        </w:rPr>
      </w:pPr>
    </w:p>
    <w:p w14:paraId="2062A8D9" w14:textId="77777777" w:rsidR="00C11BD6" w:rsidRDefault="00C11BD6" w:rsidP="004435BA">
      <w:pPr>
        <w:spacing w:after="0" w:line="240" w:lineRule="auto"/>
        <w:rPr>
          <w:rFonts w:ascii="Times New Roman" w:eastAsia="Times New Roman" w:hAnsi="Times New Roman" w:cs="Times New Roman"/>
          <w:b/>
          <w:sz w:val="28"/>
          <w:szCs w:val="28"/>
          <w:lang w:eastAsia="en-CA"/>
        </w:rPr>
      </w:pPr>
    </w:p>
    <w:p w14:paraId="2062A8DA" w14:textId="77777777" w:rsidR="00C11BD6" w:rsidRDefault="00C11BD6" w:rsidP="004435BA">
      <w:pPr>
        <w:spacing w:after="0" w:line="240" w:lineRule="auto"/>
        <w:rPr>
          <w:rFonts w:ascii="Times New Roman" w:eastAsia="Times New Roman" w:hAnsi="Times New Roman" w:cs="Times New Roman"/>
          <w:b/>
          <w:sz w:val="28"/>
          <w:szCs w:val="28"/>
          <w:lang w:eastAsia="en-CA"/>
        </w:rPr>
      </w:pPr>
    </w:p>
    <w:p w14:paraId="2062A8DB" w14:textId="77777777" w:rsidR="00EE1DBF" w:rsidRDefault="00EE1DBF" w:rsidP="004435BA">
      <w:pPr>
        <w:spacing w:after="0" w:line="240" w:lineRule="auto"/>
        <w:rPr>
          <w:rFonts w:ascii="Times New Roman" w:eastAsia="Times New Roman" w:hAnsi="Times New Roman" w:cs="Times New Roman"/>
          <w:b/>
          <w:sz w:val="28"/>
          <w:szCs w:val="28"/>
          <w:lang w:eastAsia="en-CA"/>
        </w:rPr>
      </w:pPr>
    </w:p>
    <w:p w14:paraId="2062A8DC" w14:textId="77777777" w:rsidR="00F31590" w:rsidRDefault="00F31590" w:rsidP="004435BA">
      <w:pPr>
        <w:spacing w:after="0" w:line="240" w:lineRule="auto"/>
        <w:rPr>
          <w:rFonts w:ascii="Times New Roman" w:eastAsia="Times New Roman" w:hAnsi="Times New Roman" w:cs="Times New Roman"/>
          <w:b/>
          <w:sz w:val="28"/>
          <w:szCs w:val="28"/>
          <w:lang w:eastAsia="en-CA"/>
        </w:rPr>
      </w:pPr>
    </w:p>
    <w:p w14:paraId="2062A8DD" w14:textId="77777777" w:rsidR="00F31590" w:rsidRDefault="00F31590" w:rsidP="004435BA">
      <w:pPr>
        <w:spacing w:after="0" w:line="240" w:lineRule="auto"/>
        <w:rPr>
          <w:rFonts w:ascii="Times New Roman" w:eastAsia="Times New Roman" w:hAnsi="Times New Roman" w:cs="Times New Roman"/>
          <w:b/>
          <w:sz w:val="28"/>
          <w:szCs w:val="28"/>
          <w:lang w:eastAsia="en-CA"/>
        </w:rPr>
      </w:pPr>
    </w:p>
    <w:p w14:paraId="2062A8DE" w14:textId="77777777" w:rsidR="00F31590" w:rsidRDefault="00F31590" w:rsidP="004435BA">
      <w:pPr>
        <w:spacing w:after="0" w:line="240" w:lineRule="auto"/>
        <w:rPr>
          <w:rFonts w:ascii="Times New Roman" w:eastAsia="Times New Roman" w:hAnsi="Times New Roman" w:cs="Times New Roman"/>
          <w:b/>
          <w:sz w:val="28"/>
          <w:szCs w:val="28"/>
          <w:lang w:eastAsia="en-CA"/>
        </w:rPr>
      </w:pPr>
    </w:p>
    <w:p w14:paraId="2062A8DF" w14:textId="77777777" w:rsidR="00F31590" w:rsidRDefault="00F31590" w:rsidP="004435BA">
      <w:pPr>
        <w:spacing w:after="0" w:line="240" w:lineRule="auto"/>
        <w:rPr>
          <w:rFonts w:ascii="Times New Roman" w:eastAsia="Times New Roman" w:hAnsi="Times New Roman" w:cs="Times New Roman"/>
          <w:b/>
          <w:sz w:val="28"/>
          <w:szCs w:val="28"/>
          <w:lang w:eastAsia="en-CA"/>
        </w:rPr>
      </w:pPr>
    </w:p>
    <w:p w14:paraId="2062A8E0" w14:textId="77777777" w:rsidR="00F31590" w:rsidRDefault="00F31590" w:rsidP="004435BA">
      <w:pPr>
        <w:spacing w:after="0" w:line="240" w:lineRule="auto"/>
        <w:rPr>
          <w:rFonts w:ascii="Times New Roman" w:eastAsia="Times New Roman" w:hAnsi="Times New Roman" w:cs="Times New Roman"/>
          <w:b/>
          <w:sz w:val="28"/>
          <w:szCs w:val="28"/>
          <w:lang w:eastAsia="en-CA"/>
        </w:rPr>
      </w:pPr>
    </w:p>
    <w:p w14:paraId="2062A8E1" w14:textId="77777777" w:rsidR="00F31590" w:rsidRDefault="00F31590" w:rsidP="004435BA">
      <w:pPr>
        <w:spacing w:after="0" w:line="240" w:lineRule="auto"/>
        <w:rPr>
          <w:rFonts w:ascii="Times New Roman" w:eastAsia="Times New Roman" w:hAnsi="Times New Roman" w:cs="Times New Roman"/>
          <w:b/>
          <w:sz w:val="28"/>
          <w:szCs w:val="28"/>
          <w:lang w:eastAsia="en-CA"/>
        </w:rPr>
      </w:pPr>
    </w:p>
    <w:p w14:paraId="2062A8E2" w14:textId="77777777" w:rsidR="00F31590" w:rsidRDefault="00F31590" w:rsidP="004435BA">
      <w:pPr>
        <w:spacing w:after="0" w:line="240" w:lineRule="auto"/>
        <w:rPr>
          <w:rFonts w:ascii="Times New Roman" w:eastAsia="Times New Roman" w:hAnsi="Times New Roman" w:cs="Times New Roman"/>
          <w:b/>
          <w:sz w:val="28"/>
          <w:szCs w:val="28"/>
          <w:lang w:eastAsia="en-CA"/>
        </w:rPr>
      </w:pPr>
    </w:p>
    <w:p w14:paraId="2062A8E3" w14:textId="77777777" w:rsidR="00F31590" w:rsidRDefault="00F31590" w:rsidP="004435BA">
      <w:pPr>
        <w:spacing w:after="0" w:line="240" w:lineRule="auto"/>
        <w:rPr>
          <w:rFonts w:ascii="Times New Roman" w:eastAsia="Times New Roman" w:hAnsi="Times New Roman" w:cs="Times New Roman"/>
          <w:b/>
          <w:sz w:val="28"/>
          <w:szCs w:val="28"/>
          <w:lang w:eastAsia="en-CA"/>
        </w:rPr>
      </w:pPr>
    </w:p>
    <w:p w14:paraId="2062A8E4" w14:textId="77777777" w:rsidR="00F31590" w:rsidRDefault="00F31590" w:rsidP="004435BA">
      <w:pPr>
        <w:spacing w:after="0" w:line="240" w:lineRule="auto"/>
        <w:rPr>
          <w:rFonts w:ascii="Times New Roman" w:eastAsia="Times New Roman" w:hAnsi="Times New Roman" w:cs="Times New Roman"/>
          <w:b/>
          <w:sz w:val="28"/>
          <w:szCs w:val="28"/>
          <w:lang w:eastAsia="en-CA"/>
        </w:rPr>
      </w:pPr>
    </w:p>
    <w:p w14:paraId="2062A8E5" w14:textId="77777777" w:rsidR="00F31590" w:rsidRDefault="00F31590" w:rsidP="004435BA">
      <w:pPr>
        <w:spacing w:after="0" w:line="240" w:lineRule="auto"/>
        <w:rPr>
          <w:rFonts w:ascii="Times New Roman" w:eastAsia="Times New Roman" w:hAnsi="Times New Roman" w:cs="Times New Roman"/>
          <w:b/>
          <w:sz w:val="28"/>
          <w:szCs w:val="28"/>
          <w:lang w:eastAsia="en-CA"/>
        </w:rPr>
      </w:pPr>
    </w:p>
    <w:p w14:paraId="2062A8E6" w14:textId="77777777" w:rsidR="00F31590" w:rsidRDefault="00F31590" w:rsidP="004435BA">
      <w:pPr>
        <w:spacing w:after="0" w:line="240" w:lineRule="auto"/>
        <w:rPr>
          <w:rFonts w:ascii="Times New Roman" w:eastAsia="Times New Roman" w:hAnsi="Times New Roman" w:cs="Times New Roman"/>
          <w:b/>
          <w:sz w:val="28"/>
          <w:szCs w:val="28"/>
          <w:lang w:eastAsia="en-CA"/>
        </w:rPr>
      </w:pPr>
    </w:p>
    <w:p w14:paraId="2062A8E7" w14:textId="77777777" w:rsidR="00F31590" w:rsidRDefault="00F31590" w:rsidP="004435BA">
      <w:pPr>
        <w:spacing w:after="0" w:line="240" w:lineRule="auto"/>
        <w:rPr>
          <w:rFonts w:ascii="Times New Roman" w:eastAsia="Times New Roman" w:hAnsi="Times New Roman" w:cs="Times New Roman"/>
          <w:b/>
          <w:sz w:val="28"/>
          <w:szCs w:val="28"/>
          <w:lang w:eastAsia="en-CA"/>
        </w:rPr>
      </w:pPr>
    </w:p>
    <w:p w14:paraId="2062A8E8" w14:textId="77777777" w:rsidR="00F31590" w:rsidRDefault="00F31590" w:rsidP="004435BA">
      <w:pPr>
        <w:spacing w:after="0" w:line="240" w:lineRule="auto"/>
        <w:rPr>
          <w:rFonts w:ascii="Times New Roman" w:eastAsia="Times New Roman" w:hAnsi="Times New Roman" w:cs="Times New Roman"/>
          <w:b/>
          <w:sz w:val="28"/>
          <w:szCs w:val="28"/>
          <w:lang w:eastAsia="en-CA"/>
        </w:rPr>
      </w:pPr>
    </w:p>
    <w:p w14:paraId="2062A8E9" w14:textId="77777777" w:rsidR="00F31590" w:rsidRDefault="00F31590" w:rsidP="004435BA">
      <w:pPr>
        <w:spacing w:after="0" w:line="240" w:lineRule="auto"/>
        <w:rPr>
          <w:rFonts w:ascii="Times New Roman" w:eastAsia="Times New Roman" w:hAnsi="Times New Roman" w:cs="Times New Roman"/>
          <w:b/>
          <w:sz w:val="28"/>
          <w:szCs w:val="28"/>
          <w:lang w:eastAsia="en-CA"/>
        </w:rPr>
      </w:pPr>
    </w:p>
    <w:p w14:paraId="2062A8EA" w14:textId="77777777" w:rsidR="00F31590" w:rsidRDefault="00F31590" w:rsidP="004435BA">
      <w:pPr>
        <w:spacing w:after="0" w:line="240" w:lineRule="auto"/>
        <w:rPr>
          <w:rFonts w:ascii="Times New Roman" w:eastAsia="Times New Roman" w:hAnsi="Times New Roman" w:cs="Times New Roman"/>
          <w:b/>
          <w:sz w:val="28"/>
          <w:szCs w:val="28"/>
          <w:lang w:eastAsia="en-CA"/>
        </w:rPr>
      </w:pPr>
    </w:p>
    <w:p w14:paraId="2062A8EB" w14:textId="77777777" w:rsidR="00F31590" w:rsidRDefault="00F31590" w:rsidP="004435BA">
      <w:pPr>
        <w:spacing w:after="0" w:line="240" w:lineRule="auto"/>
        <w:rPr>
          <w:rFonts w:ascii="Times New Roman" w:eastAsia="Times New Roman" w:hAnsi="Times New Roman" w:cs="Times New Roman"/>
          <w:b/>
          <w:sz w:val="28"/>
          <w:szCs w:val="28"/>
          <w:lang w:eastAsia="en-CA"/>
        </w:rPr>
      </w:pPr>
    </w:p>
    <w:p w14:paraId="2062A8EC" w14:textId="77777777" w:rsidR="00F31590" w:rsidRDefault="00F31590" w:rsidP="004435BA">
      <w:pPr>
        <w:spacing w:after="0" w:line="240" w:lineRule="auto"/>
        <w:rPr>
          <w:rFonts w:ascii="Times New Roman" w:eastAsia="Times New Roman" w:hAnsi="Times New Roman" w:cs="Times New Roman"/>
          <w:b/>
          <w:sz w:val="28"/>
          <w:szCs w:val="28"/>
          <w:lang w:eastAsia="en-CA"/>
        </w:rPr>
      </w:pPr>
    </w:p>
    <w:p w14:paraId="2062A8ED" w14:textId="77777777" w:rsidR="00F31590" w:rsidRDefault="00F31590" w:rsidP="004435BA">
      <w:pPr>
        <w:spacing w:after="0" w:line="240" w:lineRule="auto"/>
        <w:rPr>
          <w:rFonts w:ascii="Times New Roman" w:eastAsia="Times New Roman" w:hAnsi="Times New Roman" w:cs="Times New Roman"/>
          <w:b/>
          <w:sz w:val="28"/>
          <w:szCs w:val="28"/>
          <w:lang w:eastAsia="en-CA"/>
        </w:rPr>
      </w:pPr>
    </w:p>
    <w:p w14:paraId="2062A8EE" w14:textId="77777777" w:rsidR="00F31590" w:rsidRDefault="00F31590" w:rsidP="004435BA">
      <w:pPr>
        <w:spacing w:after="0" w:line="240" w:lineRule="auto"/>
        <w:rPr>
          <w:rFonts w:ascii="Times New Roman" w:eastAsia="Times New Roman" w:hAnsi="Times New Roman" w:cs="Times New Roman"/>
          <w:b/>
          <w:sz w:val="28"/>
          <w:szCs w:val="28"/>
          <w:lang w:eastAsia="en-CA"/>
        </w:rPr>
      </w:pPr>
    </w:p>
    <w:p w14:paraId="2062A8EF" w14:textId="77777777" w:rsidR="00F31590" w:rsidRDefault="00F31590" w:rsidP="004435BA">
      <w:pPr>
        <w:spacing w:after="0" w:line="240" w:lineRule="auto"/>
        <w:rPr>
          <w:rFonts w:ascii="Times New Roman" w:eastAsia="Times New Roman" w:hAnsi="Times New Roman" w:cs="Times New Roman"/>
          <w:b/>
          <w:sz w:val="28"/>
          <w:szCs w:val="28"/>
          <w:lang w:eastAsia="en-CA"/>
        </w:rPr>
      </w:pPr>
    </w:p>
    <w:p w14:paraId="2062A8F0" w14:textId="77777777" w:rsidR="000B680A" w:rsidRDefault="000B680A" w:rsidP="004435BA">
      <w:pPr>
        <w:spacing w:after="0" w:line="240" w:lineRule="auto"/>
        <w:rPr>
          <w:rFonts w:ascii="Times New Roman" w:eastAsia="Times New Roman" w:hAnsi="Times New Roman" w:cs="Times New Roman"/>
          <w:b/>
          <w:sz w:val="28"/>
          <w:szCs w:val="28"/>
          <w:lang w:eastAsia="en-CA"/>
        </w:rPr>
      </w:pPr>
    </w:p>
    <w:p w14:paraId="2062A8F1" w14:textId="77777777" w:rsidR="000B680A" w:rsidRDefault="000B680A" w:rsidP="004435BA">
      <w:pPr>
        <w:spacing w:after="0" w:line="240" w:lineRule="auto"/>
        <w:rPr>
          <w:rFonts w:ascii="Times New Roman" w:eastAsia="Times New Roman" w:hAnsi="Times New Roman" w:cs="Times New Roman"/>
          <w:b/>
          <w:sz w:val="28"/>
          <w:szCs w:val="28"/>
          <w:lang w:eastAsia="en-CA"/>
        </w:rPr>
      </w:pPr>
    </w:p>
    <w:p w14:paraId="2062A8F2" w14:textId="77777777" w:rsidR="00E715AB" w:rsidRDefault="00270EA8" w:rsidP="00270EA8">
      <w:pPr>
        <w:spacing w:after="0" w:line="240" w:lineRule="auto"/>
        <w:rPr>
          <w:rFonts w:ascii="Times New Roman" w:eastAsia="Times New Roman" w:hAnsi="Times New Roman" w:cs="Times New Roman"/>
          <w:b/>
          <w:sz w:val="28"/>
          <w:szCs w:val="28"/>
          <w:lang w:eastAsia="en-CA"/>
        </w:rPr>
      </w:pPr>
      <w:r w:rsidRPr="00270EA8">
        <w:rPr>
          <w:rFonts w:ascii="Times New Roman" w:eastAsia="Times New Roman" w:hAnsi="Times New Roman" w:cs="Times New Roman"/>
          <w:b/>
          <w:sz w:val="28"/>
          <w:szCs w:val="28"/>
          <w:lang w:eastAsia="en-CA"/>
        </w:rPr>
        <w:lastRenderedPageBreak/>
        <w:t>Seeking approval for the conference in 1997</w:t>
      </w:r>
    </w:p>
    <w:p w14:paraId="2062A8F3" w14:textId="77777777" w:rsidR="00270EA8" w:rsidRPr="00270EA8" w:rsidRDefault="00270EA8" w:rsidP="00270EA8">
      <w:pPr>
        <w:spacing w:after="0" w:line="240" w:lineRule="auto"/>
        <w:rPr>
          <w:rFonts w:ascii="Times New Roman" w:eastAsia="Times New Roman" w:hAnsi="Times New Roman" w:cs="Times New Roman"/>
          <w:b/>
          <w:sz w:val="28"/>
          <w:szCs w:val="28"/>
          <w:lang w:eastAsia="en-CA"/>
        </w:rPr>
      </w:pPr>
    </w:p>
    <w:p w14:paraId="2062A8F4" w14:textId="77777777" w:rsidR="00E715AB" w:rsidRDefault="00E715AB" w:rsidP="004435BA">
      <w:pPr>
        <w:spacing w:after="0"/>
        <w:rPr>
          <w:rFonts w:ascii="Times New Roman" w:hAnsi="Times New Roman" w:cs="Times New Roman"/>
          <w:sz w:val="28"/>
          <w:szCs w:val="28"/>
        </w:rPr>
      </w:pPr>
      <w:r>
        <w:rPr>
          <w:rFonts w:ascii="Times New Roman" w:hAnsi="Times New Roman" w:cs="Times New Roman"/>
          <w:sz w:val="28"/>
          <w:szCs w:val="28"/>
        </w:rPr>
        <w:t xml:space="preserve">The first step was to meet with Dean Ken </w:t>
      </w:r>
      <w:proofErr w:type="spellStart"/>
      <w:r>
        <w:rPr>
          <w:rFonts w:ascii="Times New Roman" w:hAnsi="Times New Roman" w:cs="Times New Roman"/>
          <w:sz w:val="28"/>
          <w:szCs w:val="28"/>
        </w:rPr>
        <w:t>Jacknicke</w:t>
      </w:r>
      <w:proofErr w:type="spellEnd"/>
      <w:r>
        <w:rPr>
          <w:rFonts w:ascii="Times New Roman" w:hAnsi="Times New Roman" w:cs="Times New Roman"/>
          <w:sz w:val="28"/>
          <w:szCs w:val="28"/>
        </w:rPr>
        <w:t>. I thought this would be a formality, but he insisted that I bring a proposal to the College’s Administrative Advisory Committee</w:t>
      </w:r>
      <w:r w:rsidR="009B2704">
        <w:rPr>
          <w:rFonts w:ascii="Times New Roman" w:hAnsi="Times New Roman" w:cs="Times New Roman"/>
          <w:sz w:val="28"/>
          <w:szCs w:val="28"/>
        </w:rPr>
        <w:t xml:space="preserve"> (AAC)</w:t>
      </w:r>
      <w:r>
        <w:rPr>
          <w:rFonts w:ascii="Times New Roman" w:hAnsi="Times New Roman" w:cs="Times New Roman"/>
          <w:sz w:val="28"/>
          <w:szCs w:val="28"/>
        </w:rPr>
        <w:t>. I thought that this was entirely unnece</w:t>
      </w:r>
      <w:r w:rsidR="00AF3FA2">
        <w:rPr>
          <w:rFonts w:ascii="Times New Roman" w:hAnsi="Times New Roman" w:cs="Times New Roman"/>
          <w:sz w:val="28"/>
          <w:szCs w:val="28"/>
        </w:rPr>
        <w:t>ssary, but of course</w:t>
      </w:r>
      <w:r w:rsidR="004A3454">
        <w:rPr>
          <w:rFonts w:ascii="Times New Roman" w:hAnsi="Times New Roman" w:cs="Times New Roman"/>
          <w:sz w:val="28"/>
          <w:szCs w:val="28"/>
        </w:rPr>
        <w:t xml:space="preserve"> I</w:t>
      </w:r>
      <w:r w:rsidR="00AF3FA2">
        <w:rPr>
          <w:rFonts w:ascii="Times New Roman" w:hAnsi="Times New Roman" w:cs="Times New Roman"/>
          <w:sz w:val="28"/>
          <w:szCs w:val="28"/>
        </w:rPr>
        <w:t xml:space="preserve"> complied</w:t>
      </w:r>
      <w:r>
        <w:rPr>
          <w:rFonts w:ascii="Times New Roman" w:hAnsi="Times New Roman" w:cs="Times New Roman"/>
          <w:sz w:val="28"/>
          <w:szCs w:val="28"/>
        </w:rPr>
        <w:t xml:space="preserve">. This is just one example of why Ken was a </w:t>
      </w:r>
      <w:r w:rsidR="007D1356">
        <w:rPr>
          <w:rFonts w:ascii="Times New Roman" w:hAnsi="Times New Roman" w:cs="Times New Roman"/>
          <w:sz w:val="28"/>
          <w:szCs w:val="28"/>
        </w:rPr>
        <w:t xml:space="preserve">good </w:t>
      </w:r>
      <w:r>
        <w:rPr>
          <w:rFonts w:ascii="Times New Roman" w:hAnsi="Times New Roman" w:cs="Times New Roman"/>
          <w:sz w:val="28"/>
          <w:szCs w:val="28"/>
        </w:rPr>
        <w:t xml:space="preserve">dean, and </w:t>
      </w:r>
      <w:r w:rsidR="007D1356">
        <w:rPr>
          <w:rFonts w:ascii="Times New Roman" w:hAnsi="Times New Roman" w:cs="Times New Roman"/>
          <w:sz w:val="28"/>
          <w:szCs w:val="28"/>
        </w:rPr>
        <w:t>why I would never have been</w:t>
      </w:r>
      <w:r>
        <w:rPr>
          <w:rFonts w:ascii="Times New Roman" w:hAnsi="Times New Roman" w:cs="Times New Roman"/>
          <w:sz w:val="28"/>
          <w:szCs w:val="28"/>
        </w:rPr>
        <w:t xml:space="preserve"> one!  </w:t>
      </w:r>
    </w:p>
    <w:p w14:paraId="2062A8F5" w14:textId="77777777" w:rsidR="0028331E" w:rsidRDefault="0028331E" w:rsidP="004435BA">
      <w:pPr>
        <w:spacing w:after="0"/>
        <w:rPr>
          <w:rFonts w:ascii="Times New Roman" w:hAnsi="Times New Roman" w:cs="Times New Roman"/>
          <w:sz w:val="28"/>
          <w:szCs w:val="28"/>
        </w:rPr>
      </w:pPr>
    </w:p>
    <w:p w14:paraId="2062A8F6" w14:textId="77777777" w:rsidR="004435BA" w:rsidRPr="004435BA" w:rsidRDefault="009B2704" w:rsidP="004435BA">
      <w:pPr>
        <w:spacing w:after="0"/>
        <w:rPr>
          <w:rFonts w:ascii="Times New Roman" w:hAnsi="Times New Roman" w:cs="Times New Roman"/>
          <w:sz w:val="28"/>
          <w:szCs w:val="28"/>
        </w:rPr>
      </w:pPr>
      <w:r>
        <w:rPr>
          <w:rFonts w:ascii="Times New Roman" w:hAnsi="Times New Roman" w:cs="Times New Roman"/>
          <w:sz w:val="28"/>
          <w:szCs w:val="28"/>
        </w:rPr>
        <w:t xml:space="preserve">I proposed </w:t>
      </w:r>
      <w:r w:rsidR="00CD444E">
        <w:rPr>
          <w:rFonts w:ascii="Times New Roman" w:hAnsi="Times New Roman" w:cs="Times New Roman"/>
          <w:sz w:val="28"/>
          <w:szCs w:val="28"/>
        </w:rPr>
        <w:t xml:space="preserve">three major purposes for the </w:t>
      </w:r>
      <w:r w:rsidR="004435BA" w:rsidRPr="004435BA">
        <w:rPr>
          <w:rFonts w:ascii="Times New Roman" w:hAnsi="Times New Roman" w:cs="Times New Roman"/>
          <w:sz w:val="28"/>
          <w:szCs w:val="28"/>
        </w:rPr>
        <w:t>conference:</w:t>
      </w:r>
    </w:p>
    <w:p w14:paraId="2062A8F7" w14:textId="77777777" w:rsidR="004435BA" w:rsidRPr="004435BA" w:rsidRDefault="004435BA" w:rsidP="004435BA">
      <w:pPr>
        <w:pStyle w:val="ListParagraph"/>
        <w:numPr>
          <w:ilvl w:val="0"/>
          <w:numId w:val="1"/>
        </w:numPr>
        <w:spacing w:after="0"/>
        <w:rPr>
          <w:rFonts w:cs="Times New Roman"/>
          <w:sz w:val="28"/>
          <w:szCs w:val="28"/>
        </w:rPr>
      </w:pPr>
      <w:r w:rsidRPr="004435BA">
        <w:rPr>
          <w:rFonts w:cs="Times New Roman"/>
          <w:sz w:val="28"/>
          <w:szCs w:val="28"/>
        </w:rPr>
        <w:t xml:space="preserve">To create a forum for sharing information about gay and lesbian educational issues in </w:t>
      </w:r>
      <w:proofErr w:type="gramStart"/>
      <w:r w:rsidRPr="004435BA">
        <w:rPr>
          <w:rFonts w:cs="Times New Roman"/>
          <w:sz w:val="28"/>
          <w:szCs w:val="28"/>
        </w:rPr>
        <w:t>Saskatchewan;</w:t>
      </w:r>
      <w:proofErr w:type="gramEnd"/>
    </w:p>
    <w:p w14:paraId="2062A8F8" w14:textId="77777777" w:rsidR="004435BA" w:rsidRPr="004435BA" w:rsidRDefault="004435BA" w:rsidP="004435BA">
      <w:pPr>
        <w:pStyle w:val="ListParagraph"/>
        <w:numPr>
          <w:ilvl w:val="0"/>
          <w:numId w:val="1"/>
        </w:numPr>
        <w:spacing w:after="0"/>
        <w:rPr>
          <w:rFonts w:cs="Times New Roman"/>
          <w:sz w:val="28"/>
          <w:szCs w:val="28"/>
        </w:rPr>
      </w:pPr>
      <w:r w:rsidRPr="004435BA">
        <w:rPr>
          <w:rFonts w:cs="Times New Roman"/>
          <w:sz w:val="28"/>
          <w:szCs w:val="28"/>
        </w:rPr>
        <w:t xml:space="preserve">To provide an opportunity in an academic setting for networking among those in the university and those in the wider </w:t>
      </w:r>
      <w:proofErr w:type="gramStart"/>
      <w:r w:rsidRPr="004435BA">
        <w:rPr>
          <w:rFonts w:cs="Times New Roman"/>
          <w:sz w:val="28"/>
          <w:szCs w:val="28"/>
        </w:rPr>
        <w:t>community;</w:t>
      </w:r>
      <w:proofErr w:type="gramEnd"/>
    </w:p>
    <w:p w14:paraId="2062A8F9" w14:textId="77777777" w:rsidR="004435BA" w:rsidRDefault="00EE1DBF" w:rsidP="004435BA">
      <w:pPr>
        <w:pStyle w:val="ListParagraph"/>
        <w:numPr>
          <w:ilvl w:val="0"/>
          <w:numId w:val="1"/>
        </w:numPr>
        <w:spacing w:after="0"/>
        <w:rPr>
          <w:rFonts w:cs="Times New Roman"/>
          <w:sz w:val="28"/>
          <w:szCs w:val="28"/>
        </w:rPr>
      </w:pPr>
      <w:r>
        <w:rPr>
          <w:rFonts w:cs="Times New Roman"/>
          <w:sz w:val="28"/>
          <w:szCs w:val="28"/>
        </w:rPr>
        <w:t>To stimulate research into LGBT</w:t>
      </w:r>
      <w:r w:rsidR="004435BA" w:rsidRPr="004435BA">
        <w:rPr>
          <w:rFonts w:cs="Times New Roman"/>
          <w:sz w:val="28"/>
          <w:szCs w:val="28"/>
        </w:rPr>
        <w:t xml:space="preserve"> ed</w:t>
      </w:r>
      <w:r>
        <w:rPr>
          <w:rFonts w:cs="Times New Roman"/>
          <w:sz w:val="28"/>
          <w:szCs w:val="28"/>
        </w:rPr>
        <w:t>ucational issues in our province</w:t>
      </w:r>
      <w:r w:rsidR="004435BA" w:rsidRPr="004435BA">
        <w:rPr>
          <w:rFonts w:cs="Times New Roman"/>
          <w:sz w:val="28"/>
          <w:szCs w:val="28"/>
        </w:rPr>
        <w:t>.</w:t>
      </w:r>
    </w:p>
    <w:p w14:paraId="2062A8FA" w14:textId="77777777" w:rsidR="0028331E" w:rsidRPr="0028331E" w:rsidRDefault="0028331E" w:rsidP="00FA061E">
      <w:pPr>
        <w:pStyle w:val="ListParagraph"/>
        <w:spacing w:after="0"/>
        <w:rPr>
          <w:rFonts w:cs="Times New Roman"/>
          <w:sz w:val="28"/>
          <w:szCs w:val="28"/>
        </w:rPr>
      </w:pPr>
    </w:p>
    <w:p w14:paraId="2062A8FB" w14:textId="77777777" w:rsidR="005C37E1" w:rsidRDefault="00EE1DBF" w:rsidP="0028331E">
      <w:pPr>
        <w:rPr>
          <w:rFonts w:ascii="Times New Roman" w:hAnsi="Times New Roman" w:cs="Times New Roman"/>
          <w:sz w:val="28"/>
          <w:szCs w:val="28"/>
        </w:rPr>
      </w:pPr>
      <w:r>
        <w:rPr>
          <w:rFonts w:ascii="Times New Roman" w:hAnsi="Times New Roman" w:cs="Times New Roman"/>
          <w:sz w:val="28"/>
          <w:szCs w:val="28"/>
        </w:rPr>
        <w:t xml:space="preserve">Once </w:t>
      </w:r>
      <w:r w:rsidR="004435BA" w:rsidRPr="004435BA">
        <w:rPr>
          <w:rFonts w:ascii="Times New Roman" w:hAnsi="Times New Roman" w:cs="Times New Roman"/>
          <w:sz w:val="28"/>
          <w:szCs w:val="28"/>
        </w:rPr>
        <w:t xml:space="preserve">AAC </w:t>
      </w:r>
      <w:r w:rsidR="009B2704">
        <w:rPr>
          <w:rFonts w:ascii="Times New Roman" w:hAnsi="Times New Roman" w:cs="Times New Roman"/>
          <w:sz w:val="28"/>
          <w:szCs w:val="28"/>
        </w:rPr>
        <w:t xml:space="preserve">had </w:t>
      </w:r>
      <w:r w:rsidR="004435BA" w:rsidRPr="004435BA">
        <w:rPr>
          <w:rFonts w:ascii="Times New Roman" w:hAnsi="Times New Roman" w:cs="Times New Roman"/>
          <w:sz w:val="28"/>
          <w:szCs w:val="28"/>
        </w:rPr>
        <w:t xml:space="preserve">approved sponsorship </w:t>
      </w:r>
      <w:r w:rsidR="00AC081F">
        <w:rPr>
          <w:rFonts w:ascii="Times New Roman" w:hAnsi="Times New Roman" w:cs="Times New Roman"/>
          <w:sz w:val="28"/>
          <w:szCs w:val="28"/>
        </w:rPr>
        <w:t>of the conference,</w:t>
      </w:r>
      <w:r w:rsidR="004435BA">
        <w:rPr>
          <w:rFonts w:ascii="Times New Roman" w:hAnsi="Times New Roman" w:cs="Times New Roman"/>
          <w:sz w:val="28"/>
          <w:szCs w:val="28"/>
        </w:rPr>
        <w:t xml:space="preserve"> we had</w:t>
      </w:r>
      <w:r w:rsidR="00A228DC">
        <w:rPr>
          <w:rFonts w:ascii="Times New Roman" w:hAnsi="Times New Roman" w:cs="Times New Roman"/>
          <w:sz w:val="28"/>
          <w:szCs w:val="28"/>
        </w:rPr>
        <w:t xml:space="preserve"> immediate</w:t>
      </w:r>
      <w:r w:rsidR="004435BA">
        <w:rPr>
          <w:rFonts w:ascii="Times New Roman" w:hAnsi="Times New Roman" w:cs="Times New Roman"/>
          <w:sz w:val="28"/>
          <w:szCs w:val="28"/>
        </w:rPr>
        <w:t xml:space="preserve"> access to </w:t>
      </w:r>
      <w:r w:rsidR="004435BA" w:rsidRPr="004435BA">
        <w:rPr>
          <w:rFonts w:ascii="Times New Roman" w:hAnsi="Times New Roman" w:cs="Times New Roman"/>
          <w:sz w:val="28"/>
          <w:szCs w:val="28"/>
        </w:rPr>
        <w:t>r</w:t>
      </w:r>
      <w:r w:rsidR="004435BA">
        <w:rPr>
          <w:rFonts w:ascii="Times New Roman" w:hAnsi="Times New Roman" w:cs="Times New Roman"/>
          <w:sz w:val="28"/>
          <w:szCs w:val="28"/>
        </w:rPr>
        <w:t>oom space, poster publicity, security, culinary services, and so on</w:t>
      </w:r>
      <w:r w:rsidR="004435BA" w:rsidRPr="004435BA">
        <w:rPr>
          <w:rFonts w:ascii="Times New Roman" w:hAnsi="Times New Roman" w:cs="Times New Roman"/>
          <w:sz w:val="28"/>
          <w:szCs w:val="28"/>
        </w:rPr>
        <w:t>.</w:t>
      </w:r>
      <w:r w:rsidR="00AC081F">
        <w:rPr>
          <w:rFonts w:ascii="Times New Roman" w:hAnsi="Times New Roman" w:cs="Times New Roman"/>
          <w:sz w:val="28"/>
          <w:szCs w:val="28"/>
        </w:rPr>
        <w:t xml:space="preserve"> </w:t>
      </w:r>
      <w:r w:rsidR="00E715AB">
        <w:rPr>
          <w:rFonts w:ascii="Times New Roman" w:hAnsi="Times New Roman" w:cs="Times New Roman"/>
          <w:sz w:val="28"/>
          <w:szCs w:val="28"/>
        </w:rPr>
        <w:t>I was</w:t>
      </w:r>
      <w:r w:rsidR="00AC081F">
        <w:rPr>
          <w:rFonts w:ascii="Times New Roman" w:hAnsi="Times New Roman" w:cs="Times New Roman"/>
          <w:sz w:val="28"/>
          <w:szCs w:val="28"/>
        </w:rPr>
        <w:t xml:space="preserve"> </w:t>
      </w:r>
      <w:r w:rsidR="00E715AB">
        <w:rPr>
          <w:rFonts w:ascii="Times New Roman" w:hAnsi="Times New Roman" w:cs="Times New Roman"/>
          <w:sz w:val="28"/>
          <w:szCs w:val="28"/>
        </w:rPr>
        <w:t xml:space="preserve">able to print on every poster and on all </w:t>
      </w:r>
      <w:r w:rsidR="00AC081F">
        <w:rPr>
          <w:rFonts w:ascii="Times New Roman" w:hAnsi="Times New Roman" w:cs="Times New Roman"/>
          <w:sz w:val="28"/>
          <w:szCs w:val="28"/>
        </w:rPr>
        <w:t xml:space="preserve">other </w:t>
      </w:r>
      <w:r w:rsidR="00E715AB">
        <w:rPr>
          <w:rFonts w:ascii="Times New Roman" w:hAnsi="Times New Roman" w:cs="Times New Roman"/>
          <w:sz w:val="28"/>
          <w:szCs w:val="28"/>
        </w:rPr>
        <w:t>publicity over the next two decades, “Sponsored</w:t>
      </w:r>
      <w:r w:rsidR="00A80399">
        <w:rPr>
          <w:rFonts w:ascii="Times New Roman" w:hAnsi="Times New Roman" w:cs="Times New Roman"/>
          <w:sz w:val="28"/>
          <w:szCs w:val="28"/>
        </w:rPr>
        <w:t xml:space="preserve"> by the College of Education.”</w:t>
      </w:r>
      <w:r w:rsidR="00CD444E">
        <w:rPr>
          <w:rFonts w:ascii="Times New Roman" w:hAnsi="Times New Roman" w:cs="Times New Roman"/>
          <w:sz w:val="28"/>
          <w:szCs w:val="28"/>
        </w:rPr>
        <w:t xml:space="preserve"> As l</w:t>
      </w:r>
      <w:r w:rsidR="00E715AB">
        <w:rPr>
          <w:rFonts w:ascii="Times New Roman" w:hAnsi="Times New Roman" w:cs="Times New Roman"/>
          <w:sz w:val="28"/>
          <w:szCs w:val="28"/>
        </w:rPr>
        <w:t>egiti</w:t>
      </w:r>
      <w:r w:rsidR="007D1356">
        <w:rPr>
          <w:rFonts w:ascii="Times New Roman" w:hAnsi="Times New Roman" w:cs="Times New Roman"/>
          <w:sz w:val="28"/>
          <w:szCs w:val="28"/>
        </w:rPr>
        <w:t>macy was assured from the start</w:t>
      </w:r>
      <w:r w:rsidR="00CD444E">
        <w:rPr>
          <w:rFonts w:ascii="Times New Roman" w:hAnsi="Times New Roman" w:cs="Times New Roman"/>
          <w:sz w:val="28"/>
          <w:szCs w:val="28"/>
        </w:rPr>
        <w:t>, I could proceed</w:t>
      </w:r>
      <w:r w:rsidR="00733729">
        <w:rPr>
          <w:rFonts w:ascii="Times New Roman" w:hAnsi="Times New Roman" w:cs="Times New Roman"/>
          <w:sz w:val="28"/>
          <w:szCs w:val="28"/>
        </w:rPr>
        <w:t xml:space="preserve"> to form </w:t>
      </w:r>
      <w:r w:rsidR="007D1356">
        <w:rPr>
          <w:rFonts w:ascii="Times New Roman" w:hAnsi="Times New Roman" w:cs="Times New Roman"/>
          <w:sz w:val="28"/>
          <w:szCs w:val="28"/>
        </w:rPr>
        <w:t>an adv</w:t>
      </w:r>
      <w:r w:rsidR="00733729">
        <w:rPr>
          <w:rFonts w:ascii="Times New Roman" w:hAnsi="Times New Roman" w:cs="Times New Roman"/>
          <w:sz w:val="28"/>
          <w:szCs w:val="28"/>
        </w:rPr>
        <w:t>isory board</w:t>
      </w:r>
      <w:r w:rsidR="007D1356">
        <w:rPr>
          <w:rFonts w:ascii="Times New Roman" w:hAnsi="Times New Roman" w:cs="Times New Roman"/>
          <w:sz w:val="28"/>
          <w:szCs w:val="28"/>
        </w:rPr>
        <w:t>.</w:t>
      </w:r>
      <w:r w:rsidR="007D1356">
        <w:rPr>
          <w:rStyle w:val="FootnoteReference"/>
          <w:rFonts w:ascii="Times New Roman" w:hAnsi="Times New Roman" w:cs="Times New Roman"/>
          <w:sz w:val="28"/>
          <w:szCs w:val="28"/>
        </w:rPr>
        <w:footnoteReference w:id="11"/>
      </w:r>
      <w:r w:rsidR="005B7288">
        <w:rPr>
          <w:rFonts w:ascii="Times New Roman" w:hAnsi="Times New Roman" w:cs="Times New Roman"/>
          <w:sz w:val="28"/>
          <w:szCs w:val="28"/>
        </w:rPr>
        <w:t xml:space="preserve"> We </w:t>
      </w:r>
      <w:r w:rsidR="00A228DC">
        <w:rPr>
          <w:rFonts w:ascii="Times New Roman" w:hAnsi="Times New Roman" w:cs="Times New Roman"/>
          <w:sz w:val="28"/>
          <w:szCs w:val="28"/>
        </w:rPr>
        <w:t>chose Saturday,</w:t>
      </w:r>
      <w:r w:rsidR="00A228DC" w:rsidRPr="004435BA">
        <w:rPr>
          <w:rFonts w:ascii="Times New Roman" w:hAnsi="Times New Roman" w:cs="Times New Roman"/>
          <w:sz w:val="28"/>
          <w:szCs w:val="28"/>
        </w:rPr>
        <w:t xml:space="preserve"> </w:t>
      </w:r>
      <w:r w:rsidR="00A228DC">
        <w:rPr>
          <w:rFonts w:ascii="Times New Roman" w:hAnsi="Times New Roman" w:cs="Times New Roman"/>
          <w:sz w:val="28"/>
          <w:szCs w:val="28"/>
        </w:rPr>
        <w:t xml:space="preserve">March 21, </w:t>
      </w:r>
      <w:proofErr w:type="gramStart"/>
      <w:r w:rsidR="00A228DC">
        <w:rPr>
          <w:rFonts w:ascii="Times New Roman" w:hAnsi="Times New Roman" w:cs="Times New Roman"/>
          <w:sz w:val="28"/>
          <w:szCs w:val="28"/>
        </w:rPr>
        <w:t>1998</w:t>
      </w:r>
      <w:proofErr w:type="gramEnd"/>
      <w:r w:rsidR="00A228DC">
        <w:rPr>
          <w:rFonts w:ascii="Times New Roman" w:hAnsi="Times New Roman" w:cs="Times New Roman"/>
          <w:sz w:val="28"/>
          <w:szCs w:val="28"/>
        </w:rPr>
        <w:t xml:space="preserve"> for </w:t>
      </w:r>
      <w:r w:rsidR="00FD7BE5">
        <w:rPr>
          <w:rFonts w:ascii="Times New Roman" w:hAnsi="Times New Roman" w:cs="Times New Roman"/>
          <w:sz w:val="28"/>
          <w:szCs w:val="28"/>
        </w:rPr>
        <w:t xml:space="preserve">our </w:t>
      </w:r>
      <w:r>
        <w:rPr>
          <w:rFonts w:ascii="Times New Roman" w:hAnsi="Times New Roman" w:cs="Times New Roman"/>
          <w:sz w:val="28"/>
          <w:szCs w:val="28"/>
        </w:rPr>
        <w:t xml:space="preserve">first </w:t>
      </w:r>
      <w:r w:rsidR="00A228DC">
        <w:rPr>
          <w:rFonts w:ascii="Times New Roman" w:hAnsi="Times New Roman" w:cs="Times New Roman"/>
          <w:sz w:val="28"/>
          <w:szCs w:val="28"/>
        </w:rPr>
        <w:t>one-day conference</w:t>
      </w:r>
      <w:r>
        <w:rPr>
          <w:rFonts w:ascii="Times New Roman" w:hAnsi="Times New Roman" w:cs="Times New Roman"/>
          <w:sz w:val="28"/>
          <w:szCs w:val="28"/>
        </w:rPr>
        <w:t xml:space="preserve"> </w:t>
      </w:r>
      <w:r w:rsidR="00FD7BE5">
        <w:rPr>
          <w:rFonts w:ascii="Times New Roman" w:hAnsi="Times New Roman" w:cs="Times New Roman"/>
          <w:sz w:val="28"/>
          <w:szCs w:val="28"/>
        </w:rPr>
        <w:t xml:space="preserve">so </w:t>
      </w:r>
      <w:r w:rsidR="00A228DC">
        <w:rPr>
          <w:rFonts w:ascii="Times New Roman" w:hAnsi="Times New Roman" w:cs="Times New Roman"/>
          <w:sz w:val="28"/>
          <w:szCs w:val="28"/>
        </w:rPr>
        <w:t xml:space="preserve">that </w:t>
      </w:r>
      <w:r w:rsidR="00FD7BE5">
        <w:rPr>
          <w:rFonts w:ascii="Times New Roman" w:hAnsi="Times New Roman" w:cs="Times New Roman"/>
          <w:sz w:val="28"/>
          <w:szCs w:val="28"/>
        </w:rPr>
        <w:t>it</w:t>
      </w:r>
      <w:r>
        <w:rPr>
          <w:rFonts w:ascii="Times New Roman" w:hAnsi="Times New Roman" w:cs="Times New Roman"/>
          <w:sz w:val="28"/>
          <w:szCs w:val="28"/>
        </w:rPr>
        <w:t xml:space="preserve"> would</w:t>
      </w:r>
      <w:r w:rsidRPr="004435BA">
        <w:rPr>
          <w:rFonts w:ascii="Times New Roman" w:hAnsi="Times New Roman" w:cs="Times New Roman"/>
          <w:sz w:val="28"/>
          <w:szCs w:val="28"/>
        </w:rPr>
        <w:t xml:space="preserve"> coincide </w:t>
      </w:r>
      <w:r>
        <w:rPr>
          <w:rFonts w:ascii="Times New Roman" w:hAnsi="Times New Roman" w:cs="Times New Roman"/>
          <w:sz w:val="28"/>
          <w:szCs w:val="28"/>
        </w:rPr>
        <w:t xml:space="preserve">with </w:t>
      </w:r>
      <w:r w:rsidR="00A228DC">
        <w:rPr>
          <w:rFonts w:ascii="Times New Roman" w:hAnsi="Times New Roman" w:cs="Times New Roman"/>
          <w:sz w:val="28"/>
          <w:szCs w:val="28"/>
        </w:rPr>
        <w:t>the Doug Wilson Award that was to</w:t>
      </w:r>
      <w:r>
        <w:rPr>
          <w:rFonts w:ascii="Times New Roman" w:hAnsi="Times New Roman" w:cs="Times New Roman"/>
          <w:sz w:val="28"/>
          <w:szCs w:val="28"/>
        </w:rPr>
        <w:t xml:space="preserve"> be celebrated that evening.</w:t>
      </w:r>
      <w:r w:rsidR="0028331E">
        <w:rPr>
          <w:rFonts w:ascii="Times New Roman" w:hAnsi="Times New Roman" w:cs="Times New Roman"/>
          <w:sz w:val="28"/>
          <w:szCs w:val="28"/>
        </w:rPr>
        <w:t xml:space="preserve">  </w:t>
      </w:r>
    </w:p>
    <w:p w14:paraId="2062A8FC" w14:textId="77777777" w:rsidR="000A2213" w:rsidRPr="000A2213" w:rsidRDefault="000A2213" w:rsidP="000A2213">
      <w:pPr>
        <w:spacing w:after="0"/>
        <w:rPr>
          <w:rFonts w:ascii="Times New Roman" w:hAnsi="Times New Roman" w:cs="Times New Roman"/>
          <w:sz w:val="28"/>
          <w:szCs w:val="28"/>
        </w:rPr>
      </w:pPr>
      <w:r>
        <w:rPr>
          <w:rFonts w:ascii="Times New Roman" w:hAnsi="Times New Roman" w:cs="Times New Roman"/>
          <w:sz w:val="28"/>
          <w:szCs w:val="28"/>
        </w:rPr>
        <w:t>Brian had been right</w:t>
      </w:r>
      <w:r w:rsidR="00733729">
        <w:rPr>
          <w:rFonts w:ascii="Times New Roman" w:hAnsi="Times New Roman" w:cs="Times New Roman"/>
          <w:sz w:val="28"/>
          <w:szCs w:val="28"/>
        </w:rPr>
        <w:t>: we had many questions that needed</w:t>
      </w:r>
      <w:r>
        <w:rPr>
          <w:rFonts w:ascii="Times New Roman" w:hAnsi="Times New Roman" w:cs="Times New Roman"/>
          <w:sz w:val="28"/>
          <w:szCs w:val="28"/>
        </w:rPr>
        <w:t xml:space="preserve"> to </w:t>
      </w:r>
      <w:r w:rsidR="00821B58">
        <w:rPr>
          <w:rFonts w:ascii="Times New Roman" w:hAnsi="Times New Roman" w:cs="Times New Roman"/>
          <w:sz w:val="28"/>
          <w:szCs w:val="28"/>
        </w:rPr>
        <w:t>be settled before we could plan</w:t>
      </w:r>
      <w:r>
        <w:rPr>
          <w:rFonts w:ascii="Times New Roman" w:hAnsi="Times New Roman" w:cs="Times New Roman"/>
          <w:sz w:val="28"/>
          <w:szCs w:val="28"/>
        </w:rPr>
        <w:t xml:space="preserve"> the details</w:t>
      </w:r>
      <w:r w:rsidR="009B2704">
        <w:rPr>
          <w:rFonts w:ascii="Times New Roman" w:hAnsi="Times New Roman" w:cs="Times New Roman"/>
          <w:sz w:val="28"/>
          <w:szCs w:val="28"/>
        </w:rPr>
        <w:t xml:space="preserve"> of our first conference. At the</w:t>
      </w:r>
      <w:r>
        <w:rPr>
          <w:rFonts w:ascii="Times New Roman" w:hAnsi="Times New Roman" w:cs="Times New Roman"/>
          <w:sz w:val="28"/>
          <w:szCs w:val="28"/>
        </w:rPr>
        <w:t xml:space="preserve"> first meeting</w:t>
      </w:r>
      <w:r w:rsidR="009B2704">
        <w:rPr>
          <w:rFonts w:ascii="Times New Roman" w:hAnsi="Times New Roman" w:cs="Times New Roman"/>
          <w:sz w:val="28"/>
          <w:szCs w:val="28"/>
        </w:rPr>
        <w:t xml:space="preserve"> of our advisory board</w:t>
      </w:r>
      <w:r>
        <w:rPr>
          <w:rFonts w:ascii="Times New Roman" w:hAnsi="Times New Roman" w:cs="Times New Roman"/>
          <w:sz w:val="28"/>
          <w:szCs w:val="28"/>
        </w:rPr>
        <w:t xml:space="preserve"> on December 12, 1997</w:t>
      </w:r>
      <w:r>
        <w:t xml:space="preserve">, </w:t>
      </w:r>
      <w:r w:rsidRPr="000A2213">
        <w:rPr>
          <w:rFonts w:ascii="Times New Roman" w:hAnsi="Times New Roman" w:cs="Times New Roman"/>
          <w:sz w:val="28"/>
          <w:szCs w:val="28"/>
        </w:rPr>
        <w:t xml:space="preserve">we asked, </w:t>
      </w:r>
    </w:p>
    <w:p w14:paraId="2062A8FD" w14:textId="77777777" w:rsidR="000A2213" w:rsidRPr="000A2213" w:rsidRDefault="000A2213" w:rsidP="000A2213">
      <w:pPr>
        <w:pStyle w:val="ListParagraph"/>
        <w:numPr>
          <w:ilvl w:val="0"/>
          <w:numId w:val="2"/>
        </w:numPr>
        <w:spacing w:after="0"/>
        <w:rPr>
          <w:rFonts w:cs="Times New Roman"/>
          <w:sz w:val="28"/>
          <w:szCs w:val="28"/>
        </w:rPr>
      </w:pPr>
      <w:r w:rsidRPr="000A2213">
        <w:rPr>
          <w:rFonts w:cs="Times New Roman"/>
          <w:sz w:val="28"/>
          <w:szCs w:val="28"/>
        </w:rPr>
        <w:t xml:space="preserve">Who might be </w:t>
      </w:r>
      <w:r>
        <w:rPr>
          <w:rFonts w:cs="Times New Roman"/>
          <w:sz w:val="28"/>
          <w:szCs w:val="28"/>
        </w:rPr>
        <w:t xml:space="preserve">additional </w:t>
      </w:r>
      <w:r w:rsidRPr="000A2213">
        <w:rPr>
          <w:rFonts w:cs="Times New Roman"/>
          <w:sz w:val="28"/>
          <w:szCs w:val="28"/>
        </w:rPr>
        <w:t xml:space="preserve">new members for the board? </w:t>
      </w:r>
    </w:p>
    <w:p w14:paraId="2062A8FE" w14:textId="77777777" w:rsidR="000A2213" w:rsidRPr="000A2213" w:rsidRDefault="000A2213" w:rsidP="000A2213">
      <w:pPr>
        <w:pStyle w:val="ListParagraph"/>
        <w:numPr>
          <w:ilvl w:val="0"/>
          <w:numId w:val="2"/>
        </w:numPr>
        <w:spacing w:after="0"/>
        <w:rPr>
          <w:rFonts w:cs="Times New Roman"/>
          <w:sz w:val="28"/>
          <w:szCs w:val="28"/>
        </w:rPr>
      </w:pPr>
      <w:r w:rsidRPr="000A2213">
        <w:rPr>
          <w:rFonts w:cs="Times New Roman"/>
          <w:sz w:val="28"/>
          <w:szCs w:val="28"/>
        </w:rPr>
        <w:t xml:space="preserve">What avenues are there for publicizing the conference? </w:t>
      </w:r>
    </w:p>
    <w:p w14:paraId="2062A8FF" w14:textId="77777777" w:rsidR="000A2213" w:rsidRPr="000A2213" w:rsidRDefault="000A2213" w:rsidP="000A2213">
      <w:pPr>
        <w:pStyle w:val="ListParagraph"/>
        <w:numPr>
          <w:ilvl w:val="0"/>
          <w:numId w:val="2"/>
        </w:numPr>
        <w:spacing w:after="0"/>
        <w:rPr>
          <w:rFonts w:cs="Times New Roman"/>
          <w:sz w:val="28"/>
          <w:szCs w:val="28"/>
        </w:rPr>
      </w:pPr>
      <w:r w:rsidRPr="000A2213">
        <w:rPr>
          <w:rFonts w:cs="Times New Roman"/>
          <w:sz w:val="28"/>
          <w:szCs w:val="28"/>
        </w:rPr>
        <w:lastRenderedPageBreak/>
        <w:t xml:space="preserve">Do we need a conference fee? </w:t>
      </w:r>
    </w:p>
    <w:p w14:paraId="2062A900" w14:textId="77777777" w:rsidR="000A2213" w:rsidRPr="000A2213" w:rsidRDefault="000A2213" w:rsidP="000A2213">
      <w:pPr>
        <w:pStyle w:val="ListParagraph"/>
        <w:numPr>
          <w:ilvl w:val="0"/>
          <w:numId w:val="2"/>
        </w:numPr>
        <w:spacing w:after="0"/>
        <w:rPr>
          <w:rFonts w:cs="Times New Roman"/>
          <w:sz w:val="28"/>
          <w:szCs w:val="28"/>
        </w:rPr>
      </w:pPr>
      <w:r w:rsidRPr="000A2213">
        <w:rPr>
          <w:rFonts w:cs="Times New Roman"/>
          <w:sz w:val="28"/>
          <w:szCs w:val="28"/>
        </w:rPr>
        <w:t xml:space="preserve">Do we need campus security? </w:t>
      </w:r>
    </w:p>
    <w:p w14:paraId="2062A901" w14:textId="77777777" w:rsidR="000A2213" w:rsidRPr="000A2213" w:rsidRDefault="000A2213" w:rsidP="000A2213">
      <w:pPr>
        <w:pStyle w:val="ListParagraph"/>
        <w:numPr>
          <w:ilvl w:val="0"/>
          <w:numId w:val="2"/>
        </w:numPr>
        <w:spacing w:after="0"/>
        <w:rPr>
          <w:rFonts w:cs="Times New Roman"/>
          <w:sz w:val="28"/>
          <w:szCs w:val="28"/>
        </w:rPr>
      </w:pPr>
      <w:r w:rsidRPr="000A2213">
        <w:rPr>
          <w:rFonts w:cs="Times New Roman"/>
          <w:sz w:val="28"/>
          <w:szCs w:val="28"/>
        </w:rPr>
        <w:t>Should the media be invited</w:t>
      </w:r>
      <w:r w:rsidR="007B1602">
        <w:rPr>
          <w:rFonts w:cs="Times New Roman"/>
          <w:sz w:val="28"/>
          <w:szCs w:val="28"/>
        </w:rPr>
        <w:t xml:space="preserve"> and, if so, under what conditions</w:t>
      </w:r>
      <w:r w:rsidRPr="000A2213">
        <w:rPr>
          <w:rFonts w:cs="Times New Roman"/>
          <w:sz w:val="28"/>
          <w:szCs w:val="28"/>
        </w:rPr>
        <w:t xml:space="preserve">? </w:t>
      </w:r>
    </w:p>
    <w:p w14:paraId="2062A902" w14:textId="77777777" w:rsidR="000A2213" w:rsidRPr="000A2213" w:rsidRDefault="000A2213" w:rsidP="000A2213">
      <w:pPr>
        <w:pStyle w:val="ListParagraph"/>
        <w:numPr>
          <w:ilvl w:val="0"/>
          <w:numId w:val="2"/>
        </w:numPr>
        <w:spacing w:after="0"/>
        <w:rPr>
          <w:rFonts w:cs="Times New Roman"/>
          <w:sz w:val="28"/>
          <w:szCs w:val="28"/>
        </w:rPr>
      </w:pPr>
      <w:r w:rsidRPr="000A2213">
        <w:rPr>
          <w:rFonts w:cs="Times New Roman"/>
          <w:sz w:val="28"/>
          <w:szCs w:val="28"/>
        </w:rPr>
        <w:t xml:space="preserve">What groups might provide displays? </w:t>
      </w:r>
    </w:p>
    <w:p w14:paraId="2062A903" w14:textId="77777777" w:rsidR="000A2213" w:rsidRPr="000A2213" w:rsidRDefault="000A2213" w:rsidP="000A2213">
      <w:pPr>
        <w:pStyle w:val="ListParagraph"/>
        <w:numPr>
          <w:ilvl w:val="0"/>
          <w:numId w:val="2"/>
        </w:numPr>
        <w:spacing w:after="0"/>
        <w:rPr>
          <w:rFonts w:cs="Times New Roman"/>
          <w:sz w:val="28"/>
          <w:szCs w:val="28"/>
        </w:rPr>
      </w:pPr>
      <w:r w:rsidRPr="000A2213">
        <w:rPr>
          <w:rFonts w:cs="Times New Roman"/>
          <w:sz w:val="28"/>
          <w:szCs w:val="28"/>
        </w:rPr>
        <w:t xml:space="preserve">What should the range be of program activities (drama, panels, art displays…)? </w:t>
      </w:r>
    </w:p>
    <w:p w14:paraId="2062A904" w14:textId="77777777" w:rsidR="000A2213" w:rsidRPr="000A2213" w:rsidRDefault="000A2213" w:rsidP="000A2213">
      <w:pPr>
        <w:pStyle w:val="ListParagraph"/>
        <w:numPr>
          <w:ilvl w:val="0"/>
          <w:numId w:val="2"/>
        </w:numPr>
        <w:spacing w:after="0"/>
        <w:rPr>
          <w:rFonts w:cs="Times New Roman"/>
          <w:sz w:val="28"/>
          <w:szCs w:val="28"/>
        </w:rPr>
      </w:pPr>
      <w:r w:rsidRPr="000A2213">
        <w:rPr>
          <w:rFonts w:cs="Times New Roman"/>
          <w:sz w:val="28"/>
          <w:szCs w:val="28"/>
        </w:rPr>
        <w:t xml:space="preserve">What interesting research is being done and where? </w:t>
      </w:r>
    </w:p>
    <w:p w14:paraId="2062A905" w14:textId="77777777" w:rsidR="000A2213" w:rsidRPr="000A2213" w:rsidRDefault="000A2213" w:rsidP="000A2213">
      <w:pPr>
        <w:pStyle w:val="ListParagraph"/>
        <w:numPr>
          <w:ilvl w:val="0"/>
          <w:numId w:val="2"/>
        </w:numPr>
        <w:spacing w:after="0"/>
        <w:rPr>
          <w:rFonts w:cs="Times New Roman"/>
          <w:sz w:val="28"/>
          <w:szCs w:val="28"/>
        </w:rPr>
      </w:pPr>
      <w:r>
        <w:rPr>
          <w:rFonts w:cs="Times New Roman"/>
          <w:sz w:val="28"/>
          <w:szCs w:val="28"/>
        </w:rPr>
        <w:t>Is there a need for a</w:t>
      </w:r>
      <w:r w:rsidRPr="000A2213">
        <w:rPr>
          <w:rFonts w:cs="Times New Roman"/>
          <w:sz w:val="28"/>
          <w:szCs w:val="28"/>
        </w:rPr>
        <w:t xml:space="preserve"> policy workshop? </w:t>
      </w:r>
    </w:p>
    <w:p w14:paraId="2062A906" w14:textId="77777777" w:rsidR="000A2213" w:rsidRPr="000A2213" w:rsidRDefault="008F25FF" w:rsidP="000A2213">
      <w:pPr>
        <w:pStyle w:val="ListParagraph"/>
        <w:numPr>
          <w:ilvl w:val="0"/>
          <w:numId w:val="2"/>
        </w:numPr>
        <w:spacing w:after="0"/>
        <w:rPr>
          <w:rFonts w:cs="Times New Roman"/>
          <w:sz w:val="28"/>
          <w:szCs w:val="28"/>
        </w:rPr>
      </w:pPr>
      <w:r>
        <w:rPr>
          <w:rFonts w:cs="Times New Roman"/>
          <w:sz w:val="28"/>
          <w:szCs w:val="28"/>
        </w:rPr>
        <w:t>Should we schedule a</w:t>
      </w:r>
      <w:r w:rsidR="000A2213" w:rsidRPr="000A2213">
        <w:rPr>
          <w:rFonts w:cs="Times New Roman"/>
          <w:sz w:val="28"/>
          <w:szCs w:val="28"/>
        </w:rPr>
        <w:t xml:space="preserve"> special session for target group</w:t>
      </w:r>
      <w:r w:rsidR="00720F25">
        <w:rPr>
          <w:rFonts w:cs="Times New Roman"/>
          <w:sz w:val="28"/>
          <w:szCs w:val="28"/>
        </w:rPr>
        <w:t>s</w:t>
      </w:r>
      <w:r w:rsidR="000A2213" w:rsidRPr="000A2213">
        <w:rPr>
          <w:rFonts w:cs="Times New Roman"/>
          <w:sz w:val="28"/>
          <w:szCs w:val="28"/>
        </w:rPr>
        <w:t xml:space="preserve"> (for example, school counsellors)? </w:t>
      </w:r>
    </w:p>
    <w:p w14:paraId="2062A907" w14:textId="77777777" w:rsidR="000A2213" w:rsidRPr="000A2213" w:rsidRDefault="000A2213" w:rsidP="000A2213">
      <w:pPr>
        <w:pStyle w:val="ListParagraph"/>
        <w:numPr>
          <w:ilvl w:val="0"/>
          <w:numId w:val="2"/>
        </w:numPr>
        <w:spacing w:after="0"/>
        <w:rPr>
          <w:rFonts w:cs="Times New Roman"/>
          <w:sz w:val="28"/>
          <w:szCs w:val="28"/>
        </w:rPr>
      </w:pPr>
      <w:r w:rsidRPr="000A2213">
        <w:rPr>
          <w:rFonts w:cs="Times New Roman"/>
          <w:sz w:val="28"/>
          <w:szCs w:val="28"/>
        </w:rPr>
        <w:t xml:space="preserve">Should we undertake a review of court cases? </w:t>
      </w:r>
    </w:p>
    <w:p w14:paraId="2062A908" w14:textId="77777777" w:rsidR="00664F76" w:rsidRDefault="000A2213" w:rsidP="00B2457B">
      <w:pPr>
        <w:pStyle w:val="ListParagraph"/>
        <w:numPr>
          <w:ilvl w:val="0"/>
          <w:numId w:val="2"/>
        </w:numPr>
        <w:spacing w:after="0"/>
        <w:rPr>
          <w:rFonts w:cs="Times New Roman"/>
          <w:sz w:val="28"/>
          <w:szCs w:val="28"/>
        </w:rPr>
      </w:pPr>
      <w:r w:rsidRPr="000A2213">
        <w:rPr>
          <w:rFonts w:cs="Times New Roman"/>
          <w:sz w:val="28"/>
          <w:szCs w:val="28"/>
        </w:rPr>
        <w:t>Should we issue a call for papers or develop our program by invitation?</w:t>
      </w:r>
    </w:p>
    <w:p w14:paraId="2062A909" w14:textId="77777777" w:rsidR="009124BA" w:rsidRDefault="00CD7DEA" w:rsidP="007A070D">
      <w:pPr>
        <w:pStyle w:val="Heading2"/>
        <w:rPr>
          <w:rFonts w:eastAsia="Times New Roman"/>
          <w:b w:val="0"/>
          <w:sz w:val="28"/>
          <w:szCs w:val="28"/>
        </w:rPr>
      </w:pPr>
      <w:r w:rsidRPr="00CD7DEA">
        <w:rPr>
          <w:rFonts w:eastAsia="Times New Roman"/>
          <w:b w:val="0"/>
          <w:sz w:val="28"/>
          <w:szCs w:val="28"/>
        </w:rPr>
        <w:t xml:space="preserve">In </w:t>
      </w:r>
      <w:r>
        <w:rPr>
          <w:rFonts w:eastAsia="Times New Roman"/>
          <w:b w:val="0"/>
          <w:sz w:val="28"/>
          <w:szCs w:val="28"/>
        </w:rPr>
        <w:t>its twenty years,</w:t>
      </w:r>
      <w:r w:rsidR="00E92063">
        <w:rPr>
          <w:rFonts w:eastAsia="Times New Roman"/>
          <w:b w:val="0"/>
          <w:sz w:val="28"/>
          <w:szCs w:val="28"/>
        </w:rPr>
        <w:t xml:space="preserve"> Breaking the Silence was buoyed</w:t>
      </w:r>
      <w:r>
        <w:rPr>
          <w:rFonts w:eastAsia="Times New Roman"/>
          <w:b w:val="0"/>
          <w:sz w:val="28"/>
          <w:szCs w:val="28"/>
        </w:rPr>
        <w:t xml:space="preserve"> by the </w:t>
      </w:r>
      <w:r w:rsidR="00696A9D">
        <w:rPr>
          <w:rFonts w:eastAsia="Times New Roman"/>
          <w:b w:val="0"/>
          <w:sz w:val="28"/>
          <w:szCs w:val="28"/>
        </w:rPr>
        <w:t xml:space="preserve">active </w:t>
      </w:r>
      <w:r w:rsidR="00720F25">
        <w:rPr>
          <w:rFonts w:eastAsia="Times New Roman"/>
          <w:b w:val="0"/>
          <w:sz w:val="28"/>
          <w:szCs w:val="28"/>
        </w:rPr>
        <w:t>involvement</w:t>
      </w:r>
      <w:r w:rsidR="00FD7BE5">
        <w:rPr>
          <w:rFonts w:eastAsia="Times New Roman"/>
          <w:b w:val="0"/>
          <w:sz w:val="28"/>
          <w:szCs w:val="28"/>
        </w:rPr>
        <w:t xml:space="preserve"> of many </w:t>
      </w:r>
      <w:r w:rsidR="000B142D">
        <w:rPr>
          <w:rFonts w:eastAsia="Times New Roman"/>
          <w:b w:val="0"/>
          <w:sz w:val="28"/>
          <w:szCs w:val="28"/>
        </w:rPr>
        <w:t>very</w:t>
      </w:r>
      <w:r w:rsidR="00E92063">
        <w:rPr>
          <w:rFonts w:eastAsia="Times New Roman"/>
          <w:b w:val="0"/>
          <w:sz w:val="28"/>
          <w:szCs w:val="28"/>
        </w:rPr>
        <w:t xml:space="preserve"> extraordinary people</w:t>
      </w:r>
      <w:r w:rsidR="00BC364E">
        <w:rPr>
          <w:rFonts w:eastAsia="Times New Roman"/>
          <w:b w:val="0"/>
          <w:sz w:val="28"/>
          <w:szCs w:val="28"/>
        </w:rPr>
        <w:t>: three</w:t>
      </w:r>
      <w:r>
        <w:rPr>
          <w:rFonts w:eastAsia="Times New Roman"/>
          <w:b w:val="0"/>
          <w:sz w:val="28"/>
          <w:szCs w:val="28"/>
        </w:rPr>
        <w:t xml:space="preserve"> Members of Parliament (1999</w:t>
      </w:r>
      <w:r w:rsidR="00BC364E">
        <w:rPr>
          <w:rFonts w:eastAsia="Times New Roman"/>
          <w:b w:val="0"/>
          <w:sz w:val="28"/>
          <w:szCs w:val="28"/>
        </w:rPr>
        <w:t>, 2010,</w:t>
      </w:r>
      <w:r>
        <w:rPr>
          <w:rFonts w:eastAsia="Times New Roman"/>
          <w:b w:val="0"/>
          <w:sz w:val="28"/>
          <w:szCs w:val="28"/>
        </w:rPr>
        <w:t xml:space="preserve"> and </w:t>
      </w:r>
      <w:r w:rsidR="00BC364E">
        <w:rPr>
          <w:rFonts w:eastAsia="Times New Roman"/>
          <w:b w:val="0"/>
          <w:sz w:val="28"/>
          <w:szCs w:val="28"/>
        </w:rPr>
        <w:t>2017</w:t>
      </w:r>
      <w:r w:rsidR="007C6601">
        <w:rPr>
          <w:rFonts w:eastAsia="Times New Roman"/>
          <w:b w:val="0"/>
          <w:sz w:val="28"/>
          <w:szCs w:val="28"/>
        </w:rPr>
        <w:t>), two M</w:t>
      </w:r>
      <w:r w:rsidR="000B142D">
        <w:rPr>
          <w:rFonts w:eastAsia="Times New Roman"/>
          <w:b w:val="0"/>
          <w:sz w:val="28"/>
          <w:szCs w:val="28"/>
        </w:rPr>
        <w:t>inisters of Education (1998</w:t>
      </w:r>
      <w:r w:rsidR="00F430C2">
        <w:rPr>
          <w:rFonts w:eastAsia="Times New Roman"/>
          <w:b w:val="0"/>
          <w:sz w:val="28"/>
          <w:szCs w:val="28"/>
        </w:rPr>
        <w:t>,</w:t>
      </w:r>
      <w:r w:rsidR="000B142D">
        <w:rPr>
          <w:rFonts w:eastAsia="Times New Roman"/>
          <w:b w:val="0"/>
          <w:sz w:val="28"/>
          <w:szCs w:val="28"/>
        </w:rPr>
        <w:t xml:space="preserve"> </w:t>
      </w:r>
      <w:r w:rsidR="00F430C2">
        <w:rPr>
          <w:rFonts w:eastAsia="Times New Roman"/>
          <w:b w:val="0"/>
          <w:sz w:val="28"/>
          <w:szCs w:val="28"/>
        </w:rPr>
        <w:t>2005, and 2007</w:t>
      </w:r>
      <w:r w:rsidR="00E92063">
        <w:rPr>
          <w:rFonts w:eastAsia="Times New Roman"/>
          <w:b w:val="0"/>
          <w:sz w:val="28"/>
          <w:szCs w:val="28"/>
        </w:rPr>
        <w:t>), a</w:t>
      </w:r>
      <w:r w:rsidR="004810DE">
        <w:rPr>
          <w:rFonts w:eastAsia="Times New Roman"/>
          <w:b w:val="0"/>
          <w:sz w:val="28"/>
          <w:szCs w:val="28"/>
        </w:rPr>
        <w:t xml:space="preserve"> college president</w:t>
      </w:r>
      <w:r w:rsidR="000B142D">
        <w:rPr>
          <w:rFonts w:eastAsia="Times New Roman"/>
          <w:b w:val="0"/>
          <w:sz w:val="28"/>
          <w:szCs w:val="28"/>
        </w:rPr>
        <w:t xml:space="preserve"> (2003)</w:t>
      </w:r>
      <w:r w:rsidR="00E92063">
        <w:rPr>
          <w:rFonts w:eastAsia="Times New Roman"/>
          <w:b w:val="0"/>
          <w:sz w:val="28"/>
          <w:szCs w:val="28"/>
        </w:rPr>
        <w:t xml:space="preserve">, </w:t>
      </w:r>
      <w:r w:rsidR="00667640">
        <w:rPr>
          <w:rFonts w:eastAsia="Times New Roman"/>
          <w:b w:val="0"/>
          <w:sz w:val="28"/>
          <w:szCs w:val="28"/>
        </w:rPr>
        <w:t>two provincial MLAs (</w:t>
      </w:r>
      <w:r w:rsidR="00BF6AFF">
        <w:rPr>
          <w:rFonts w:eastAsia="Times New Roman"/>
          <w:b w:val="0"/>
          <w:sz w:val="28"/>
          <w:szCs w:val="28"/>
        </w:rPr>
        <w:t xml:space="preserve">2010 and </w:t>
      </w:r>
      <w:r w:rsidR="00733729">
        <w:rPr>
          <w:rFonts w:eastAsia="Times New Roman"/>
          <w:b w:val="0"/>
          <w:sz w:val="28"/>
          <w:szCs w:val="28"/>
        </w:rPr>
        <w:t>2014)</w:t>
      </w:r>
      <w:r w:rsidR="00667640">
        <w:rPr>
          <w:rFonts w:eastAsia="Times New Roman"/>
          <w:b w:val="0"/>
          <w:sz w:val="28"/>
          <w:szCs w:val="28"/>
        </w:rPr>
        <w:t xml:space="preserve">, </w:t>
      </w:r>
      <w:r w:rsidR="00E92063">
        <w:rPr>
          <w:rFonts w:eastAsia="Times New Roman"/>
          <w:b w:val="0"/>
          <w:sz w:val="28"/>
          <w:szCs w:val="28"/>
        </w:rPr>
        <w:t>a gold medal Olympian (2000), a president of the Saskatchewan Federation of Labour (2000), a Lieutenant Governor of Saskatchewan</w:t>
      </w:r>
      <w:r w:rsidR="00895320">
        <w:rPr>
          <w:rFonts w:eastAsia="Times New Roman"/>
          <w:b w:val="0"/>
          <w:sz w:val="28"/>
          <w:szCs w:val="28"/>
        </w:rPr>
        <w:t xml:space="preserve"> (2006)</w:t>
      </w:r>
      <w:r w:rsidR="00E92063">
        <w:rPr>
          <w:rFonts w:eastAsia="Times New Roman"/>
          <w:b w:val="0"/>
          <w:sz w:val="28"/>
          <w:szCs w:val="28"/>
        </w:rPr>
        <w:t xml:space="preserve">, </w:t>
      </w:r>
      <w:r w:rsidR="00927ABF">
        <w:rPr>
          <w:rFonts w:eastAsia="Times New Roman"/>
          <w:b w:val="0"/>
          <w:sz w:val="28"/>
          <w:szCs w:val="28"/>
        </w:rPr>
        <w:t xml:space="preserve">a Deputy Minister of Education (2008), </w:t>
      </w:r>
      <w:r w:rsidR="00895320">
        <w:rPr>
          <w:rFonts w:eastAsia="Times New Roman"/>
          <w:b w:val="0"/>
          <w:sz w:val="28"/>
          <w:szCs w:val="28"/>
        </w:rPr>
        <w:t>a prominent American Episcopal bishop (</w:t>
      </w:r>
      <w:r w:rsidR="00A60BDD">
        <w:rPr>
          <w:rFonts w:eastAsia="Times New Roman"/>
          <w:b w:val="0"/>
          <w:sz w:val="28"/>
          <w:szCs w:val="28"/>
        </w:rPr>
        <w:t xml:space="preserve">2003), </w:t>
      </w:r>
      <w:r w:rsidR="000B142D">
        <w:rPr>
          <w:rFonts w:eastAsia="Times New Roman"/>
          <w:b w:val="0"/>
          <w:sz w:val="28"/>
          <w:szCs w:val="28"/>
        </w:rPr>
        <w:t>a constitutional lawyer who has won several cases in the Supreme Court of Canada</w:t>
      </w:r>
      <w:r w:rsidR="009B2994">
        <w:rPr>
          <w:rFonts w:eastAsia="Times New Roman"/>
          <w:b w:val="0"/>
          <w:sz w:val="28"/>
          <w:szCs w:val="28"/>
        </w:rPr>
        <w:t xml:space="preserve"> (20</w:t>
      </w:r>
      <w:r w:rsidR="00922B95">
        <w:rPr>
          <w:rFonts w:eastAsia="Times New Roman"/>
          <w:b w:val="0"/>
          <w:sz w:val="28"/>
          <w:szCs w:val="28"/>
        </w:rPr>
        <w:t>02)</w:t>
      </w:r>
      <w:r w:rsidR="000B142D">
        <w:rPr>
          <w:rFonts w:eastAsia="Times New Roman"/>
          <w:b w:val="0"/>
          <w:sz w:val="28"/>
          <w:szCs w:val="28"/>
        </w:rPr>
        <w:t xml:space="preserve">, </w:t>
      </w:r>
      <w:r w:rsidR="009B2994">
        <w:rPr>
          <w:rFonts w:eastAsia="Times New Roman"/>
          <w:b w:val="0"/>
          <w:sz w:val="28"/>
          <w:szCs w:val="28"/>
        </w:rPr>
        <w:t>a</w:t>
      </w:r>
      <w:r w:rsidR="000B142D">
        <w:rPr>
          <w:rFonts w:eastAsia="Times New Roman"/>
          <w:b w:val="0"/>
          <w:sz w:val="28"/>
          <w:szCs w:val="28"/>
        </w:rPr>
        <w:t xml:space="preserve"> Canadian athlete of the year (2013), two famous entertainers (2009 and 2014), </w:t>
      </w:r>
      <w:r w:rsidR="004C72F6">
        <w:rPr>
          <w:rFonts w:eastAsia="Times New Roman"/>
          <w:b w:val="0"/>
          <w:sz w:val="28"/>
          <w:szCs w:val="28"/>
        </w:rPr>
        <w:t xml:space="preserve">a recognized authority on homophobia </w:t>
      </w:r>
      <w:r w:rsidR="004F0E9B">
        <w:rPr>
          <w:rFonts w:eastAsia="Times New Roman"/>
          <w:b w:val="0"/>
          <w:sz w:val="28"/>
          <w:szCs w:val="28"/>
        </w:rPr>
        <w:t>in university sports (2001), three</w:t>
      </w:r>
      <w:r w:rsidR="004C72F6">
        <w:rPr>
          <w:rFonts w:eastAsia="Times New Roman"/>
          <w:b w:val="0"/>
          <w:sz w:val="28"/>
          <w:szCs w:val="28"/>
        </w:rPr>
        <w:t xml:space="preserve"> </w:t>
      </w:r>
      <w:r w:rsidR="004C72F6" w:rsidRPr="004C72F6">
        <w:rPr>
          <w:b w:val="0"/>
          <w:sz w:val="28"/>
          <w:szCs w:val="28"/>
        </w:rPr>
        <w:t>Chief Commissioners from</w:t>
      </w:r>
      <w:r w:rsidR="004C72F6">
        <w:rPr>
          <w:b w:val="0"/>
          <w:sz w:val="28"/>
          <w:szCs w:val="28"/>
        </w:rPr>
        <w:t xml:space="preserve"> the </w:t>
      </w:r>
      <w:r w:rsidR="004C72F6" w:rsidRPr="004C72F6">
        <w:rPr>
          <w:b w:val="0"/>
          <w:sz w:val="28"/>
          <w:szCs w:val="28"/>
        </w:rPr>
        <w:t>Saskatchewan Human Rights Commission</w:t>
      </w:r>
      <w:r w:rsidR="00823655">
        <w:rPr>
          <w:b w:val="0"/>
          <w:sz w:val="28"/>
          <w:szCs w:val="28"/>
        </w:rPr>
        <w:t xml:space="preserve"> (2002,</w:t>
      </w:r>
      <w:r w:rsidR="00733729">
        <w:rPr>
          <w:b w:val="0"/>
          <w:sz w:val="28"/>
          <w:szCs w:val="28"/>
        </w:rPr>
        <w:t xml:space="preserve"> </w:t>
      </w:r>
      <w:r w:rsidR="00927ABF">
        <w:rPr>
          <w:b w:val="0"/>
          <w:sz w:val="28"/>
          <w:szCs w:val="28"/>
        </w:rPr>
        <w:t xml:space="preserve">2008, </w:t>
      </w:r>
      <w:r w:rsidR="00733729">
        <w:rPr>
          <w:b w:val="0"/>
          <w:sz w:val="28"/>
          <w:szCs w:val="28"/>
        </w:rPr>
        <w:t xml:space="preserve">and </w:t>
      </w:r>
      <w:r w:rsidR="00823655">
        <w:rPr>
          <w:b w:val="0"/>
          <w:sz w:val="28"/>
          <w:szCs w:val="28"/>
        </w:rPr>
        <w:t xml:space="preserve">2013), </w:t>
      </w:r>
      <w:r w:rsidR="00A8634F">
        <w:rPr>
          <w:b w:val="0"/>
          <w:sz w:val="28"/>
          <w:szCs w:val="28"/>
        </w:rPr>
        <w:t xml:space="preserve">and </w:t>
      </w:r>
      <w:r w:rsidR="00823655">
        <w:rPr>
          <w:b w:val="0"/>
          <w:sz w:val="28"/>
          <w:szCs w:val="28"/>
        </w:rPr>
        <w:t>a superintendent from</w:t>
      </w:r>
      <w:r w:rsidR="00B159E6">
        <w:rPr>
          <w:b w:val="0"/>
          <w:sz w:val="28"/>
          <w:szCs w:val="28"/>
        </w:rPr>
        <w:t xml:space="preserve"> British Columbia’s</w:t>
      </w:r>
      <w:r w:rsidR="00B159E6" w:rsidRPr="00B159E6">
        <w:rPr>
          <w:b w:val="0"/>
          <w:sz w:val="28"/>
          <w:szCs w:val="28"/>
        </w:rPr>
        <w:t xml:space="preserve"> Burnaby School District</w:t>
      </w:r>
      <w:r w:rsidR="00AA0FA1">
        <w:rPr>
          <w:b w:val="0"/>
          <w:sz w:val="28"/>
          <w:szCs w:val="28"/>
        </w:rPr>
        <w:t xml:space="preserve"> (2004)</w:t>
      </w:r>
      <w:r w:rsidR="00823655">
        <w:rPr>
          <w:b w:val="0"/>
          <w:sz w:val="28"/>
          <w:szCs w:val="28"/>
        </w:rPr>
        <w:t>.</w:t>
      </w:r>
      <w:r w:rsidR="00720F25">
        <w:rPr>
          <w:b w:val="0"/>
          <w:sz w:val="28"/>
          <w:szCs w:val="28"/>
        </w:rPr>
        <w:t xml:space="preserve"> As well, at every conference, a senior university official welcomed participants to campus. </w:t>
      </w:r>
    </w:p>
    <w:p w14:paraId="2062A90A" w14:textId="77777777" w:rsidR="00C11BD6" w:rsidRDefault="00C11BD6" w:rsidP="007A070D">
      <w:pPr>
        <w:pStyle w:val="Heading2"/>
        <w:rPr>
          <w:rFonts w:eastAsia="Times New Roman"/>
        </w:rPr>
      </w:pPr>
    </w:p>
    <w:p w14:paraId="2062A90B" w14:textId="77777777" w:rsidR="00A410E1" w:rsidRDefault="00A410E1" w:rsidP="007A070D">
      <w:pPr>
        <w:pStyle w:val="Heading2"/>
        <w:rPr>
          <w:rFonts w:eastAsia="Times New Roman"/>
        </w:rPr>
      </w:pPr>
    </w:p>
    <w:p w14:paraId="2062A90C" w14:textId="77777777" w:rsidR="005C37E1" w:rsidRDefault="005C37E1" w:rsidP="007A070D">
      <w:pPr>
        <w:pStyle w:val="Heading2"/>
        <w:rPr>
          <w:rFonts w:eastAsia="Times New Roman"/>
        </w:rPr>
      </w:pPr>
    </w:p>
    <w:p w14:paraId="2062A90D" w14:textId="77777777" w:rsidR="00720F25" w:rsidRDefault="00720F25" w:rsidP="000B680A">
      <w:pPr>
        <w:pStyle w:val="Heading2"/>
        <w:rPr>
          <w:rFonts w:eastAsia="Times New Roman"/>
        </w:rPr>
      </w:pPr>
    </w:p>
    <w:p w14:paraId="24718E27" w14:textId="77777777" w:rsidR="001C1243" w:rsidRDefault="001C1243" w:rsidP="000B680A">
      <w:pPr>
        <w:pStyle w:val="Heading2"/>
        <w:rPr>
          <w:rFonts w:eastAsia="Times New Roman"/>
        </w:rPr>
      </w:pPr>
    </w:p>
    <w:p w14:paraId="2062A90E" w14:textId="5615FC01" w:rsidR="00E67776" w:rsidRPr="000B680A" w:rsidRDefault="00E67776" w:rsidP="000B680A">
      <w:pPr>
        <w:pStyle w:val="Heading2"/>
        <w:rPr>
          <w:rFonts w:eastAsia="Times New Roman"/>
        </w:rPr>
      </w:pPr>
      <w:r w:rsidRPr="001B23ED">
        <w:rPr>
          <w:rFonts w:eastAsia="Times New Roman"/>
        </w:rPr>
        <w:lastRenderedPageBreak/>
        <w:t>First conference</w:t>
      </w:r>
      <w:r>
        <w:rPr>
          <w:rFonts w:eastAsia="Times New Roman"/>
        </w:rPr>
        <w:t>, March 21, 1998</w:t>
      </w:r>
    </w:p>
    <w:p w14:paraId="2062A90F" w14:textId="77777777" w:rsidR="001A77C8" w:rsidRDefault="00121344" w:rsidP="001A77C8">
      <w:pPr>
        <w:pStyle w:val="Heading2"/>
        <w:spacing w:before="0" w:beforeAutospacing="0" w:after="0" w:afterAutospacing="0"/>
        <w:rPr>
          <w:rFonts w:eastAsia="Times New Roman"/>
        </w:rPr>
      </w:pPr>
      <w:r w:rsidRPr="007A070D">
        <w:rPr>
          <w:rFonts w:eastAsia="Times New Roman"/>
          <w:sz w:val="28"/>
          <w:szCs w:val="28"/>
        </w:rPr>
        <w:t>Greetings from the University</w:t>
      </w:r>
      <w:r w:rsidR="005B7288">
        <w:rPr>
          <w:rFonts w:eastAsia="Times New Roman"/>
          <w:sz w:val="28"/>
          <w:szCs w:val="28"/>
        </w:rPr>
        <w:t>:</w:t>
      </w:r>
    </w:p>
    <w:p w14:paraId="2062A910" w14:textId="77777777" w:rsidR="001A77C8" w:rsidRDefault="006745E0" w:rsidP="001A77C8">
      <w:pPr>
        <w:pStyle w:val="Heading2"/>
        <w:spacing w:before="0" w:beforeAutospacing="0" w:after="0" w:afterAutospacing="0"/>
        <w:rPr>
          <w:rFonts w:eastAsia="Times New Roman"/>
          <w:b w:val="0"/>
          <w:sz w:val="28"/>
          <w:szCs w:val="28"/>
        </w:rPr>
      </w:pPr>
      <w:r>
        <w:rPr>
          <w:rFonts w:eastAsia="Times New Roman"/>
          <w:b w:val="0"/>
          <w:noProof/>
          <w:sz w:val="28"/>
          <w:szCs w:val="28"/>
        </w:rPr>
        <w:drawing>
          <wp:anchor distT="0" distB="0" distL="114300" distR="114300" simplePos="0" relativeHeight="251682816" behindDoc="1" locked="0" layoutInCell="1" allowOverlap="1" wp14:anchorId="2062AD51" wp14:editId="2062AD52">
            <wp:simplePos x="0" y="0"/>
            <wp:positionH relativeFrom="column">
              <wp:posOffset>4238625</wp:posOffset>
            </wp:positionH>
            <wp:positionV relativeFrom="paragraph">
              <wp:posOffset>167640</wp:posOffset>
            </wp:positionV>
            <wp:extent cx="2634615" cy="1216025"/>
            <wp:effectExtent l="4445" t="0" r="0" b="0"/>
            <wp:wrapTight wrapText="bothSides">
              <wp:wrapPolygon edited="0">
                <wp:start x="36" y="21679"/>
                <wp:lineTo x="21433" y="21679"/>
                <wp:lineTo x="21433" y="361"/>
                <wp:lineTo x="36" y="361"/>
                <wp:lineTo x="36" y="21679"/>
              </wp:wrapPolygon>
            </wp:wrapTight>
            <wp:docPr id="77" name="Picture 77"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634615" cy="1216025"/>
                    </a:xfrm>
                    <a:prstGeom prst="rect">
                      <a:avLst/>
                    </a:prstGeom>
                    <a:noFill/>
                    <a:ln>
                      <a:noFill/>
                    </a:ln>
                  </pic:spPr>
                </pic:pic>
              </a:graphicData>
            </a:graphic>
            <wp14:sizeRelH relativeFrom="page">
              <wp14:pctWidth>0</wp14:pctWidth>
            </wp14:sizeRelH>
            <wp14:sizeRelV relativeFrom="page">
              <wp14:pctHeight>0</wp14:pctHeight>
            </wp14:sizeRelV>
          </wp:anchor>
        </w:drawing>
      </w:r>
      <w:r w:rsidR="00E67776">
        <w:rPr>
          <w:rFonts w:eastAsia="Times New Roman"/>
          <w:b w:val="0"/>
          <w:sz w:val="28"/>
          <w:szCs w:val="28"/>
        </w:rPr>
        <w:t>Vice-President (Academic)</w:t>
      </w:r>
      <w:r w:rsidR="007A070D">
        <w:rPr>
          <w:rFonts w:eastAsia="Times New Roman"/>
          <w:b w:val="0"/>
          <w:sz w:val="28"/>
          <w:szCs w:val="28"/>
        </w:rPr>
        <w:t xml:space="preserve"> Michael Atkinson</w:t>
      </w:r>
      <w:r w:rsidR="00CD7DEA">
        <w:rPr>
          <w:rFonts w:eastAsia="Times New Roman"/>
          <w:b w:val="0"/>
          <w:sz w:val="28"/>
          <w:szCs w:val="28"/>
        </w:rPr>
        <w:t xml:space="preserve"> </w:t>
      </w:r>
    </w:p>
    <w:p w14:paraId="2062A911" w14:textId="77777777" w:rsidR="00E67776" w:rsidRPr="00E67776" w:rsidRDefault="00E67776" w:rsidP="001A77C8">
      <w:pPr>
        <w:pStyle w:val="Heading2"/>
        <w:spacing w:before="0" w:beforeAutospacing="0" w:after="0" w:afterAutospacing="0"/>
        <w:rPr>
          <w:rFonts w:eastAsia="Times New Roman"/>
          <w:b w:val="0"/>
          <w:sz w:val="28"/>
          <w:szCs w:val="28"/>
        </w:rPr>
      </w:pPr>
    </w:p>
    <w:p w14:paraId="2062A912" w14:textId="77777777" w:rsidR="00121344" w:rsidRPr="00F86776" w:rsidRDefault="00CD7DEA" w:rsidP="00F86776">
      <w:pPr>
        <w:pStyle w:val="Heading2"/>
        <w:spacing w:before="0" w:beforeAutospacing="0" w:after="0" w:afterAutospacing="0"/>
        <w:rPr>
          <w:rFonts w:eastAsia="Times New Roman"/>
          <w:b w:val="0"/>
          <w:sz w:val="28"/>
          <w:szCs w:val="28"/>
        </w:rPr>
      </w:pPr>
      <w:r w:rsidRPr="001A77C8">
        <w:rPr>
          <w:rFonts w:eastAsia="Times New Roman"/>
          <w:sz w:val="28"/>
          <w:szCs w:val="28"/>
        </w:rPr>
        <w:t>I</w:t>
      </w:r>
      <w:r w:rsidR="005B7288">
        <w:rPr>
          <w:rFonts w:eastAsia="Times New Roman"/>
          <w:sz w:val="28"/>
          <w:szCs w:val="28"/>
        </w:rPr>
        <w:t>ntroduction:</w:t>
      </w:r>
      <w:r w:rsidR="008412EB">
        <w:rPr>
          <w:rFonts w:eastAsia="Times New Roman"/>
          <w:b w:val="0"/>
          <w:sz w:val="28"/>
          <w:szCs w:val="28"/>
        </w:rPr>
        <w:t xml:space="preserve"> Scott </w:t>
      </w:r>
      <w:r w:rsidR="007A070D">
        <w:rPr>
          <w:rFonts w:eastAsia="Times New Roman"/>
          <w:b w:val="0"/>
          <w:sz w:val="28"/>
          <w:szCs w:val="28"/>
        </w:rPr>
        <w:t>Blythe</w:t>
      </w:r>
    </w:p>
    <w:p w14:paraId="2062A913" w14:textId="77777777" w:rsidR="007A070D" w:rsidRDefault="007A070D" w:rsidP="00F86776">
      <w:pPr>
        <w:pStyle w:val="Heading2"/>
        <w:spacing w:before="0" w:beforeAutospacing="0" w:after="0" w:afterAutospacing="0"/>
        <w:rPr>
          <w:b w:val="0"/>
          <w:sz w:val="28"/>
          <w:szCs w:val="28"/>
        </w:rPr>
      </w:pPr>
    </w:p>
    <w:p w14:paraId="2062A914" w14:textId="77777777" w:rsidR="007A070D" w:rsidRDefault="007A070D" w:rsidP="007A070D">
      <w:pPr>
        <w:pStyle w:val="Heading2"/>
        <w:spacing w:before="0" w:beforeAutospacing="0" w:after="0" w:afterAutospacing="0"/>
        <w:rPr>
          <w:b w:val="0"/>
          <w:sz w:val="28"/>
          <w:szCs w:val="28"/>
        </w:rPr>
      </w:pPr>
      <w:r w:rsidRPr="007A070D">
        <w:rPr>
          <w:sz w:val="28"/>
          <w:szCs w:val="28"/>
        </w:rPr>
        <w:t>Special guest</w:t>
      </w:r>
      <w:r w:rsidRPr="00F86776">
        <w:rPr>
          <w:b w:val="0"/>
          <w:sz w:val="28"/>
          <w:szCs w:val="28"/>
        </w:rPr>
        <w:t xml:space="preserve">: Delvin </w:t>
      </w:r>
      <w:proofErr w:type="spellStart"/>
      <w:r w:rsidRPr="00F86776">
        <w:rPr>
          <w:b w:val="0"/>
          <w:sz w:val="28"/>
          <w:szCs w:val="28"/>
        </w:rPr>
        <w:t>Vriend</w:t>
      </w:r>
      <w:proofErr w:type="spellEnd"/>
      <w:r w:rsidR="00E67776">
        <w:rPr>
          <w:b w:val="0"/>
          <w:sz w:val="28"/>
          <w:szCs w:val="28"/>
        </w:rPr>
        <w:t>, “The importance of inclusive human rights legislation for teachers”</w:t>
      </w:r>
    </w:p>
    <w:p w14:paraId="2062A915" w14:textId="77777777" w:rsidR="007A070D" w:rsidRDefault="007A070D" w:rsidP="00F86776">
      <w:pPr>
        <w:pStyle w:val="Heading2"/>
        <w:spacing w:before="0" w:beforeAutospacing="0" w:after="0" w:afterAutospacing="0"/>
        <w:rPr>
          <w:sz w:val="28"/>
          <w:szCs w:val="28"/>
        </w:rPr>
      </w:pPr>
    </w:p>
    <w:p w14:paraId="2062A916" w14:textId="77777777" w:rsidR="007A070D" w:rsidRDefault="007A070D" w:rsidP="00F86776">
      <w:pPr>
        <w:pStyle w:val="Heading2"/>
        <w:spacing w:before="0" w:beforeAutospacing="0" w:after="0" w:afterAutospacing="0"/>
        <w:rPr>
          <w:b w:val="0"/>
          <w:sz w:val="28"/>
          <w:szCs w:val="28"/>
        </w:rPr>
      </w:pPr>
      <w:r w:rsidRPr="007A070D">
        <w:rPr>
          <w:sz w:val="28"/>
          <w:szCs w:val="28"/>
        </w:rPr>
        <w:t>Panel:</w:t>
      </w:r>
      <w:r>
        <w:rPr>
          <w:b w:val="0"/>
          <w:sz w:val="28"/>
          <w:szCs w:val="28"/>
        </w:rPr>
        <w:t xml:space="preserve"> </w:t>
      </w:r>
      <w:r w:rsidR="00F86776" w:rsidRPr="00F86776">
        <w:rPr>
          <w:b w:val="0"/>
          <w:sz w:val="28"/>
          <w:szCs w:val="28"/>
        </w:rPr>
        <w:t>“Bringing the</w:t>
      </w:r>
      <w:r w:rsidR="00E67776">
        <w:rPr>
          <w:b w:val="0"/>
          <w:sz w:val="28"/>
          <w:szCs w:val="28"/>
        </w:rPr>
        <w:t xml:space="preserve"> issue to home and s</w:t>
      </w:r>
      <w:r>
        <w:rPr>
          <w:b w:val="0"/>
          <w:sz w:val="28"/>
          <w:szCs w:val="28"/>
        </w:rPr>
        <w:t>chool”</w:t>
      </w:r>
      <w:r w:rsidR="00F86776">
        <w:rPr>
          <w:b w:val="0"/>
          <w:sz w:val="28"/>
          <w:szCs w:val="28"/>
        </w:rPr>
        <w:t xml:space="preserve"> </w:t>
      </w:r>
    </w:p>
    <w:p w14:paraId="2062A917" w14:textId="77777777" w:rsidR="00F86776" w:rsidRDefault="007A070D" w:rsidP="00F86776">
      <w:pPr>
        <w:pStyle w:val="Heading2"/>
        <w:spacing w:before="0" w:beforeAutospacing="0" w:after="0" w:afterAutospacing="0"/>
        <w:rPr>
          <w:b w:val="0"/>
          <w:sz w:val="28"/>
          <w:szCs w:val="28"/>
        </w:rPr>
      </w:pPr>
      <w:r>
        <w:rPr>
          <w:b w:val="0"/>
          <w:sz w:val="28"/>
          <w:szCs w:val="28"/>
        </w:rPr>
        <w:t xml:space="preserve">Chair: </w:t>
      </w:r>
      <w:r w:rsidR="00F86776" w:rsidRPr="00F86776">
        <w:rPr>
          <w:b w:val="0"/>
          <w:sz w:val="28"/>
          <w:szCs w:val="28"/>
        </w:rPr>
        <w:t>R</w:t>
      </w:r>
      <w:r w:rsidR="00385A54">
        <w:rPr>
          <w:b w:val="0"/>
          <w:sz w:val="28"/>
          <w:szCs w:val="28"/>
        </w:rPr>
        <w:t>ev. Colin Clay, University of Saskatchewan C</w:t>
      </w:r>
      <w:r>
        <w:rPr>
          <w:b w:val="0"/>
          <w:sz w:val="28"/>
          <w:szCs w:val="28"/>
        </w:rPr>
        <w:t>haplain</w:t>
      </w:r>
    </w:p>
    <w:p w14:paraId="2062A918" w14:textId="77777777" w:rsidR="00E67776" w:rsidRDefault="00E67776" w:rsidP="00F86776">
      <w:pPr>
        <w:pStyle w:val="Heading2"/>
        <w:spacing w:before="0" w:beforeAutospacing="0" w:after="0" w:afterAutospacing="0"/>
        <w:rPr>
          <w:sz w:val="28"/>
          <w:szCs w:val="28"/>
        </w:rPr>
      </w:pPr>
    </w:p>
    <w:p w14:paraId="2062A919" w14:textId="77777777" w:rsidR="003F7582" w:rsidRDefault="003F7582" w:rsidP="00F86776">
      <w:pPr>
        <w:pStyle w:val="Heading2"/>
        <w:spacing w:before="0" w:beforeAutospacing="0" w:after="0" w:afterAutospacing="0"/>
        <w:rPr>
          <w:sz w:val="28"/>
          <w:szCs w:val="28"/>
        </w:rPr>
      </w:pPr>
      <w:r>
        <w:rPr>
          <w:sz w:val="28"/>
          <w:szCs w:val="28"/>
        </w:rPr>
        <w:t>Saturday morning program</w:t>
      </w:r>
      <w:r w:rsidRPr="001A77C8">
        <w:rPr>
          <w:sz w:val="28"/>
          <w:szCs w:val="28"/>
        </w:rPr>
        <w:t xml:space="preserve"> </w:t>
      </w:r>
      <w:r>
        <w:rPr>
          <w:sz w:val="28"/>
          <w:szCs w:val="28"/>
        </w:rPr>
        <w:t xml:space="preserve"> </w:t>
      </w:r>
    </w:p>
    <w:p w14:paraId="2062A91A" w14:textId="77777777" w:rsidR="003F7582" w:rsidRDefault="003F7582" w:rsidP="003F7582">
      <w:pPr>
        <w:spacing w:after="0"/>
        <w:rPr>
          <w:rFonts w:ascii="Times New Roman" w:hAnsi="Times New Roman" w:cs="Times New Roman"/>
          <w:sz w:val="28"/>
          <w:szCs w:val="28"/>
        </w:rPr>
      </w:pPr>
      <w:r>
        <w:rPr>
          <w:rFonts w:ascii="Times New Roman" w:hAnsi="Times New Roman" w:cs="Times New Roman"/>
          <w:sz w:val="28"/>
          <w:szCs w:val="28"/>
        </w:rPr>
        <w:t xml:space="preserve">Our program started on a high note! </w:t>
      </w:r>
      <w:r w:rsidRPr="00090B1D">
        <w:rPr>
          <w:rFonts w:ascii="Times New Roman" w:hAnsi="Times New Roman" w:cs="Times New Roman"/>
          <w:sz w:val="28"/>
          <w:szCs w:val="28"/>
        </w:rPr>
        <w:t xml:space="preserve">Delwin </w:t>
      </w:r>
      <w:proofErr w:type="spellStart"/>
      <w:r w:rsidRPr="00090B1D">
        <w:rPr>
          <w:rFonts w:ascii="Times New Roman" w:hAnsi="Times New Roman" w:cs="Times New Roman"/>
          <w:sz w:val="28"/>
          <w:szCs w:val="28"/>
        </w:rPr>
        <w:t>Vriend</w:t>
      </w:r>
      <w:proofErr w:type="spellEnd"/>
      <w:r>
        <w:rPr>
          <w:rStyle w:val="FootnoteReference"/>
          <w:rFonts w:ascii="Times New Roman" w:hAnsi="Times New Roman" w:cs="Times New Roman"/>
          <w:sz w:val="28"/>
          <w:szCs w:val="28"/>
        </w:rPr>
        <w:footnoteReference w:id="12"/>
      </w:r>
      <w:r w:rsidRPr="00090B1D">
        <w:rPr>
          <w:rFonts w:ascii="Times New Roman" w:hAnsi="Times New Roman" w:cs="Times New Roman"/>
          <w:sz w:val="28"/>
          <w:szCs w:val="28"/>
        </w:rPr>
        <w:t xml:space="preserve"> made a cameo appearance at 9am to discuss his</w:t>
      </w:r>
      <w:r>
        <w:rPr>
          <w:rFonts w:ascii="Times New Roman" w:hAnsi="Times New Roman" w:cs="Times New Roman"/>
          <w:sz w:val="28"/>
          <w:szCs w:val="28"/>
        </w:rPr>
        <w:t xml:space="preserve"> Supreme Court case</w:t>
      </w:r>
      <w:r w:rsidRPr="00090B1D">
        <w:rPr>
          <w:rFonts w:ascii="Times New Roman" w:hAnsi="Times New Roman" w:cs="Times New Roman"/>
          <w:sz w:val="28"/>
          <w:szCs w:val="28"/>
        </w:rPr>
        <w:t xml:space="preserve">. </w:t>
      </w:r>
      <w:proofErr w:type="spellStart"/>
      <w:r w:rsidRPr="003D5EB4">
        <w:rPr>
          <w:rFonts w:ascii="Times New Roman" w:hAnsi="Times New Roman" w:cs="Times New Roman"/>
          <w:bCs/>
          <w:sz w:val="28"/>
          <w:szCs w:val="28"/>
        </w:rPr>
        <w:t>Vriend</w:t>
      </w:r>
      <w:proofErr w:type="spellEnd"/>
      <w:r w:rsidRPr="003D5EB4">
        <w:rPr>
          <w:rFonts w:ascii="Times New Roman" w:hAnsi="Times New Roman" w:cs="Times New Roman"/>
          <w:sz w:val="28"/>
          <w:szCs w:val="28"/>
        </w:rPr>
        <w:t xml:space="preserve"> was at the center of a landmark provincial and federal legal case </w:t>
      </w:r>
      <w:r w:rsidRPr="003D5EB4">
        <w:rPr>
          <w:rFonts w:ascii="Times New Roman" w:hAnsi="Times New Roman" w:cs="Times New Roman"/>
          <w:sz w:val="28"/>
          <w:szCs w:val="28"/>
          <w:u w:val="single"/>
        </w:rPr>
        <w:t>[</w:t>
      </w:r>
      <w:proofErr w:type="spellStart"/>
      <w:r>
        <w:fldChar w:fldCharType="begin"/>
      </w:r>
      <w:r>
        <w:instrText>HYPERLINK "https://en.wikipedia.org/wiki/Vriend_v._Alberta" \o "Vriend v. Alberta"</w:instrText>
      </w:r>
      <w:r>
        <w:fldChar w:fldCharType="separate"/>
      </w:r>
      <w:r w:rsidRPr="003D5EB4">
        <w:rPr>
          <w:rStyle w:val="Hyperlink"/>
          <w:rFonts w:ascii="Times New Roman" w:hAnsi="Times New Roman" w:cs="Times New Roman"/>
          <w:color w:val="auto"/>
          <w:sz w:val="28"/>
          <w:szCs w:val="28"/>
          <w:u w:val="none"/>
        </w:rPr>
        <w:t>Vriend</w:t>
      </w:r>
      <w:proofErr w:type="spellEnd"/>
      <w:r w:rsidRPr="003D5EB4">
        <w:rPr>
          <w:rStyle w:val="Hyperlink"/>
          <w:rFonts w:ascii="Times New Roman" w:hAnsi="Times New Roman" w:cs="Times New Roman"/>
          <w:color w:val="auto"/>
          <w:sz w:val="28"/>
          <w:szCs w:val="28"/>
          <w:u w:val="none"/>
        </w:rPr>
        <w:t xml:space="preserve"> v. Alberta</w:t>
      </w:r>
      <w:r>
        <w:rPr>
          <w:rStyle w:val="Hyperlink"/>
          <w:rFonts w:ascii="Times New Roman" w:hAnsi="Times New Roman" w:cs="Times New Roman"/>
          <w:color w:val="auto"/>
          <w:sz w:val="28"/>
          <w:szCs w:val="28"/>
          <w:u w:val="none"/>
        </w:rPr>
        <w:fldChar w:fldCharType="end"/>
      </w:r>
      <w:r w:rsidRPr="003D5EB4">
        <w:rPr>
          <w:rFonts w:ascii="Times New Roman" w:hAnsi="Times New Roman" w:cs="Times New Roman"/>
          <w:sz w:val="28"/>
          <w:szCs w:val="28"/>
          <w:u w:val="single"/>
        </w:rPr>
        <w:t>]</w:t>
      </w:r>
      <w:r w:rsidRPr="005357A9">
        <w:rPr>
          <w:sz w:val="28"/>
          <w:szCs w:val="28"/>
        </w:rPr>
        <w:t xml:space="preserve"> </w:t>
      </w:r>
      <w:r w:rsidRPr="003D5EB4">
        <w:rPr>
          <w:rFonts w:ascii="Times New Roman" w:hAnsi="Times New Roman" w:cs="Times New Roman"/>
          <w:sz w:val="28"/>
          <w:szCs w:val="28"/>
        </w:rPr>
        <w:t xml:space="preserve">concerning the inclusion of sexual orientation </w:t>
      </w:r>
      <w:hyperlink r:id="rId10" w:tooltip="LGBT rights in Canada" w:history="1">
        <w:r w:rsidRPr="003D5EB4">
          <w:rPr>
            <w:rStyle w:val="Hyperlink"/>
            <w:rFonts w:ascii="Times New Roman" w:hAnsi="Times New Roman" w:cs="Times New Roman"/>
            <w:color w:val="auto"/>
            <w:sz w:val="28"/>
            <w:szCs w:val="28"/>
            <w:u w:val="none"/>
          </w:rPr>
          <w:t>as a protected human right in Canada.</w:t>
        </w:r>
      </w:hyperlink>
      <w:r w:rsidRPr="003D5EB4">
        <w:rPr>
          <w:rStyle w:val="FootnoteReference"/>
          <w:rFonts w:ascii="Times New Roman" w:hAnsi="Times New Roman" w:cs="Times New Roman"/>
          <w:sz w:val="28"/>
          <w:szCs w:val="28"/>
        </w:rPr>
        <w:footnoteReference w:id="13"/>
      </w:r>
      <w:r w:rsidRPr="003D5EB4">
        <w:rPr>
          <w:rFonts w:ascii="Times New Roman" w:hAnsi="Times New Roman" w:cs="Times New Roman"/>
          <w:sz w:val="28"/>
          <w:szCs w:val="28"/>
        </w:rPr>
        <w:t xml:space="preserve"> </w:t>
      </w:r>
      <w:r w:rsidRPr="00090B1D">
        <w:rPr>
          <w:rFonts w:ascii="Times New Roman" w:hAnsi="Times New Roman" w:cs="Times New Roman"/>
          <w:sz w:val="28"/>
          <w:szCs w:val="28"/>
        </w:rPr>
        <w:t xml:space="preserve">The Supreme Court </w:t>
      </w:r>
      <w:r>
        <w:rPr>
          <w:rFonts w:ascii="Times New Roman" w:hAnsi="Times New Roman" w:cs="Times New Roman"/>
          <w:sz w:val="28"/>
          <w:szCs w:val="28"/>
        </w:rPr>
        <w:t>rendered its decision</w:t>
      </w:r>
      <w:r w:rsidRPr="00090B1D">
        <w:rPr>
          <w:rFonts w:ascii="Times New Roman" w:hAnsi="Times New Roman" w:cs="Times New Roman"/>
          <w:sz w:val="28"/>
          <w:szCs w:val="28"/>
        </w:rPr>
        <w:t xml:space="preserve"> on April 2, 1998 less than two weeks after our conference</w:t>
      </w:r>
      <w:r w:rsidRPr="003D5EB4">
        <w:rPr>
          <w:rFonts w:ascii="Times New Roman" w:hAnsi="Times New Roman" w:cs="Times New Roman"/>
          <w:sz w:val="24"/>
          <w:szCs w:val="24"/>
        </w:rPr>
        <w:t>.</w:t>
      </w:r>
    </w:p>
    <w:p w14:paraId="2062A91B" w14:textId="77777777" w:rsidR="005B7288" w:rsidRPr="007418AD" w:rsidRDefault="005B7288" w:rsidP="003F7582">
      <w:pPr>
        <w:spacing w:after="0"/>
        <w:rPr>
          <w:rFonts w:ascii="Times New Roman" w:hAnsi="Times New Roman" w:cs="Times New Roman"/>
          <w:sz w:val="28"/>
          <w:szCs w:val="28"/>
        </w:rPr>
      </w:pPr>
    </w:p>
    <w:p w14:paraId="2062A91C" w14:textId="3C3222D3" w:rsidR="003F7582" w:rsidRDefault="003F7582" w:rsidP="003F7582">
      <w:pPr>
        <w:spacing w:after="0"/>
        <w:rPr>
          <w:rFonts w:ascii="Times New Roman" w:hAnsi="Times New Roman" w:cs="Times New Roman"/>
          <w:sz w:val="28"/>
          <w:szCs w:val="28"/>
        </w:rPr>
      </w:pPr>
      <w:r>
        <w:rPr>
          <w:rFonts w:ascii="Times New Roman" w:hAnsi="Times New Roman" w:cs="Times New Roman"/>
          <w:sz w:val="28"/>
          <w:szCs w:val="28"/>
        </w:rPr>
        <w:t>This presentation was followed by a panel (“Bringing the issue to the home and s</w:t>
      </w:r>
      <w:r w:rsidRPr="00FA6627">
        <w:rPr>
          <w:rFonts w:ascii="Times New Roman" w:hAnsi="Times New Roman" w:cs="Times New Roman"/>
          <w:sz w:val="28"/>
          <w:szCs w:val="28"/>
        </w:rPr>
        <w:t>ch</w:t>
      </w:r>
      <w:r>
        <w:rPr>
          <w:rFonts w:ascii="Times New Roman" w:hAnsi="Times New Roman" w:cs="Times New Roman"/>
          <w:sz w:val="28"/>
          <w:szCs w:val="28"/>
        </w:rPr>
        <w:t>ool”) and featured</w:t>
      </w:r>
      <w:r w:rsidRPr="00FA6627">
        <w:rPr>
          <w:rFonts w:ascii="Times New Roman" w:hAnsi="Times New Roman" w:cs="Times New Roman"/>
          <w:sz w:val="28"/>
          <w:szCs w:val="28"/>
        </w:rPr>
        <w:t xml:space="preserve"> two gay high school students, a gay parent, a membe</w:t>
      </w:r>
      <w:r>
        <w:rPr>
          <w:rFonts w:ascii="Times New Roman" w:hAnsi="Times New Roman" w:cs="Times New Roman"/>
          <w:sz w:val="28"/>
          <w:szCs w:val="28"/>
        </w:rPr>
        <w:t xml:space="preserve">r of </w:t>
      </w:r>
      <w:r>
        <w:rPr>
          <w:rFonts w:ascii="Times New Roman" w:hAnsi="Times New Roman" w:cs="Times New Roman"/>
          <w:sz w:val="28"/>
          <w:szCs w:val="28"/>
        </w:rPr>
        <w:lastRenderedPageBreak/>
        <w:t>PFLAG, and a gay teacher. O</w:t>
      </w:r>
      <w:r w:rsidRPr="00FA6627">
        <w:rPr>
          <w:rFonts w:ascii="Times New Roman" w:hAnsi="Times New Roman" w:cs="Times New Roman"/>
          <w:sz w:val="28"/>
          <w:szCs w:val="28"/>
        </w:rPr>
        <w:t>n the Thursday before the conference, the teacher decided that he could n</w:t>
      </w:r>
      <w:r>
        <w:rPr>
          <w:rFonts w:ascii="Times New Roman" w:hAnsi="Times New Roman" w:cs="Times New Roman"/>
          <w:sz w:val="28"/>
          <w:szCs w:val="28"/>
        </w:rPr>
        <w:t>ot go through with it because he feared losing his job. H</w:t>
      </w:r>
      <w:r w:rsidRPr="00FA6627">
        <w:rPr>
          <w:rFonts w:ascii="Times New Roman" w:hAnsi="Times New Roman" w:cs="Times New Roman"/>
          <w:sz w:val="28"/>
          <w:szCs w:val="28"/>
        </w:rPr>
        <w:t>is presentation was recorded by John Lyons (</w:t>
      </w:r>
      <w:r>
        <w:rPr>
          <w:rFonts w:ascii="Times New Roman" w:hAnsi="Times New Roman" w:cs="Times New Roman"/>
          <w:sz w:val="28"/>
          <w:szCs w:val="28"/>
        </w:rPr>
        <w:t xml:space="preserve">a </w:t>
      </w:r>
      <w:r w:rsidRPr="00FA6627">
        <w:rPr>
          <w:rFonts w:ascii="Times New Roman" w:hAnsi="Times New Roman" w:cs="Times New Roman"/>
          <w:sz w:val="28"/>
          <w:szCs w:val="28"/>
        </w:rPr>
        <w:t>College of Education</w:t>
      </w:r>
      <w:r>
        <w:rPr>
          <w:rFonts w:ascii="Times New Roman" w:hAnsi="Times New Roman" w:cs="Times New Roman"/>
          <w:sz w:val="28"/>
          <w:szCs w:val="28"/>
        </w:rPr>
        <w:t xml:space="preserve"> faculty member) and broadcast over </w:t>
      </w:r>
      <w:r w:rsidRPr="00FA6627">
        <w:rPr>
          <w:rFonts w:ascii="Times New Roman" w:hAnsi="Times New Roman" w:cs="Times New Roman"/>
          <w:sz w:val="28"/>
          <w:szCs w:val="28"/>
        </w:rPr>
        <w:t>Quance</w:t>
      </w:r>
      <w:r>
        <w:rPr>
          <w:rFonts w:ascii="Times New Roman" w:hAnsi="Times New Roman" w:cs="Times New Roman"/>
          <w:sz w:val="28"/>
          <w:szCs w:val="28"/>
        </w:rPr>
        <w:t xml:space="preserve"> Lec</w:t>
      </w:r>
      <w:r w:rsidR="00720F25">
        <w:rPr>
          <w:rFonts w:ascii="Times New Roman" w:hAnsi="Times New Roman" w:cs="Times New Roman"/>
          <w:sz w:val="28"/>
          <w:szCs w:val="28"/>
        </w:rPr>
        <w:t>ture Theatre’s sound system. The teacher’s</w:t>
      </w:r>
      <w:r>
        <w:rPr>
          <w:rFonts w:ascii="Times New Roman" w:hAnsi="Times New Roman" w:cs="Times New Roman"/>
          <w:sz w:val="28"/>
          <w:szCs w:val="28"/>
        </w:rPr>
        <w:t xml:space="preserve"> chair was </w:t>
      </w:r>
      <w:r w:rsidR="00720F25">
        <w:rPr>
          <w:rFonts w:ascii="Times New Roman" w:hAnsi="Times New Roman" w:cs="Times New Roman"/>
          <w:sz w:val="28"/>
          <w:szCs w:val="28"/>
        </w:rPr>
        <w:t>left empty on stage. He listened</w:t>
      </w:r>
      <w:r w:rsidR="001C1243">
        <w:rPr>
          <w:rFonts w:ascii="Times New Roman" w:hAnsi="Times New Roman" w:cs="Times New Roman"/>
          <w:sz w:val="28"/>
          <w:szCs w:val="28"/>
        </w:rPr>
        <w:t xml:space="preserve"> in the audience</w:t>
      </w:r>
      <w:r w:rsidR="00720F25">
        <w:rPr>
          <w:rFonts w:ascii="Times New Roman" w:hAnsi="Times New Roman" w:cs="Times New Roman"/>
          <w:sz w:val="28"/>
          <w:szCs w:val="28"/>
        </w:rPr>
        <w:t xml:space="preserve"> to</w:t>
      </w:r>
      <w:r w:rsidRPr="00FA6627">
        <w:rPr>
          <w:rFonts w:ascii="Times New Roman" w:hAnsi="Times New Roman" w:cs="Times New Roman"/>
          <w:sz w:val="28"/>
          <w:szCs w:val="28"/>
        </w:rPr>
        <w:t xml:space="preserve"> </w:t>
      </w:r>
      <w:r>
        <w:rPr>
          <w:rFonts w:ascii="Times New Roman" w:hAnsi="Times New Roman" w:cs="Times New Roman"/>
          <w:sz w:val="28"/>
          <w:szCs w:val="28"/>
        </w:rPr>
        <w:t>his contribution read by someone else</w:t>
      </w:r>
      <w:r w:rsidRPr="00FA6627">
        <w:rPr>
          <w:rFonts w:ascii="Times New Roman" w:hAnsi="Times New Roman" w:cs="Times New Roman"/>
          <w:sz w:val="28"/>
          <w:szCs w:val="28"/>
        </w:rPr>
        <w:t>.</w:t>
      </w:r>
      <w:r>
        <w:rPr>
          <w:rStyle w:val="FootnoteReference"/>
          <w:rFonts w:ascii="Times New Roman" w:hAnsi="Times New Roman" w:cs="Times New Roman"/>
          <w:sz w:val="28"/>
          <w:szCs w:val="28"/>
        </w:rPr>
        <w:footnoteReference w:id="14"/>
      </w:r>
    </w:p>
    <w:p w14:paraId="2062A91D" w14:textId="77777777" w:rsidR="003F7582" w:rsidRPr="003F7582" w:rsidRDefault="003F7582" w:rsidP="003F7582">
      <w:pPr>
        <w:spacing w:after="0"/>
        <w:rPr>
          <w:rFonts w:ascii="Times New Roman" w:hAnsi="Times New Roman" w:cs="Times New Roman"/>
          <w:sz w:val="28"/>
          <w:szCs w:val="28"/>
        </w:rPr>
      </w:pPr>
    </w:p>
    <w:p w14:paraId="2062A91E" w14:textId="77777777" w:rsidR="003F7582" w:rsidRPr="003F7582" w:rsidRDefault="003F7582" w:rsidP="003F7582">
      <w:pPr>
        <w:spacing w:after="0"/>
        <w:rPr>
          <w:rFonts w:ascii="Times New Roman" w:hAnsi="Times New Roman" w:cs="Times New Roman"/>
          <w:sz w:val="28"/>
          <w:szCs w:val="28"/>
        </w:rPr>
      </w:pPr>
      <w:r w:rsidRPr="003F7582">
        <w:rPr>
          <w:rFonts w:ascii="Times New Roman" w:hAnsi="Times New Roman" w:cs="Times New Roman"/>
          <w:sz w:val="28"/>
          <w:szCs w:val="28"/>
        </w:rPr>
        <w:t xml:space="preserve">Over the noon hour, artists Bev McNaughton (“Sutures”) and Duncan Campbell </w:t>
      </w:r>
      <w:r>
        <w:rPr>
          <w:rFonts w:ascii="Times New Roman" w:hAnsi="Times New Roman" w:cs="Times New Roman"/>
          <w:sz w:val="28"/>
          <w:szCs w:val="28"/>
        </w:rPr>
        <w:t>(</w:t>
      </w:r>
      <w:r w:rsidRPr="003F7582">
        <w:rPr>
          <w:rFonts w:ascii="Times New Roman" w:hAnsi="Times New Roman" w:cs="Times New Roman"/>
          <w:sz w:val="28"/>
          <w:szCs w:val="28"/>
        </w:rPr>
        <w:t>“Assume your position”</w:t>
      </w:r>
      <w:r>
        <w:rPr>
          <w:rFonts w:ascii="Times New Roman" w:hAnsi="Times New Roman" w:cs="Times New Roman"/>
          <w:sz w:val="28"/>
          <w:szCs w:val="28"/>
        </w:rPr>
        <w:t>)</w:t>
      </w:r>
      <w:r w:rsidRPr="003F7582">
        <w:rPr>
          <w:rFonts w:ascii="Times New Roman" w:hAnsi="Times New Roman" w:cs="Times New Roman"/>
          <w:sz w:val="28"/>
          <w:szCs w:val="28"/>
        </w:rPr>
        <w:t xml:space="preserve"> exhibited </w:t>
      </w:r>
      <w:r>
        <w:rPr>
          <w:rFonts w:ascii="Times New Roman" w:hAnsi="Times New Roman" w:cs="Times New Roman"/>
          <w:sz w:val="28"/>
          <w:szCs w:val="28"/>
        </w:rPr>
        <w:t xml:space="preserve">and discussed </w:t>
      </w:r>
      <w:r w:rsidRPr="003F7582">
        <w:rPr>
          <w:rFonts w:ascii="Times New Roman" w:hAnsi="Times New Roman" w:cs="Times New Roman"/>
          <w:sz w:val="28"/>
          <w:szCs w:val="28"/>
        </w:rPr>
        <w:t>their work</w:t>
      </w:r>
      <w:r>
        <w:rPr>
          <w:rFonts w:ascii="Times New Roman" w:hAnsi="Times New Roman" w:cs="Times New Roman"/>
          <w:sz w:val="28"/>
          <w:szCs w:val="28"/>
        </w:rPr>
        <w:t>s</w:t>
      </w:r>
      <w:r w:rsidRPr="003F7582">
        <w:rPr>
          <w:rFonts w:ascii="Times New Roman" w:hAnsi="Times New Roman" w:cs="Times New Roman"/>
          <w:sz w:val="28"/>
          <w:szCs w:val="28"/>
        </w:rPr>
        <w:t>.</w:t>
      </w:r>
    </w:p>
    <w:p w14:paraId="2062A91F" w14:textId="77777777" w:rsidR="003F7582" w:rsidRDefault="003F7582" w:rsidP="00F86776">
      <w:pPr>
        <w:pStyle w:val="Heading2"/>
        <w:spacing w:before="0" w:beforeAutospacing="0" w:after="0" w:afterAutospacing="0"/>
        <w:rPr>
          <w:sz w:val="28"/>
          <w:szCs w:val="28"/>
        </w:rPr>
      </w:pPr>
    </w:p>
    <w:p w14:paraId="2062A920" w14:textId="77777777" w:rsidR="005B7288" w:rsidRDefault="0028331E" w:rsidP="00F86776">
      <w:pPr>
        <w:pStyle w:val="Heading2"/>
        <w:spacing w:before="0" w:beforeAutospacing="0" w:after="0" w:afterAutospacing="0"/>
        <w:rPr>
          <w:sz w:val="28"/>
          <w:szCs w:val="28"/>
        </w:rPr>
      </w:pPr>
      <w:r>
        <w:rPr>
          <w:sz w:val="28"/>
          <w:szCs w:val="28"/>
        </w:rPr>
        <w:t xml:space="preserve">Saturday </w:t>
      </w:r>
      <w:r w:rsidR="003F3E78">
        <w:rPr>
          <w:sz w:val="28"/>
          <w:szCs w:val="28"/>
        </w:rPr>
        <w:t>a</w:t>
      </w:r>
      <w:r w:rsidR="00E67776">
        <w:rPr>
          <w:sz w:val="28"/>
          <w:szCs w:val="28"/>
        </w:rPr>
        <w:t xml:space="preserve">fternoon </w:t>
      </w:r>
      <w:r w:rsidR="00FD7BE5">
        <w:rPr>
          <w:sz w:val="28"/>
          <w:szCs w:val="28"/>
        </w:rPr>
        <w:t>program</w:t>
      </w:r>
    </w:p>
    <w:p w14:paraId="2062A921" w14:textId="77777777" w:rsidR="005B7288" w:rsidRPr="00FA6627" w:rsidRDefault="005B7288" w:rsidP="005B7288">
      <w:pPr>
        <w:spacing w:after="0"/>
        <w:rPr>
          <w:rFonts w:ascii="Times New Roman" w:hAnsi="Times New Roman" w:cs="Times New Roman"/>
          <w:sz w:val="28"/>
          <w:szCs w:val="28"/>
        </w:rPr>
      </w:pPr>
      <w:r w:rsidRPr="00FA6627">
        <w:rPr>
          <w:rFonts w:ascii="Times New Roman" w:hAnsi="Times New Roman" w:cs="Times New Roman"/>
          <w:sz w:val="28"/>
          <w:szCs w:val="28"/>
        </w:rPr>
        <w:t xml:space="preserve">In the afternoon, Murray </w:t>
      </w:r>
      <w:r>
        <w:rPr>
          <w:rFonts w:ascii="Times New Roman" w:hAnsi="Times New Roman" w:cs="Times New Roman"/>
          <w:sz w:val="28"/>
          <w:szCs w:val="28"/>
        </w:rPr>
        <w:t xml:space="preserve">Scharf (SELU) and Don Cochrane </w:t>
      </w:r>
      <w:r w:rsidR="0028331E" w:rsidRPr="00FA6627">
        <w:rPr>
          <w:rFonts w:ascii="Times New Roman" w:hAnsi="Times New Roman" w:cs="Times New Roman"/>
          <w:sz w:val="28"/>
          <w:szCs w:val="28"/>
        </w:rPr>
        <w:t>led a wor</w:t>
      </w:r>
      <w:r w:rsidR="0028331E">
        <w:rPr>
          <w:rFonts w:ascii="Times New Roman" w:hAnsi="Times New Roman" w:cs="Times New Roman"/>
          <w:sz w:val="28"/>
          <w:szCs w:val="28"/>
        </w:rPr>
        <w:t>kshop (“Improving human rights policy and procedures in school d</w:t>
      </w:r>
      <w:r w:rsidR="0028331E" w:rsidRPr="00FA6627">
        <w:rPr>
          <w:rFonts w:ascii="Times New Roman" w:hAnsi="Times New Roman" w:cs="Times New Roman"/>
          <w:sz w:val="28"/>
          <w:szCs w:val="28"/>
        </w:rPr>
        <w:t xml:space="preserve">istricts”) </w:t>
      </w:r>
      <w:r w:rsidR="0028331E">
        <w:rPr>
          <w:rFonts w:ascii="Times New Roman" w:hAnsi="Times New Roman" w:cs="Times New Roman"/>
          <w:sz w:val="28"/>
          <w:szCs w:val="28"/>
        </w:rPr>
        <w:t>in which they reported</w:t>
      </w:r>
      <w:r w:rsidRPr="00FA6627">
        <w:rPr>
          <w:rFonts w:ascii="Times New Roman" w:hAnsi="Times New Roman" w:cs="Times New Roman"/>
          <w:sz w:val="28"/>
          <w:szCs w:val="28"/>
        </w:rPr>
        <w:t xml:space="preserve"> on</w:t>
      </w:r>
      <w:r>
        <w:rPr>
          <w:rFonts w:ascii="Times New Roman" w:hAnsi="Times New Roman" w:cs="Times New Roman"/>
          <w:sz w:val="28"/>
          <w:szCs w:val="28"/>
        </w:rPr>
        <w:t xml:space="preserve"> their</w:t>
      </w:r>
      <w:r w:rsidRPr="00FA6627">
        <w:rPr>
          <w:rFonts w:ascii="Times New Roman" w:hAnsi="Times New Roman" w:cs="Times New Roman"/>
          <w:sz w:val="28"/>
          <w:szCs w:val="28"/>
        </w:rPr>
        <w:t xml:space="preserve"> resea</w:t>
      </w:r>
      <w:r>
        <w:rPr>
          <w:rFonts w:ascii="Times New Roman" w:hAnsi="Times New Roman" w:cs="Times New Roman"/>
          <w:sz w:val="28"/>
          <w:szCs w:val="28"/>
        </w:rPr>
        <w:t>rch</w:t>
      </w:r>
      <w:r w:rsidRPr="00FA6627">
        <w:rPr>
          <w:rFonts w:ascii="Times New Roman" w:hAnsi="Times New Roman" w:cs="Times New Roman"/>
          <w:sz w:val="28"/>
          <w:szCs w:val="28"/>
        </w:rPr>
        <w:t xml:space="preserve"> </w:t>
      </w:r>
      <w:r w:rsidR="0028331E">
        <w:rPr>
          <w:rFonts w:ascii="Times New Roman" w:hAnsi="Times New Roman" w:cs="Times New Roman"/>
          <w:sz w:val="28"/>
          <w:szCs w:val="28"/>
        </w:rPr>
        <w:t>on the extent to which</w:t>
      </w:r>
      <w:r w:rsidRPr="00FA6627">
        <w:rPr>
          <w:rFonts w:ascii="Times New Roman" w:hAnsi="Times New Roman" w:cs="Times New Roman"/>
          <w:sz w:val="28"/>
          <w:szCs w:val="28"/>
        </w:rPr>
        <w:t xml:space="preserve"> school policy </w:t>
      </w:r>
      <w:r w:rsidR="0028331E">
        <w:rPr>
          <w:rFonts w:ascii="Times New Roman" w:hAnsi="Times New Roman" w:cs="Times New Roman"/>
          <w:sz w:val="28"/>
          <w:szCs w:val="28"/>
        </w:rPr>
        <w:t xml:space="preserve">had been brought </w:t>
      </w:r>
      <w:r w:rsidRPr="00FA6627">
        <w:rPr>
          <w:rFonts w:ascii="Times New Roman" w:hAnsi="Times New Roman" w:cs="Times New Roman"/>
          <w:sz w:val="28"/>
          <w:szCs w:val="28"/>
        </w:rPr>
        <w:t xml:space="preserve">in line with </w:t>
      </w:r>
      <w:r>
        <w:rPr>
          <w:rFonts w:ascii="Times New Roman" w:hAnsi="Times New Roman" w:cs="Times New Roman"/>
          <w:sz w:val="28"/>
          <w:szCs w:val="28"/>
        </w:rPr>
        <w:t>the 1993 amended</w:t>
      </w:r>
      <w:r w:rsidRPr="00FA6627">
        <w:rPr>
          <w:rFonts w:ascii="Times New Roman" w:hAnsi="Times New Roman" w:cs="Times New Roman"/>
          <w:sz w:val="28"/>
          <w:szCs w:val="28"/>
        </w:rPr>
        <w:t xml:space="preserve"> provincial human right</w:t>
      </w:r>
      <w:r>
        <w:rPr>
          <w:rFonts w:ascii="Times New Roman" w:hAnsi="Times New Roman" w:cs="Times New Roman"/>
          <w:sz w:val="28"/>
          <w:szCs w:val="28"/>
        </w:rPr>
        <w:t>s legislation</w:t>
      </w:r>
      <w:r w:rsidRPr="00FA6627">
        <w:rPr>
          <w:rFonts w:ascii="Times New Roman" w:hAnsi="Times New Roman" w:cs="Times New Roman"/>
          <w:sz w:val="28"/>
          <w:szCs w:val="28"/>
        </w:rPr>
        <w:t>. A second workshop led by Gens Hellquist, Diane Kenda</w:t>
      </w:r>
      <w:r>
        <w:rPr>
          <w:rFonts w:ascii="Times New Roman" w:hAnsi="Times New Roman" w:cs="Times New Roman"/>
          <w:sz w:val="28"/>
          <w:szCs w:val="28"/>
        </w:rPr>
        <w:t>ll, and Sharon Fyke (“Building s</w:t>
      </w:r>
      <w:r w:rsidRPr="00FA6627">
        <w:rPr>
          <w:rFonts w:ascii="Times New Roman" w:hAnsi="Times New Roman" w:cs="Times New Roman"/>
          <w:sz w:val="28"/>
          <w:szCs w:val="28"/>
        </w:rPr>
        <w:t>a</w:t>
      </w:r>
      <w:r>
        <w:rPr>
          <w:rFonts w:ascii="Times New Roman" w:hAnsi="Times New Roman" w:cs="Times New Roman"/>
          <w:sz w:val="28"/>
          <w:szCs w:val="28"/>
        </w:rPr>
        <w:t>fety for s</w:t>
      </w:r>
      <w:r w:rsidRPr="00FA6627">
        <w:rPr>
          <w:rFonts w:ascii="Times New Roman" w:hAnsi="Times New Roman" w:cs="Times New Roman"/>
          <w:sz w:val="28"/>
          <w:szCs w:val="28"/>
        </w:rPr>
        <w:t>tudents”) focussed on helping schools become safer and more inclusive for all students and teachers regardless of sexual orientation.</w:t>
      </w:r>
    </w:p>
    <w:p w14:paraId="2062A922" w14:textId="77777777" w:rsidR="007A070D" w:rsidRPr="005B7288" w:rsidRDefault="001A77C8" w:rsidP="00F86776">
      <w:pPr>
        <w:pStyle w:val="Heading2"/>
        <w:spacing w:before="0" w:beforeAutospacing="0" w:after="0" w:afterAutospacing="0"/>
        <w:rPr>
          <w:sz w:val="28"/>
          <w:szCs w:val="28"/>
        </w:rPr>
      </w:pPr>
      <w:r w:rsidRPr="001A77C8">
        <w:rPr>
          <w:sz w:val="28"/>
          <w:szCs w:val="28"/>
        </w:rPr>
        <w:t xml:space="preserve"> </w:t>
      </w:r>
      <w:r w:rsidR="00D71A5B">
        <w:rPr>
          <w:sz w:val="28"/>
          <w:szCs w:val="28"/>
        </w:rPr>
        <w:t xml:space="preserve"> </w:t>
      </w:r>
    </w:p>
    <w:p w14:paraId="2062A923" w14:textId="77777777" w:rsidR="00F85BBC" w:rsidRDefault="00F85BBC" w:rsidP="00F85BBC">
      <w:pPr>
        <w:spacing w:after="0"/>
        <w:rPr>
          <w:rFonts w:ascii="Times New Roman" w:hAnsi="Times New Roman" w:cs="Times New Roman"/>
          <w:sz w:val="28"/>
          <w:szCs w:val="28"/>
        </w:rPr>
      </w:pPr>
      <w:r>
        <w:rPr>
          <w:rFonts w:ascii="Times New Roman" w:hAnsi="Times New Roman" w:cs="Times New Roman"/>
          <w:sz w:val="28"/>
          <w:szCs w:val="28"/>
        </w:rPr>
        <w:t xml:space="preserve">Two films: </w:t>
      </w:r>
      <w:r w:rsidRPr="00FA6627">
        <w:rPr>
          <w:rFonts w:ascii="Times New Roman" w:hAnsi="Times New Roman" w:cs="Times New Roman"/>
          <w:sz w:val="28"/>
          <w:szCs w:val="28"/>
        </w:rPr>
        <w:t xml:space="preserve">“It’s Elementary” (introduced by a Saskatoon elementary school teacher) and “Out for a Change: Addressing homophobia in women’s sports” (introduced by Kim Grant, </w:t>
      </w:r>
      <w:r>
        <w:rPr>
          <w:rFonts w:ascii="Times New Roman" w:hAnsi="Times New Roman" w:cs="Times New Roman"/>
          <w:sz w:val="28"/>
          <w:szCs w:val="28"/>
        </w:rPr>
        <w:t xml:space="preserve">a member of the </w:t>
      </w:r>
      <w:proofErr w:type="spellStart"/>
      <w:r>
        <w:rPr>
          <w:rFonts w:ascii="Times New Roman" w:hAnsi="Times New Roman" w:cs="Times New Roman"/>
          <w:sz w:val="28"/>
          <w:szCs w:val="28"/>
        </w:rPr>
        <w:t>UofS</w:t>
      </w:r>
      <w:proofErr w:type="spellEnd"/>
      <w:r>
        <w:rPr>
          <w:rFonts w:ascii="Times New Roman" w:hAnsi="Times New Roman" w:cs="Times New Roman"/>
          <w:sz w:val="28"/>
          <w:szCs w:val="28"/>
        </w:rPr>
        <w:t xml:space="preserve"> Huskies women’s b</w:t>
      </w:r>
      <w:r w:rsidRPr="00FA6627">
        <w:rPr>
          <w:rFonts w:ascii="Times New Roman" w:hAnsi="Times New Roman" w:cs="Times New Roman"/>
          <w:sz w:val="28"/>
          <w:szCs w:val="28"/>
        </w:rPr>
        <w:t>asketball</w:t>
      </w:r>
      <w:r>
        <w:rPr>
          <w:rFonts w:ascii="Times New Roman" w:hAnsi="Times New Roman" w:cs="Times New Roman"/>
          <w:sz w:val="28"/>
          <w:szCs w:val="28"/>
        </w:rPr>
        <w:t xml:space="preserve"> team</w:t>
      </w:r>
      <w:r w:rsidRPr="00FA6627">
        <w:rPr>
          <w:rFonts w:ascii="Times New Roman" w:hAnsi="Times New Roman" w:cs="Times New Roman"/>
          <w:sz w:val="28"/>
          <w:szCs w:val="28"/>
        </w:rPr>
        <w:t xml:space="preserve">). </w:t>
      </w:r>
    </w:p>
    <w:p w14:paraId="2062A924" w14:textId="77777777" w:rsidR="00F85BBC" w:rsidRDefault="00F85BBC" w:rsidP="00F86776">
      <w:pPr>
        <w:pStyle w:val="Heading2"/>
        <w:spacing w:before="0" w:beforeAutospacing="0" w:after="0" w:afterAutospacing="0"/>
        <w:rPr>
          <w:sz w:val="28"/>
          <w:szCs w:val="28"/>
        </w:rPr>
      </w:pPr>
    </w:p>
    <w:p w14:paraId="2062A925" w14:textId="77777777" w:rsidR="001A77C8" w:rsidRDefault="002D4C14" w:rsidP="00F86776">
      <w:pPr>
        <w:pStyle w:val="Heading2"/>
        <w:spacing w:before="0" w:beforeAutospacing="0" w:after="0" w:afterAutospacing="0"/>
        <w:rPr>
          <w:b w:val="0"/>
          <w:sz w:val="28"/>
          <w:szCs w:val="28"/>
        </w:rPr>
      </w:pPr>
      <w:r>
        <w:rPr>
          <w:sz w:val="28"/>
          <w:szCs w:val="28"/>
        </w:rPr>
        <w:t>Closing</w:t>
      </w:r>
      <w:r w:rsidR="00F86776" w:rsidRPr="00F86776">
        <w:rPr>
          <w:b w:val="0"/>
          <w:sz w:val="28"/>
          <w:szCs w:val="28"/>
        </w:rPr>
        <w:t xml:space="preserve"> </w:t>
      </w:r>
    </w:p>
    <w:p w14:paraId="2062A926" w14:textId="77777777" w:rsidR="002D4C14" w:rsidRPr="002D4C14" w:rsidRDefault="002D4C14" w:rsidP="002D4C14">
      <w:pPr>
        <w:spacing w:after="0"/>
        <w:rPr>
          <w:rFonts w:ascii="Times New Roman" w:eastAsia="Times New Roman" w:hAnsi="Times New Roman" w:cs="Times New Roman"/>
          <w:sz w:val="28"/>
          <w:szCs w:val="28"/>
        </w:rPr>
      </w:pPr>
      <w:r w:rsidRPr="002D4C14">
        <w:rPr>
          <w:rFonts w:ascii="Times New Roman" w:eastAsia="Times New Roman" w:hAnsi="Times New Roman" w:cs="Times New Roman"/>
          <w:sz w:val="28"/>
          <w:szCs w:val="28"/>
        </w:rPr>
        <w:t>The highlight of the conference w</w:t>
      </w:r>
      <w:r>
        <w:rPr>
          <w:rFonts w:ascii="Times New Roman" w:eastAsia="Times New Roman" w:hAnsi="Times New Roman" w:cs="Times New Roman"/>
          <w:sz w:val="28"/>
          <w:szCs w:val="28"/>
        </w:rPr>
        <w:t>as</w:t>
      </w:r>
      <w:r w:rsidRPr="002D4C14">
        <w:rPr>
          <w:rFonts w:ascii="Times New Roman" w:eastAsia="Times New Roman" w:hAnsi="Times New Roman" w:cs="Times New Roman"/>
          <w:sz w:val="28"/>
          <w:szCs w:val="28"/>
        </w:rPr>
        <w:t xml:space="preserve"> the address by </w:t>
      </w:r>
      <w:r w:rsidRPr="002D4C14">
        <w:rPr>
          <w:rFonts w:ascii="Times New Roman" w:hAnsi="Times New Roman" w:cs="Times New Roman"/>
          <w:sz w:val="28"/>
          <w:szCs w:val="28"/>
        </w:rPr>
        <w:t xml:space="preserve">The Honourable Pat </w:t>
      </w:r>
      <w:r>
        <w:rPr>
          <w:rFonts w:ascii="Times New Roman" w:hAnsi="Times New Roman" w:cs="Times New Roman"/>
          <w:sz w:val="28"/>
          <w:szCs w:val="28"/>
        </w:rPr>
        <w:t xml:space="preserve">Atkinson, </w:t>
      </w:r>
      <w:r w:rsidRPr="002D4C14">
        <w:rPr>
          <w:rFonts w:ascii="Times New Roman" w:hAnsi="Times New Roman" w:cs="Times New Roman"/>
          <w:sz w:val="28"/>
          <w:szCs w:val="28"/>
        </w:rPr>
        <w:t>Saskatchewan</w:t>
      </w:r>
      <w:r>
        <w:rPr>
          <w:rFonts w:ascii="Times New Roman" w:hAnsi="Times New Roman" w:cs="Times New Roman"/>
          <w:sz w:val="28"/>
          <w:szCs w:val="28"/>
        </w:rPr>
        <w:t>’s Minister of Education</w:t>
      </w:r>
      <w:r w:rsidRPr="002D4C14">
        <w:rPr>
          <w:rFonts w:ascii="Times New Roman" w:eastAsia="Times New Roman" w:hAnsi="Times New Roman" w:cs="Times New Roman"/>
          <w:sz w:val="28"/>
          <w:szCs w:val="28"/>
        </w:rPr>
        <w:t>.</w:t>
      </w:r>
      <w:r w:rsidRPr="002D4C14">
        <w:rPr>
          <w:rStyle w:val="FootnoteReference"/>
          <w:rFonts w:ascii="Times New Roman" w:eastAsia="Times New Roman" w:hAnsi="Times New Roman" w:cs="Times New Roman"/>
          <w:sz w:val="28"/>
          <w:szCs w:val="28"/>
        </w:rPr>
        <w:footnoteReference w:id="15"/>
      </w:r>
      <w:r w:rsidRPr="002D4C14">
        <w:rPr>
          <w:rFonts w:ascii="Times New Roman" w:eastAsia="Times New Roman" w:hAnsi="Times New Roman" w:cs="Times New Roman"/>
          <w:sz w:val="28"/>
          <w:szCs w:val="28"/>
        </w:rPr>
        <w:t xml:space="preserve"> She had made a commitment to be present at a function in Prince Albert that Saturday </w:t>
      </w:r>
      <w:proofErr w:type="gramStart"/>
      <w:r w:rsidRPr="002D4C14">
        <w:rPr>
          <w:rFonts w:ascii="Times New Roman" w:eastAsia="Times New Roman" w:hAnsi="Times New Roman" w:cs="Times New Roman"/>
          <w:sz w:val="28"/>
          <w:szCs w:val="28"/>
        </w:rPr>
        <w:t>morning, but</w:t>
      </w:r>
      <w:proofErr w:type="gramEnd"/>
      <w:r w:rsidRPr="002D4C14">
        <w:rPr>
          <w:rFonts w:ascii="Times New Roman" w:eastAsia="Times New Roman" w:hAnsi="Times New Roman" w:cs="Times New Roman"/>
          <w:sz w:val="28"/>
          <w:szCs w:val="28"/>
        </w:rPr>
        <w:t xml:space="preserve"> assured us that she would return to Saskatoon in time to close the conference. Pat </w:t>
      </w:r>
      <w:r w:rsidRPr="002D4C14">
        <w:rPr>
          <w:rFonts w:ascii="Times New Roman" w:hAnsi="Times New Roman" w:cs="Times New Roman"/>
          <w:sz w:val="28"/>
          <w:szCs w:val="28"/>
        </w:rPr>
        <w:t>was</w:t>
      </w:r>
      <w:r w:rsidR="00CC56FA">
        <w:rPr>
          <w:rFonts w:ascii="Times New Roman" w:hAnsi="Times New Roman" w:cs="Times New Roman"/>
          <w:sz w:val="28"/>
          <w:szCs w:val="28"/>
        </w:rPr>
        <w:t xml:space="preserve"> introduced by Dean Ken </w:t>
      </w:r>
      <w:proofErr w:type="spellStart"/>
      <w:r w:rsidR="00CC56FA">
        <w:rPr>
          <w:rFonts w:ascii="Times New Roman" w:hAnsi="Times New Roman" w:cs="Times New Roman"/>
          <w:sz w:val="28"/>
          <w:szCs w:val="28"/>
        </w:rPr>
        <w:t>Jacknicke</w:t>
      </w:r>
      <w:proofErr w:type="spellEnd"/>
      <w:r w:rsidR="00CC56FA">
        <w:rPr>
          <w:rFonts w:ascii="Times New Roman" w:hAnsi="Times New Roman" w:cs="Times New Roman"/>
          <w:sz w:val="28"/>
          <w:szCs w:val="28"/>
        </w:rPr>
        <w:t xml:space="preserve"> of the</w:t>
      </w:r>
      <w:r w:rsidR="00F86776" w:rsidRPr="002D4C14">
        <w:rPr>
          <w:rFonts w:ascii="Times New Roman" w:hAnsi="Times New Roman" w:cs="Times New Roman"/>
          <w:sz w:val="28"/>
          <w:szCs w:val="28"/>
        </w:rPr>
        <w:t xml:space="preserve"> College of Education</w:t>
      </w:r>
      <w:r>
        <w:rPr>
          <w:rFonts w:ascii="Times New Roman" w:hAnsi="Times New Roman" w:cs="Times New Roman"/>
          <w:sz w:val="28"/>
          <w:szCs w:val="28"/>
        </w:rPr>
        <w:t xml:space="preserve">. </w:t>
      </w:r>
      <w:r w:rsidR="009124BA" w:rsidRPr="002D4C14">
        <w:rPr>
          <w:rFonts w:ascii="Times New Roman" w:hAnsi="Times New Roman" w:cs="Times New Roman"/>
          <w:sz w:val="28"/>
          <w:szCs w:val="28"/>
        </w:rPr>
        <w:t xml:space="preserve">As far as we could make out, this was the first time in Canada that a provincial education minister had spoken about how important it is for public schools to be safe places for GLBT youth. </w:t>
      </w:r>
    </w:p>
    <w:p w14:paraId="2062A927" w14:textId="77777777" w:rsidR="005B7288" w:rsidRDefault="005B7288" w:rsidP="002D4C14">
      <w:pPr>
        <w:spacing w:after="0"/>
        <w:rPr>
          <w:rFonts w:ascii="Times New Roman" w:hAnsi="Times New Roman" w:cs="Times New Roman"/>
          <w:b/>
          <w:sz w:val="28"/>
          <w:szCs w:val="28"/>
        </w:rPr>
      </w:pPr>
    </w:p>
    <w:p w14:paraId="2062A928" w14:textId="77777777" w:rsidR="002D4C14" w:rsidRDefault="00FC283B" w:rsidP="002D4C14">
      <w:pPr>
        <w:spacing w:after="0"/>
        <w:rPr>
          <w:rFonts w:ascii="Times New Roman" w:hAnsi="Times New Roman" w:cs="Times New Roman"/>
          <w:sz w:val="28"/>
          <w:szCs w:val="28"/>
        </w:rPr>
      </w:pPr>
      <w:r w:rsidRPr="00FC283B">
        <w:rPr>
          <w:rFonts w:ascii="Times New Roman" w:hAnsi="Times New Roman" w:cs="Times New Roman"/>
          <w:b/>
          <w:sz w:val="28"/>
          <w:szCs w:val="28"/>
        </w:rPr>
        <w:t>Notes</w:t>
      </w:r>
      <w:r>
        <w:rPr>
          <w:rFonts w:ascii="Times New Roman" w:hAnsi="Times New Roman" w:cs="Times New Roman"/>
          <w:sz w:val="28"/>
          <w:szCs w:val="28"/>
        </w:rPr>
        <w:t xml:space="preserve"> </w:t>
      </w:r>
      <w:r w:rsidR="00A327B5">
        <w:rPr>
          <w:rFonts w:ascii="Times New Roman" w:hAnsi="Times New Roman" w:cs="Times New Roman"/>
          <w:sz w:val="28"/>
          <w:szCs w:val="28"/>
        </w:rPr>
        <w:t xml:space="preserve"> </w:t>
      </w:r>
    </w:p>
    <w:p w14:paraId="2062A929" w14:textId="77777777" w:rsidR="002D4C14" w:rsidRDefault="00A327B5" w:rsidP="002D4C14">
      <w:pPr>
        <w:spacing w:after="0"/>
        <w:rPr>
          <w:b/>
          <w:sz w:val="28"/>
          <w:szCs w:val="28"/>
        </w:rPr>
      </w:pPr>
      <w:r>
        <w:rPr>
          <w:rFonts w:ascii="Times New Roman" w:hAnsi="Times New Roman" w:cs="Times New Roman"/>
          <w:sz w:val="28"/>
          <w:szCs w:val="28"/>
        </w:rPr>
        <w:t>From the very first year, t</w:t>
      </w:r>
      <w:r w:rsidR="00965281">
        <w:rPr>
          <w:rFonts w:ascii="Times New Roman" w:hAnsi="Times New Roman" w:cs="Times New Roman"/>
          <w:sz w:val="28"/>
          <w:szCs w:val="28"/>
        </w:rPr>
        <w:t>he university adm</w:t>
      </w:r>
      <w:r w:rsidR="00AE75A4">
        <w:rPr>
          <w:rFonts w:ascii="Times New Roman" w:hAnsi="Times New Roman" w:cs="Times New Roman"/>
          <w:sz w:val="28"/>
          <w:szCs w:val="28"/>
        </w:rPr>
        <w:t>inistration supported the conference</w:t>
      </w:r>
      <w:r>
        <w:rPr>
          <w:rFonts w:ascii="Times New Roman" w:hAnsi="Times New Roman" w:cs="Times New Roman"/>
          <w:sz w:val="28"/>
          <w:szCs w:val="28"/>
        </w:rPr>
        <w:t xml:space="preserve"> and provided</w:t>
      </w:r>
      <w:r w:rsidR="00AE75A4">
        <w:rPr>
          <w:rFonts w:ascii="Times New Roman" w:hAnsi="Times New Roman" w:cs="Times New Roman"/>
          <w:sz w:val="28"/>
          <w:szCs w:val="28"/>
        </w:rPr>
        <w:t xml:space="preserve"> it</w:t>
      </w:r>
      <w:r w:rsidR="00FC283B">
        <w:rPr>
          <w:rFonts w:ascii="Times New Roman" w:hAnsi="Times New Roman" w:cs="Times New Roman"/>
          <w:sz w:val="28"/>
          <w:szCs w:val="28"/>
        </w:rPr>
        <w:t xml:space="preserve"> </w:t>
      </w:r>
      <w:r>
        <w:rPr>
          <w:rFonts w:ascii="Times New Roman" w:hAnsi="Times New Roman" w:cs="Times New Roman"/>
          <w:sz w:val="28"/>
          <w:szCs w:val="28"/>
        </w:rPr>
        <w:t xml:space="preserve">with </w:t>
      </w:r>
      <w:r w:rsidR="00FC283B">
        <w:rPr>
          <w:rFonts w:ascii="Times New Roman" w:hAnsi="Times New Roman" w:cs="Times New Roman"/>
          <w:sz w:val="28"/>
          <w:szCs w:val="28"/>
        </w:rPr>
        <w:t>legitimacy</w:t>
      </w:r>
      <w:r w:rsidR="001A77C8">
        <w:rPr>
          <w:rFonts w:ascii="Times New Roman" w:hAnsi="Times New Roman" w:cs="Times New Roman"/>
          <w:sz w:val="28"/>
          <w:szCs w:val="28"/>
        </w:rPr>
        <w:t>.</w:t>
      </w:r>
      <w:r w:rsidR="00965281">
        <w:rPr>
          <w:rFonts w:ascii="Times New Roman" w:hAnsi="Times New Roman" w:cs="Times New Roman"/>
          <w:sz w:val="28"/>
          <w:szCs w:val="28"/>
        </w:rPr>
        <w:t xml:space="preserve"> </w:t>
      </w:r>
      <w:r w:rsidR="002F18BC" w:rsidRPr="001A77C8">
        <w:rPr>
          <w:rFonts w:ascii="Times New Roman" w:hAnsi="Times New Roman" w:cs="Times New Roman"/>
          <w:sz w:val="28"/>
          <w:szCs w:val="28"/>
        </w:rPr>
        <w:t>As President George Ivany</w:t>
      </w:r>
      <w:r w:rsidR="00965281" w:rsidRPr="001A77C8">
        <w:rPr>
          <w:rFonts w:ascii="Times New Roman" w:hAnsi="Times New Roman" w:cs="Times New Roman"/>
          <w:sz w:val="28"/>
          <w:szCs w:val="28"/>
        </w:rPr>
        <w:t xml:space="preserve"> was out of the count</w:t>
      </w:r>
      <w:r w:rsidR="00D11A2E">
        <w:rPr>
          <w:rFonts w:ascii="Times New Roman" w:hAnsi="Times New Roman" w:cs="Times New Roman"/>
          <w:sz w:val="28"/>
          <w:szCs w:val="28"/>
        </w:rPr>
        <w:t>r</w:t>
      </w:r>
      <w:r w:rsidR="00965281" w:rsidRPr="001A77C8">
        <w:rPr>
          <w:rFonts w:ascii="Times New Roman" w:hAnsi="Times New Roman" w:cs="Times New Roman"/>
          <w:sz w:val="28"/>
          <w:szCs w:val="28"/>
        </w:rPr>
        <w:t xml:space="preserve">y </w:t>
      </w:r>
      <w:r w:rsidR="00BE524D" w:rsidRPr="001A77C8">
        <w:rPr>
          <w:rFonts w:ascii="Times New Roman" w:hAnsi="Times New Roman" w:cs="Times New Roman"/>
          <w:sz w:val="28"/>
          <w:szCs w:val="28"/>
        </w:rPr>
        <w:t>on the day</w:t>
      </w:r>
      <w:r w:rsidR="00FD3D92" w:rsidRPr="001A77C8">
        <w:rPr>
          <w:rFonts w:ascii="Times New Roman" w:hAnsi="Times New Roman" w:cs="Times New Roman"/>
          <w:sz w:val="28"/>
          <w:szCs w:val="28"/>
        </w:rPr>
        <w:t xml:space="preserve"> of</w:t>
      </w:r>
      <w:r w:rsidR="00BE524D" w:rsidRPr="001A77C8">
        <w:rPr>
          <w:rFonts w:ascii="Times New Roman" w:hAnsi="Times New Roman" w:cs="Times New Roman"/>
          <w:sz w:val="28"/>
          <w:szCs w:val="28"/>
        </w:rPr>
        <w:t xml:space="preserve"> our</w:t>
      </w:r>
      <w:r w:rsidR="00AE75A4">
        <w:rPr>
          <w:rFonts w:ascii="Times New Roman" w:hAnsi="Times New Roman" w:cs="Times New Roman"/>
          <w:sz w:val="28"/>
          <w:szCs w:val="28"/>
        </w:rPr>
        <w:t xml:space="preserve"> first</w:t>
      </w:r>
      <w:r w:rsidR="00FC283B" w:rsidRPr="001A77C8">
        <w:rPr>
          <w:rFonts w:ascii="Times New Roman" w:hAnsi="Times New Roman" w:cs="Times New Roman"/>
          <w:sz w:val="28"/>
          <w:szCs w:val="28"/>
        </w:rPr>
        <w:t xml:space="preserve"> </w:t>
      </w:r>
      <w:r w:rsidR="00FD3D92" w:rsidRPr="001A77C8">
        <w:rPr>
          <w:rFonts w:ascii="Times New Roman" w:hAnsi="Times New Roman" w:cs="Times New Roman"/>
          <w:sz w:val="28"/>
          <w:szCs w:val="28"/>
        </w:rPr>
        <w:t>conference,</w:t>
      </w:r>
      <w:r w:rsidRPr="001A77C8">
        <w:rPr>
          <w:rFonts w:ascii="Times New Roman" w:hAnsi="Times New Roman" w:cs="Times New Roman"/>
          <w:sz w:val="28"/>
          <w:szCs w:val="28"/>
        </w:rPr>
        <w:t xml:space="preserve"> Vice-President (Academic) Michael Atkinson </w:t>
      </w:r>
      <w:r w:rsidR="009124BA">
        <w:rPr>
          <w:rFonts w:ascii="Times New Roman" w:hAnsi="Times New Roman" w:cs="Times New Roman"/>
          <w:sz w:val="28"/>
          <w:szCs w:val="28"/>
        </w:rPr>
        <w:t xml:space="preserve">graciously </w:t>
      </w:r>
      <w:r w:rsidRPr="001A77C8">
        <w:rPr>
          <w:rFonts w:ascii="Times New Roman" w:hAnsi="Times New Roman" w:cs="Times New Roman"/>
          <w:sz w:val="28"/>
          <w:szCs w:val="28"/>
        </w:rPr>
        <w:t>welcomed</w:t>
      </w:r>
      <w:r w:rsidR="00965281" w:rsidRPr="001A77C8">
        <w:rPr>
          <w:rFonts w:ascii="Times New Roman" w:hAnsi="Times New Roman" w:cs="Times New Roman"/>
          <w:sz w:val="28"/>
          <w:szCs w:val="28"/>
        </w:rPr>
        <w:t xml:space="preserve"> </w:t>
      </w:r>
      <w:r w:rsidRPr="001A77C8">
        <w:rPr>
          <w:rFonts w:ascii="Times New Roman" w:hAnsi="Times New Roman" w:cs="Times New Roman"/>
          <w:sz w:val="28"/>
          <w:szCs w:val="28"/>
        </w:rPr>
        <w:t>participants</w:t>
      </w:r>
      <w:r w:rsidR="00965281" w:rsidRPr="001A77C8">
        <w:rPr>
          <w:rFonts w:ascii="Times New Roman" w:hAnsi="Times New Roman" w:cs="Times New Roman"/>
          <w:sz w:val="28"/>
          <w:szCs w:val="28"/>
        </w:rPr>
        <w:t xml:space="preserve"> to the </w:t>
      </w:r>
      <w:r w:rsidR="001A77C8">
        <w:rPr>
          <w:rFonts w:ascii="Times New Roman" w:hAnsi="Times New Roman" w:cs="Times New Roman"/>
          <w:sz w:val="28"/>
          <w:szCs w:val="28"/>
        </w:rPr>
        <w:t>university.</w:t>
      </w:r>
      <w:r w:rsidR="002D4C14">
        <w:rPr>
          <w:b/>
          <w:sz w:val="28"/>
          <w:szCs w:val="28"/>
        </w:rPr>
        <w:t xml:space="preserve"> </w:t>
      </w:r>
    </w:p>
    <w:p w14:paraId="2062A92A" w14:textId="77777777" w:rsidR="00CC56FA" w:rsidRPr="002D4C14" w:rsidRDefault="00CC56FA" w:rsidP="002D4C14">
      <w:pPr>
        <w:spacing w:after="0"/>
        <w:rPr>
          <w:rFonts w:ascii="Times New Roman" w:hAnsi="Times New Roman" w:cs="Times New Roman"/>
          <w:sz w:val="28"/>
          <w:szCs w:val="28"/>
        </w:rPr>
      </w:pPr>
    </w:p>
    <w:p w14:paraId="2062A92B" w14:textId="77777777" w:rsidR="002D4C14" w:rsidRPr="002D4C14" w:rsidRDefault="002D4C14" w:rsidP="002D4C14">
      <w:pPr>
        <w:pStyle w:val="Heading2"/>
        <w:spacing w:before="0" w:beforeAutospacing="0" w:after="0" w:afterAutospacing="0"/>
        <w:rPr>
          <w:rFonts w:eastAsia="Times New Roman"/>
          <w:b w:val="0"/>
          <w:bCs w:val="0"/>
          <w:sz w:val="28"/>
          <w:szCs w:val="28"/>
        </w:rPr>
      </w:pPr>
      <w:r>
        <w:rPr>
          <w:rFonts w:eastAsia="Times New Roman"/>
          <w:b w:val="0"/>
          <w:bCs w:val="0"/>
          <w:sz w:val="28"/>
          <w:szCs w:val="28"/>
        </w:rPr>
        <w:t>Atten</w:t>
      </w:r>
      <w:r w:rsidR="00720F25">
        <w:rPr>
          <w:rFonts w:eastAsia="Times New Roman"/>
          <w:b w:val="0"/>
          <w:bCs w:val="0"/>
          <w:sz w:val="28"/>
          <w:szCs w:val="28"/>
        </w:rPr>
        <w:t>dance was modest–</w:t>
      </w:r>
      <w:r>
        <w:rPr>
          <w:rFonts w:eastAsia="Times New Roman"/>
          <w:b w:val="0"/>
          <w:bCs w:val="0"/>
          <w:sz w:val="28"/>
          <w:szCs w:val="28"/>
        </w:rPr>
        <w:t>about 80 people in all</w:t>
      </w:r>
      <w:r>
        <w:rPr>
          <w:rFonts w:eastAsia="Times New Roman"/>
          <w:b w:val="0"/>
          <w:sz w:val="28"/>
          <w:szCs w:val="28"/>
        </w:rPr>
        <w:t xml:space="preserve"> (of which 15 or so were members of our advisory board!)</w:t>
      </w:r>
      <w:r>
        <w:rPr>
          <w:rFonts w:eastAsia="Times New Roman"/>
          <w:b w:val="0"/>
          <w:bCs w:val="0"/>
          <w:sz w:val="28"/>
          <w:szCs w:val="28"/>
        </w:rPr>
        <w:t xml:space="preserve">, but we rejoiced for it was a start. There were only about four young people all of whom were supported by one or two of their parents. Contrast this with attendance over the last four or five conferences where on average fifty teens attended without needing to be accompanied by parents. The scene certainly had changed over the life of the conference! </w:t>
      </w:r>
      <w:r>
        <w:rPr>
          <w:rFonts w:eastAsia="Times New Roman"/>
          <w:b w:val="0"/>
          <w:sz w:val="28"/>
          <w:szCs w:val="28"/>
        </w:rPr>
        <w:t xml:space="preserve">Our first program was not elaborate. There were few local academics, activists, students, or support group resources for us to draw on. In any case, we were not expecting </w:t>
      </w:r>
      <w:proofErr w:type="gramStart"/>
      <w:r>
        <w:rPr>
          <w:rFonts w:eastAsia="Times New Roman"/>
          <w:b w:val="0"/>
          <w:sz w:val="28"/>
          <w:szCs w:val="28"/>
        </w:rPr>
        <w:t>a large number of</w:t>
      </w:r>
      <w:proofErr w:type="gramEnd"/>
      <w:r>
        <w:rPr>
          <w:rFonts w:eastAsia="Times New Roman"/>
          <w:b w:val="0"/>
          <w:sz w:val="28"/>
          <w:szCs w:val="28"/>
        </w:rPr>
        <w:t xml:space="preserve"> participants. </w:t>
      </w:r>
    </w:p>
    <w:p w14:paraId="2062A92C" w14:textId="77777777" w:rsidR="00F76A79" w:rsidRDefault="00F76A79" w:rsidP="00DB5039">
      <w:pPr>
        <w:spacing w:after="0"/>
        <w:rPr>
          <w:rFonts w:ascii="Times New Roman" w:hAnsi="Times New Roman" w:cs="Times New Roman"/>
          <w:color w:val="FF0000"/>
          <w:sz w:val="28"/>
          <w:szCs w:val="28"/>
        </w:rPr>
      </w:pPr>
    </w:p>
    <w:p w14:paraId="2062A92D" w14:textId="77777777" w:rsidR="005357A9" w:rsidRDefault="00AE75A4" w:rsidP="00DB5039">
      <w:pPr>
        <w:spacing w:after="0"/>
        <w:rPr>
          <w:rFonts w:ascii="Times New Roman" w:hAnsi="Times New Roman" w:cs="Times New Roman"/>
          <w:sz w:val="28"/>
          <w:szCs w:val="28"/>
        </w:rPr>
      </w:pPr>
      <w:r>
        <w:rPr>
          <w:rFonts w:ascii="Times New Roman" w:hAnsi="Times New Roman" w:cs="Times New Roman"/>
          <w:sz w:val="28"/>
          <w:szCs w:val="28"/>
        </w:rPr>
        <w:t xml:space="preserve">The </w:t>
      </w:r>
      <w:r w:rsidR="00FA6627" w:rsidRPr="00B72DE0">
        <w:rPr>
          <w:rFonts w:ascii="Times New Roman" w:hAnsi="Times New Roman" w:cs="Times New Roman"/>
          <w:i/>
          <w:sz w:val="28"/>
          <w:szCs w:val="28"/>
        </w:rPr>
        <w:t>Prairie Messenger</w:t>
      </w:r>
      <w:r w:rsidR="00FA6627" w:rsidRPr="00B72DE0">
        <w:rPr>
          <w:rFonts w:ascii="Times New Roman" w:hAnsi="Times New Roman" w:cs="Times New Roman"/>
          <w:sz w:val="28"/>
          <w:szCs w:val="28"/>
        </w:rPr>
        <w:t xml:space="preserve"> </w:t>
      </w:r>
      <w:r>
        <w:rPr>
          <w:rFonts w:ascii="Times New Roman" w:hAnsi="Times New Roman" w:cs="Times New Roman"/>
          <w:sz w:val="28"/>
          <w:szCs w:val="28"/>
        </w:rPr>
        <w:t xml:space="preserve">reported on the conference an article </w:t>
      </w:r>
      <w:r w:rsidR="00FA6627" w:rsidRPr="00B72DE0">
        <w:rPr>
          <w:rFonts w:ascii="Times New Roman" w:hAnsi="Times New Roman" w:cs="Times New Roman"/>
          <w:sz w:val="28"/>
          <w:szCs w:val="28"/>
        </w:rPr>
        <w:t xml:space="preserve">by “Phyllis” and </w:t>
      </w:r>
      <w:r>
        <w:rPr>
          <w:rFonts w:ascii="Times New Roman" w:hAnsi="Times New Roman" w:cs="Times New Roman"/>
          <w:sz w:val="28"/>
          <w:szCs w:val="28"/>
        </w:rPr>
        <w:t xml:space="preserve">in </w:t>
      </w:r>
      <w:r w:rsidR="00FA6627" w:rsidRPr="00B72DE0">
        <w:rPr>
          <w:rFonts w:ascii="Times New Roman" w:hAnsi="Times New Roman" w:cs="Times New Roman"/>
          <w:sz w:val="28"/>
          <w:szCs w:val="28"/>
        </w:rPr>
        <w:t>a College of Education news release by Lawrie McMahon (</w:t>
      </w:r>
      <w:r w:rsidR="009124BA">
        <w:rPr>
          <w:rFonts w:ascii="Times New Roman" w:hAnsi="Times New Roman" w:cs="Times New Roman"/>
          <w:sz w:val="28"/>
          <w:szCs w:val="28"/>
        </w:rPr>
        <w:t>March 24, 1998)</w:t>
      </w:r>
      <w:r w:rsidR="00FA6627" w:rsidRPr="00B72DE0">
        <w:rPr>
          <w:rFonts w:ascii="Times New Roman" w:hAnsi="Times New Roman" w:cs="Times New Roman"/>
          <w:sz w:val="28"/>
          <w:szCs w:val="28"/>
        </w:rPr>
        <w:t>.</w:t>
      </w:r>
    </w:p>
    <w:p w14:paraId="2062A92E" w14:textId="77777777" w:rsidR="00AE75A4" w:rsidRPr="00B72DE0" w:rsidRDefault="00AE75A4" w:rsidP="00DB5039">
      <w:pPr>
        <w:spacing w:after="0"/>
        <w:rPr>
          <w:rFonts w:ascii="Times New Roman" w:hAnsi="Times New Roman" w:cs="Times New Roman"/>
          <w:sz w:val="28"/>
          <w:szCs w:val="28"/>
        </w:rPr>
      </w:pPr>
    </w:p>
    <w:p w14:paraId="2062A92F" w14:textId="77777777" w:rsidR="00E4733F" w:rsidRDefault="00D71A5B" w:rsidP="00E4733F">
      <w:pPr>
        <w:pStyle w:val="Heading2"/>
        <w:jc w:val="center"/>
        <w:rPr>
          <w:rFonts w:eastAsia="Times New Roman"/>
          <w:b w:val="0"/>
          <w:sz w:val="28"/>
          <w:szCs w:val="28"/>
        </w:rPr>
      </w:pPr>
      <w:r>
        <w:rPr>
          <w:noProof/>
        </w:rPr>
        <w:drawing>
          <wp:inline distT="0" distB="0" distL="0" distR="0" wp14:anchorId="2062AD53" wp14:editId="2062AD54">
            <wp:extent cx="3959750" cy="2345233"/>
            <wp:effectExtent l="0" t="0" r="3175" b="0"/>
            <wp:docPr id="78" name="Picture 78" descr="C:\Users\dbc433\AppData\Local\Microsoft\Windows\INetCache\Content.Word\IMG_1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bc433\AppData\Local\Microsoft\Windows\INetCache\Content.Word\IMG_137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59750" cy="2345233"/>
                    </a:xfrm>
                    <a:prstGeom prst="rect">
                      <a:avLst/>
                    </a:prstGeom>
                    <a:noFill/>
                    <a:ln>
                      <a:noFill/>
                    </a:ln>
                  </pic:spPr>
                </pic:pic>
              </a:graphicData>
            </a:graphic>
          </wp:inline>
        </w:drawing>
      </w:r>
    </w:p>
    <w:p w14:paraId="2062A930" w14:textId="77777777" w:rsidR="009A5C16" w:rsidRDefault="009A5C16" w:rsidP="009A5C16">
      <w:pPr>
        <w:pStyle w:val="Heading2"/>
        <w:spacing w:before="0" w:beforeAutospacing="0" w:after="0" w:afterAutospacing="0"/>
        <w:jc w:val="center"/>
        <w:rPr>
          <w:rFonts w:eastAsia="Times New Roman"/>
          <w:b w:val="0"/>
          <w:sz w:val="28"/>
          <w:szCs w:val="28"/>
        </w:rPr>
      </w:pPr>
      <w:r>
        <w:rPr>
          <w:rFonts w:eastAsia="Times New Roman"/>
          <w:b w:val="0"/>
          <w:sz w:val="28"/>
          <w:szCs w:val="28"/>
        </w:rPr>
        <w:t xml:space="preserve">Dean Ken </w:t>
      </w:r>
      <w:proofErr w:type="spellStart"/>
      <w:r>
        <w:rPr>
          <w:rFonts w:eastAsia="Times New Roman"/>
          <w:b w:val="0"/>
          <w:sz w:val="28"/>
          <w:szCs w:val="28"/>
        </w:rPr>
        <w:t>Jacknicke</w:t>
      </w:r>
      <w:proofErr w:type="spellEnd"/>
      <w:r>
        <w:rPr>
          <w:rFonts w:eastAsia="Times New Roman"/>
          <w:b w:val="0"/>
          <w:sz w:val="28"/>
          <w:szCs w:val="28"/>
        </w:rPr>
        <w:t xml:space="preserve">, The Honourable Pat Atkinson, </w:t>
      </w:r>
    </w:p>
    <w:p w14:paraId="2062A931" w14:textId="77777777" w:rsidR="009A5C16" w:rsidRDefault="009A5C16" w:rsidP="009A5C16">
      <w:pPr>
        <w:pStyle w:val="Heading2"/>
        <w:spacing w:before="0" w:beforeAutospacing="0" w:after="0" w:afterAutospacing="0"/>
        <w:jc w:val="center"/>
        <w:rPr>
          <w:rFonts w:eastAsia="Times New Roman"/>
          <w:b w:val="0"/>
          <w:sz w:val="28"/>
          <w:szCs w:val="28"/>
        </w:rPr>
      </w:pPr>
      <w:r>
        <w:rPr>
          <w:rFonts w:eastAsia="Times New Roman"/>
          <w:b w:val="0"/>
          <w:sz w:val="28"/>
          <w:szCs w:val="28"/>
        </w:rPr>
        <w:t>and Professor Don Cochrane, conference organizer.</w:t>
      </w:r>
    </w:p>
    <w:p w14:paraId="2062A932" w14:textId="77777777" w:rsidR="009A5C16" w:rsidRDefault="009A5C16" w:rsidP="00B17336">
      <w:pPr>
        <w:pStyle w:val="Heading2"/>
        <w:rPr>
          <w:rFonts w:eastAsia="Times New Roman"/>
          <w:b w:val="0"/>
          <w:sz w:val="28"/>
          <w:szCs w:val="28"/>
        </w:rPr>
      </w:pPr>
    </w:p>
    <w:p w14:paraId="2062A933" w14:textId="77777777" w:rsidR="00B651F7" w:rsidRDefault="0044107A" w:rsidP="00B17336">
      <w:pPr>
        <w:pStyle w:val="Heading2"/>
        <w:rPr>
          <w:rFonts w:eastAsia="Times New Roman"/>
          <w:b w:val="0"/>
          <w:sz w:val="28"/>
          <w:szCs w:val="28"/>
        </w:rPr>
      </w:pPr>
      <w:r w:rsidRPr="00090B1D">
        <w:rPr>
          <w:rFonts w:eastAsia="Times New Roman"/>
          <w:b w:val="0"/>
          <w:sz w:val="28"/>
          <w:szCs w:val="28"/>
        </w:rPr>
        <w:lastRenderedPageBreak/>
        <w:t>Among our conference participants were</w:t>
      </w:r>
      <w:r w:rsidR="009135D4" w:rsidRPr="00090B1D">
        <w:rPr>
          <w:rFonts w:eastAsia="Times New Roman"/>
          <w:b w:val="0"/>
          <w:sz w:val="28"/>
          <w:szCs w:val="28"/>
        </w:rPr>
        <w:t xml:space="preserve"> </w:t>
      </w:r>
      <w:r w:rsidR="009135D4" w:rsidRPr="00090B1D">
        <w:rPr>
          <w:rStyle w:val="Emphasis"/>
          <w:b w:val="0"/>
          <w:i w:val="0"/>
          <w:sz w:val="28"/>
          <w:szCs w:val="28"/>
        </w:rPr>
        <w:t>Cecilia Forsyth</w:t>
      </w:r>
      <w:r w:rsidR="009135D4" w:rsidRPr="00090B1D">
        <w:rPr>
          <w:rStyle w:val="st"/>
          <w:b w:val="0"/>
          <w:sz w:val="28"/>
          <w:szCs w:val="28"/>
        </w:rPr>
        <w:t>,</w:t>
      </w:r>
      <w:r w:rsidR="009135D4" w:rsidRPr="00090B1D">
        <w:rPr>
          <w:rStyle w:val="st"/>
          <w:sz w:val="28"/>
          <w:szCs w:val="28"/>
        </w:rPr>
        <w:t xml:space="preserve"> </w:t>
      </w:r>
      <w:r w:rsidR="009135D4" w:rsidRPr="00090B1D">
        <w:rPr>
          <w:rStyle w:val="st"/>
          <w:b w:val="0"/>
          <w:sz w:val="28"/>
          <w:szCs w:val="28"/>
        </w:rPr>
        <w:t xml:space="preserve">communications director of </w:t>
      </w:r>
      <w:r w:rsidR="008B6857" w:rsidRPr="00090B1D">
        <w:rPr>
          <w:rStyle w:val="Emphasis"/>
          <w:b w:val="0"/>
          <w:i w:val="0"/>
          <w:sz w:val="28"/>
          <w:szCs w:val="28"/>
        </w:rPr>
        <w:t>REAL Women of Saskatchewan</w:t>
      </w:r>
      <w:r w:rsidR="00B72DE0">
        <w:rPr>
          <w:rStyle w:val="Emphasis"/>
          <w:b w:val="0"/>
          <w:i w:val="0"/>
          <w:sz w:val="28"/>
          <w:szCs w:val="28"/>
        </w:rPr>
        <w:t>,</w:t>
      </w:r>
      <w:r w:rsidR="00F50682" w:rsidRPr="00090B1D">
        <w:rPr>
          <w:rStyle w:val="FootnoteReference"/>
          <w:b w:val="0"/>
          <w:iCs/>
          <w:sz w:val="28"/>
          <w:szCs w:val="28"/>
        </w:rPr>
        <w:footnoteReference w:id="16"/>
      </w:r>
      <w:r w:rsidR="000A3ADB" w:rsidRPr="00090B1D">
        <w:rPr>
          <w:rStyle w:val="st"/>
          <w:b w:val="0"/>
          <w:sz w:val="28"/>
          <w:szCs w:val="28"/>
        </w:rPr>
        <w:t xml:space="preserve"> </w:t>
      </w:r>
      <w:r w:rsidR="009135D4" w:rsidRPr="00090B1D">
        <w:rPr>
          <w:rFonts w:eastAsia="Times New Roman"/>
          <w:b w:val="0"/>
          <w:sz w:val="28"/>
          <w:szCs w:val="28"/>
        </w:rPr>
        <w:t>Maurice Vellacott, M.P.</w:t>
      </w:r>
      <w:r w:rsidR="000A3ADB" w:rsidRPr="00090B1D">
        <w:rPr>
          <w:rFonts w:eastAsia="Times New Roman"/>
          <w:b w:val="0"/>
          <w:sz w:val="28"/>
          <w:szCs w:val="28"/>
        </w:rPr>
        <w:t xml:space="preserve"> for </w:t>
      </w:r>
      <w:r w:rsidR="000A3ADB" w:rsidRPr="00090B1D">
        <w:rPr>
          <w:b w:val="0"/>
          <w:bCs w:val="0"/>
          <w:sz w:val="28"/>
          <w:szCs w:val="28"/>
        </w:rPr>
        <w:t>Saskatoon</w:t>
      </w:r>
      <w:r w:rsidR="0028331E" w:rsidRPr="0028331E">
        <w:rPr>
          <w:bCs w:val="0"/>
          <w:sz w:val="28"/>
          <w:szCs w:val="28"/>
        </w:rPr>
        <w:t>-</w:t>
      </w:r>
      <w:proofErr w:type="spellStart"/>
      <w:r w:rsidR="000A3ADB" w:rsidRPr="00090B1D">
        <w:rPr>
          <w:b w:val="0"/>
          <w:bCs w:val="0"/>
          <w:sz w:val="28"/>
          <w:szCs w:val="28"/>
        </w:rPr>
        <w:t>Wanuskewin</w:t>
      </w:r>
      <w:proofErr w:type="spellEnd"/>
      <w:r w:rsidR="00B72DE0">
        <w:rPr>
          <w:b w:val="0"/>
          <w:bCs w:val="0"/>
          <w:sz w:val="28"/>
          <w:szCs w:val="28"/>
        </w:rPr>
        <w:t>,</w:t>
      </w:r>
      <w:r w:rsidR="00F50682" w:rsidRPr="00090B1D">
        <w:rPr>
          <w:rStyle w:val="FootnoteReference"/>
          <w:b w:val="0"/>
          <w:bCs w:val="0"/>
          <w:sz w:val="28"/>
          <w:szCs w:val="28"/>
        </w:rPr>
        <w:footnoteReference w:id="17"/>
      </w:r>
      <w:r w:rsidR="000A3ADB" w:rsidRPr="00090B1D">
        <w:rPr>
          <w:rFonts w:eastAsia="Times New Roman"/>
          <w:b w:val="0"/>
          <w:sz w:val="28"/>
          <w:szCs w:val="28"/>
        </w:rPr>
        <w:t xml:space="preserve"> </w:t>
      </w:r>
      <w:r w:rsidR="009135D4" w:rsidRPr="00090B1D">
        <w:rPr>
          <w:rFonts w:eastAsia="Times New Roman"/>
          <w:b w:val="0"/>
          <w:sz w:val="28"/>
          <w:szCs w:val="28"/>
        </w:rPr>
        <w:t>and three members of the Lloydminster branch of the Promise Keepers</w:t>
      </w:r>
      <w:r w:rsidR="00B72DE0">
        <w:rPr>
          <w:rFonts w:eastAsia="Times New Roman"/>
          <w:b w:val="0"/>
          <w:sz w:val="28"/>
          <w:szCs w:val="28"/>
        </w:rPr>
        <w:t>.</w:t>
      </w:r>
      <w:r w:rsidR="00DD5D2A" w:rsidRPr="00090B1D">
        <w:rPr>
          <w:rStyle w:val="FootnoteReference"/>
          <w:rFonts w:eastAsia="Times New Roman"/>
          <w:b w:val="0"/>
          <w:sz w:val="28"/>
          <w:szCs w:val="28"/>
        </w:rPr>
        <w:footnoteReference w:id="18"/>
      </w:r>
      <w:r w:rsidRPr="00090B1D">
        <w:rPr>
          <w:rFonts w:eastAsia="Times New Roman"/>
          <w:b w:val="0"/>
          <w:sz w:val="28"/>
          <w:szCs w:val="28"/>
        </w:rPr>
        <w:t xml:space="preserve"> All </w:t>
      </w:r>
      <w:r w:rsidR="004B7483" w:rsidRPr="00090B1D">
        <w:rPr>
          <w:rFonts w:eastAsia="Times New Roman"/>
          <w:b w:val="0"/>
          <w:sz w:val="28"/>
          <w:szCs w:val="28"/>
        </w:rPr>
        <w:t>participated fully in the conference</w:t>
      </w:r>
      <w:r w:rsidRPr="00090B1D">
        <w:rPr>
          <w:rFonts w:eastAsia="Times New Roman"/>
          <w:b w:val="0"/>
          <w:sz w:val="28"/>
          <w:szCs w:val="28"/>
        </w:rPr>
        <w:t>. They did not, however, return for future conferences.</w:t>
      </w:r>
      <w:r w:rsidR="004D1FFB">
        <w:rPr>
          <w:rFonts w:eastAsia="Times New Roman"/>
          <w:b w:val="0"/>
          <w:sz w:val="28"/>
          <w:szCs w:val="28"/>
        </w:rPr>
        <w:t xml:space="preserve"> </w:t>
      </w:r>
      <w:r w:rsidR="004D1FFB" w:rsidRPr="004D1FFB">
        <w:rPr>
          <w:rFonts w:eastAsia="Times New Roman"/>
          <w:b w:val="0"/>
          <w:sz w:val="28"/>
          <w:szCs w:val="28"/>
        </w:rPr>
        <w:t>Not everyone was happy with the founding of Breaking the Silence</w:t>
      </w:r>
      <w:r w:rsidR="00B16D44">
        <w:rPr>
          <w:rFonts w:eastAsia="Times New Roman"/>
          <w:b w:val="0"/>
          <w:sz w:val="28"/>
          <w:szCs w:val="28"/>
        </w:rPr>
        <w:t>.</w:t>
      </w:r>
      <w:r w:rsidR="00B16D44">
        <w:rPr>
          <w:rStyle w:val="FootnoteReference"/>
          <w:rFonts w:eastAsia="Times New Roman"/>
          <w:b w:val="0"/>
          <w:sz w:val="28"/>
          <w:szCs w:val="28"/>
        </w:rPr>
        <w:footnoteReference w:id="19"/>
      </w:r>
    </w:p>
    <w:p w14:paraId="2062A934" w14:textId="77777777" w:rsidR="000B680A" w:rsidRDefault="000B680A" w:rsidP="00B17336">
      <w:pPr>
        <w:pStyle w:val="Heading2"/>
        <w:rPr>
          <w:rFonts w:eastAsia="Times New Roman"/>
        </w:rPr>
      </w:pPr>
    </w:p>
    <w:p w14:paraId="2062A935" w14:textId="77777777" w:rsidR="006403C0" w:rsidRDefault="006403C0" w:rsidP="00B17336">
      <w:pPr>
        <w:pStyle w:val="Heading2"/>
        <w:rPr>
          <w:rFonts w:eastAsia="Times New Roman"/>
        </w:rPr>
      </w:pPr>
    </w:p>
    <w:p w14:paraId="2062A936" w14:textId="77777777" w:rsidR="000F08FF" w:rsidRPr="00107240" w:rsidRDefault="006745E0" w:rsidP="00B17336">
      <w:pPr>
        <w:pStyle w:val="Heading2"/>
        <w:rPr>
          <w:rFonts w:eastAsia="Times New Roman"/>
          <w:b w:val="0"/>
          <w:sz w:val="28"/>
          <w:szCs w:val="28"/>
        </w:rPr>
      </w:pPr>
      <w:r>
        <w:rPr>
          <w:rFonts w:eastAsia="Times New Roman"/>
        </w:rPr>
        <w:lastRenderedPageBreak/>
        <w:t>Second conference, March 12 and</w:t>
      </w:r>
      <w:r w:rsidR="005F443C">
        <w:rPr>
          <w:rFonts w:eastAsia="Times New Roman"/>
        </w:rPr>
        <w:t>13</w:t>
      </w:r>
      <w:r w:rsidR="009B659F" w:rsidRPr="001B23ED">
        <w:rPr>
          <w:rFonts w:eastAsia="Times New Roman"/>
        </w:rPr>
        <w:t>, 1999</w:t>
      </w:r>
    </w:p>
    <w:p w14:paraId="2062A937" w14:textId="77777777" w:rsidR="006745E0" w:rsidRDefault="006745E0" w:rsidP="00B17336">
      <w:pPr>
        <w:pStyle w:val="Heading2"/>
        <w:spacing w:before="0" w:beforeAutospacing="0" w:after="0" w:afterAutospacing="0"/>
        <w:rPr>
          <w:rFonts w:eastAsia="Times New Roman"/>
          <w:b w:val="0"/>
          <w:sz w:val="28"/>
          <w:szCs w:val="28"/>
        </w:rPr>
      </w:pPr>
      <w:r>
        <w:rPr>
          <w:rFonts w:eastAsia="Times New Roman"/>
          <w:b w:val="0"/>
          <w:noProof/>
          <w:sz w:val="28"/>
          <w:szCs w:val="28"/>
        </w:rPr>
        <w:drawing>
          <wp:anchor distT="0" distB="0" distL="114300" distR="114300" simplePos="0" relativeHeight="251684864" behindDoc="1" locked="0" layoutInCell="1" allowOverlap="1" wp14:anchorId="2062AD55" wp14:editId="2062AD56">
            <wp:simplePos x="0" y="0"/>
            <wp:positionH relativeFrom="column">
              <wp:posOffset>4458335</wp:posOffset>
            </wp:positionH>
            <wp:positionV relativeFrom="paragraph">
              <wp:posOffset>396240</wp:posOffset>
            </wp:positionV>
            <wp:extent cx="2676525" cy="1196340"/>
            <wp:effectExtent l="0" t="2857" r="6667" b="6668"/>
            <wp:wrapTight wrapText="bothSides">
              <wp:wrapPolygon edited="0">
                <wp:start x="-23" y="21548"/>
                <wp:lineTo x="21500" y="21548"/>
                <wp:lineTo x="21500" y="224"/>
                <wp:lineTo x="-23" y="224"/>
                <wp:lineTo x="-23" y="21548"/>
              </wp:wrapPolygon>
            </wp:wrapTight>
            <wp:docPr id="79" name="Picture 79"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676525" cy="1196340"/>
                    </a:xfrm>
                    <a:prstGeom prst="rect">
                      <a:avLst/>
                    </a:prstGeom>
                    <a:noFill/>
                    <a:ln>
                      <a:noFill/>
                    </a:ln>
                  </pic:spPr>
                </pic:pic>
              </a:graphicData>
            </a:graphic>
            <wp14:sizeRelH relativeFrom="page">
              <wp14:pctWidth>0</wp14:pctWidth>
            </wp14:sizeRelH>
            <wp14:sizeRelV relativeFrom="page">
              <wp14:pctHeight>0</wp14:pctHeight>
            </wp14:sizeRelV>
          </wp:anchor>
        </w:drawing>
      </w:r>
      <w:r w:rsidR="00B56998">
        <w:rPr>
          <w:rFonts w:eastAsia="Times New Roman"/>
          <w:b w:val="0"/>
          <w:sz w:val="28"/>
          <w:szCs w:val="28"/>
        </w:rPr>
        <w:t xml:space="preserve">Having run a modestly successful one-day conference in 1998, we were emboldened </w:t>
      </w:r>
      <w:r w:rsidR="00AE75A4">
        <w:rPr>
          <w:rFonts w:eastAsia="Times New Roman"/>
          <w:b w:val="0"/>
          <w:sz w:val="28"/>
          <w:szCs w:val="28"/>
        </w:rPr>
        <w:t>to add a “Friday-night special.”</w:t>
      </w:r>
      <w:r w:rsidR="00B56998">
        <w:rPr>
          <w:rFonts w:eastAsia="Times New Roman"/>
          <w:b w:val="0"/>
          <w:sz w:val="28"/>
          <w:szCs w:val="28"/>
        </w:rPr>
        <w:t xml:space="preserve"> Alas, most of us had few or no contacts with anyone who could</w:t>
      </w:r>
      <w:r w:rsidR="00B17336">
        <w:rPr>
          <w:rFonts w:eastAsia="Times New Roman"/>
          <w:b w:val="0"/>
          <w:sz w:val="28"/>
          <w:szCs w:val="28"/>
        </w:rPr>
        <w:t xml:space="preserve"> </w:t>
      </w:r>
      <w:r w:rsidR="00B56998">
        <w:rPr>
          <w:rFonts w:eastAsia="Times New Roman"/>
          <w:b w:val="0"/>
          <w:sz w:val="28"/>
          <w:szCs w:val="28"/>
        </w:rPr>
        <w:t>make a presentation and who could also draw a crowd. Fortunately, Gens Hellquist, one of our advisory board members, had worked several times with Svend Robinson</w:t>
      </w:r>
      <w:r w:rsidR="00D44626">
        <w:rPr>
          <w:rStyle w:val="FootnoteReference"/>
          <w:rFonts w:eastAsia="Times New Roman"/>
          <w:b w:val="0"/>
          <w:sz w:val="28"/>
          <w:szCs w:val="28"/>
        </w:rPr>
        <w:footnoteReference w:id="20"/>
      </w:r>
      <w:r w:rsidR="00B56998">
        <w:rPr>
          <w:rFonts w:eastAsia="Times New Roman"/>
          <w:b w:val="0"/>
          <w:sz w:val="28"/>
          <w:szCs w:val="28"/>
        </w:rPr>
        <w:t xml:space="preserve"> and offered to invite him on our behalf. Much to our surprise and delight, Svend accepted. His commitments on the Friday and Saturday of our conference were many. He had committee meetings in Ottawa on the Friday morning, caught a 1:30pm flight to Saskatoon, arri</w:t>
      </w:r>
      <w:r w:rsidR="00B17336">
        <w:rPr>
          <w:rFonts w:eastAsia="Times New Roman"/>
          <w:b w:val="0"/>
          <w:sz w:val="28"/>
          <w:szCs w:val="28"/>
        </w:rPr>
        <w:t xml:space="preserve">ved at 5:30pm, had a light meal </w:t>
      </w:r>
      <w:r w:rsidR="00B56998">
        <w:rPr>
          <w:rFonts w:eastAsia="Times New Roman"/>
          <w:b w:val="0"/>
          <w:sz w:val="28"/>
          <w:szCs w:val="28"/>
        </w:rPr>
        <w:t>with Gens, spoke most eloquently beginning at 7:30pm, left for a 9:30</w:t>
      </w:r>
      <w:proofErr w:type="gramStart"/>
      <w:r w:rsidR="00DD698B">
        <w:rPr>
          <w:rFonts w:eastAsia="Times New Roman"/>
          <w:b w:val="0"/>
          <w:sz w:val="28"/>
          <w:szCs w:val="28"/>
        </w:rPr>
        <w:t>pm</w:t>
      </w:r>
      <w:r w:rsidR="00B56998">
        <w:rPr>
          <w:rFonts w:eastAsia="Times New Roman"/>
          <w:b w:val="0"/>
          <w:sz w:val="28"/>
          <w:szCs w:val="28"/>
        </w:rPr>
        <w:t xml:space="preserve"> </w:t>
      </w:r>
      <w:r w:rsidR="00DD698B">
        <w:rPr>
          <w:rFonts w:eastAsia="Times New Roman"/>
          <w:b w:val="0"/>
          <w:sz w:val="28"/>
          <w:szCs w:val="28"/>
        </w:rPr>
        <w:t xml:space="preserve"> </w:t>
      </w:r>
      <w:r w:rsidR="00B56998">
        <w:rPr>
          <w:rFonts w:eastAsia="Times New Roman"/>
          <w:b w:val="0"/>
          <w:sz w:val="28"/>
          <w:szCs w:val="28"/>
        </w:rPr>
        <w:t>flight</w:t>
      </w:r>
      <w:proofErr w:type="gramEnd"/>
      <w:r w:rsidR="00B56998">
        <w:rPr>
          <w:rFonts w:eastAsia="Times New Roman"/>
          <w:b w:val="0"/>
          <w:sz w:val="28"/>
          <w:szCs w:val="28"/>
        </w:rPr>
        <w:t xml:space="preserve"> to Winnipeg so that he could attend a breakfast meeting in that city early the next morning!</w:t>
      </w:r>
      <w:r w:rsidR="00DD698B">
        <w:rPr>
          <w:rFonts w:eastAsia="Times New Roman"/>
          <w:b w:val="0"/>
          <w:sz w:val="28"/>
          <w:szCs w:val="28"/>
        </w:rPr>
        <w:t xml:space="preserve"> We always have remained deeply </w:t>
      </w:r>
      <w:r w:rsidR="00B56998">
        <w:rPr>
          <w:rFonts w:eastAsia="Times New Roman"/>
          <w:b w:val="0"/>
          <w:sz w:val="28"/>
          <w:szCs w:val="28"/>
        </w:rPr>
        <w:t>indebted to Svend for shoe-</w:t>
      </w:r>
    </w:p>
    <w:p w14:paraId="2062A938" w14:textId="77777777" w:rsidR="006745E0" w:rsidRDefault="00B56998" w:rsidP="00B17336">
      <w:pPr>
        <w:pStyle w:val="Heading2"/>
        <w:spacing w:before="0" w:beforeAutospacing="0" w:after="0" w:afterAutospacing="0"/>
        <w:rPr>
          <w:rFonts w:eastAsia="Times New Roman"/>
          <w:b w:val="0"/>
          <w:sz w:val="28"/>
          <w:szCs w:val="28"/>
        </w:rPr>
      </w:pPr>
      <w:r>
        <w:rPr>
          <w:rFonts w:eastAsia="Times New Roman"/>
          <w:b w:val="0"/>
          <w:sz w:val="28"/>
          <w:szCs w:val="28"/>
        </w:rPr>
        <w:t xml:space="preserve">horning us into his tight schedule. He provided us with the lift-off we </w:t>
      </w:r>
    </w:p>
    <w:p w14:paraId="2062A939" w14:textId="77777777" w:rsidR="00A47AE3" w:rsidRPr="00B17336" w:rsidRDefault="00B56998" w:rsidP="00B17336">
      <w:pPr>
        <w:pStyle w:val="Heading2"/>
        <w:spacing w:before="0" w:beforeAutospacing="0" w:after="0" w:afterAutospacing="0"/>
        <w:rPr>
          <w:rFonts w:eastAsia="Times New Roman"/>
          <w:b w:val="0"/>
          <w:sz w:val="28"/>
          <w:szCs w:val="28"/>
        </w:rPr>
      </w:pPr>
      <w:r>
        <w:rPr>
          <w:rFonts w:eastAsia="Times New Roman"/>
          <w:b w:val="0"/>
          <w:sz w:val="28"/>
          <w:szCs w:val="28"/>
        </w:rPr>
        <w:t>needed and sent the conference into orbit.</w:t>
      </w:r>
      <w:r>
        <w:rPr>
          <w:rStyle w:val="FootnoteReference"/>
          <w:rFonts w:eastAsia="Times New Roman"/>
          <w:b w:val="0"/>
          <w:sz w:val="28"/>
          <w:szCs w:val="28"/>
        </w:rPr>
        <w:footnoteReference w:id="21"/>
      </w:r>
      <w:r>
        <w:rPr>
          <w:rFonts w:eastAsia="Times New Roman"/>
          <w:b w:val="0"/>
          <w:sz w:val="28"/>
          <w:szCs w:val="28"/>
        </w:rPr>
        <w:t xml:space="preserve"> </w:t>
      </w:r>
    </w:p>
    <w:p w14:paraId="2062A93A" w14:textId="77777777" w:rsidR="00B17336" w:rsidRDefault="00B17336" w:rsidP="008B7977">
      <w:pPr>
        <w:pStyle w:val="Heading2"/>
        <w:spacing w:before="0" w:beforeAutospacing="0" w:after="0" w:afterAutospacing="0"/>
        <w:rPr>
          <w:rFonts w:eastAsia="Times New Roman"/>
          <w:sz w:val="28"/>
          <w:szCs w:val="28"/>
        </w:rPr>
      </w:pPr>
    </w:p>
    <w:p w14:paraId="2062A93B" w14:textId="77777777" w:rsidR="00B17336" w:rsidRDefault="00A47AE3" w:rsidP="008B7977">
      <w:pPr>
        <w:pStyle w:val="Heading2"/>
        <w:spacing w:before="0" w:beforeAutospacing="0" w:after="0" w:afterAutospacing="0"/>
        <w:rPr>
          <w:rFonts w:eastAsia="Times New Roman"/>
          <w:sz w:val="28"/>
          <w:szCs w:val="28"/>
        </w:rPr>
      </w:pPr>
      <w:r>
        <w:rPr>
          <w:rFonts w:eastAsia="Times New Roman"/>
          <w:sz w:val="28"/>
          <w:szCs w:val="28"/>
        </w:rPr>
        <w:t>Greetings from</w:t>
      </w:r>
      <w:r w:rsidR="00A228DC">
        <w:rPr>
          <w:rFonts w:eastAsia="Times New Roman"/>
          <w:sz w:val="28"/>
          <w:szCs w:val="28"/>
        </w:rPr>
        <w:t xml:space="preserve"> the University of Saskatchewan</w:t>
      </w:r>
      <w:r w:rsidR="00110592">
        <w:rPr>
          <w:rFonts w:eastAsia="Times New Roman"/>
          <w:sz w:val="28"/>
          <w:szCs w:val="28"/>
        </w:rPr>
        <w:t xml:space="preserve"> </w:t>
      </w:r>
    </w:p>
    <w:p w14:paraId="2062A93C" w14:textId="77777777" w:rsidR="00A47AE3" w:rsidRPr="00DB5039" w:rsidRDefault="005F443C" w:rsidP="008B7977">
      <w:pPr>
        <w:pStyle w:val="Heading2"/>
        <w:spacing w:before="0" w:beforeAutospacing="0" w:after="0" w:afterAutospacing="0"/>
        <w:rPr>
          <w:rFonts w:eastAsia="Times New Roman"/>
          <w:b w:val="0"/>
          <w:sz w:val="28"/>
          <w:szCs w:val="28"/>
        </w:rPr>
      </w:pPr>
      <w:r w:rsidRPr="00DB5039">
        <w:rPr>
          <w:rFonts w:eastAsia="Times New Roman"/>
          <w:b w:val="0"/>
          <w:sz w:val="28"/>
          <w:szCs w:val="28"/>
        </w:rPr>
        <w:t>Acting Dean</w:t>
      </w:r>
      <w:r w:rsidR="007E7C0E" w:rsidRPr="00DB5039">
        <w:rPr>
          <w:rFonts w:eastAsia="Times New Roman"/>
          <w:b w:val="0"/>
          <w:sz w:val="28"/>
          <w:szCs w:val="28"/>
        </w:rPr>
        <w:t xml:space="preserve"> Tom Wishart,</w:t>
      </w:r>
      <w:r w:rsidRPr="00DB5039">
        <w:rPr>
          <w:rFonts w:eastAsia="Times New Roman"/>
          <w:b w:val="0"/>
          <w:sz w:val="28"/>
          <w:szCs w:val="28"/>
        </w:rPr>
        <w:t xml:space="preserve"> Arts and Science</w:t>
      </w:r>
    </w:p>
    <w:p w14:paraId="2062A93D" w14:textId="77777777" w:rsidR="0014268D" w:rsidRPr="00110592" w:rsidRDefault="0014268D" w:rsidP="008B7977">
      <w:pPr>
        <w:pStyle w:val="Heading2"/>
        <w:spacing w:before="0" w:beforeAutospacing="0" w:after="0" w:afterAutospacing="0"/>
        <w:rPr>
          <w:rFonts w:eastAsia="Times New Roman"/>
          <w:sz w:val="28"/>
          <w:szCs w:val="28"/>
        </w:rPr>
      </w:pPr>
    </w:p>
    <w:p w14:paraId="2062A93E" w14:textId="77777777" w:rsidR="00D71A5B" w:rsidRDefault="00ED23E3" w:rsidP="0014268D">
      <w:pPr>
        <w:pStyle w:val="Heading2"/>
        <w:spacing w:before="0" w:beforeAutospacing="0" w:after="0" w:afterAutospacing="0"/>
        <w:rPr>
          <w:sz w:val="28"/>
          <w:szCs w:val="28"/>
        </w:rPr>
      </w:pPr>
      <w:r>
        <w:rPr>
          <w:sz w:val="28"/>
          <w:szCs w:val="28"/>
        </w:rPr>
        <w:t xml:space="preserve">Friday </w:t>
      </w:r>
      <w:r w:rsidR="003F3E78">
        <w:rPr>
          <w:sz w:val="28"/>
          <w:szCs w:val="28"/>
        </w:rPr>
        <w:t>n</w:t>
      </w:r>
      <w:r w:rsidR="009B659F">
        <w:rPr>
          <w:sz w:val="28"/>
          <w:szCs w:val="28"/>
        </w:rPr>
        <w:t xml:space="preserve">ight </w:t>
      </w:r>
      <w:r w:rsidR="003F3E78">
        <w:rPr>
          <w:sz w:val="28"/>
          <w:szCs w:val="28"/>
        </w:rPr>
        <w:t>s</w:t>
      </w:r>
      <w:r>
        <w:rPr>
          <w:sz w:val="28"/>
          <w:szCs w:val="28"/>
        </w:rPr>
        <w:t xml:space="preserve">pecial </w:t>
      </w:r>
      <w:r w:rsidR="003F3E78">
        <w:rPr>
          <w:sz w:val="28"/>
          <w:szCs w:val="28"/>
        </w:rPr>
        <w:t>p</w:t>
      </w:r>
      <w:r w:rsidR="009B659F">
        <w:rPr>
          <w:sz w:val="28"/>
          <w:szCs w:val="28"/>
        </w:rPr>
        <w:t>resentation</w:t>
      </w:r>
      <w:r w:rsidR="009B659F" w:rsidRPr="009B659F">
        <w:rPr>
          <w:sz w:val="28"/>
          <w:szCs w:val="28"/>
        </w:rPr>
        <w:t>:</w:t>
      </w:r>
      <w:r w:rsidR="000F08FF">
        <w:rPr>
          <w:sz w:val="28"/>
          <w:szCs w:val="28"/>
        </w:rPr>
        <w:t xml:space="preserve"> </w:t>
      </w:r>
    </w:p>
    <w:p w14:paraId="2062A93F" w14:textId="77777777" w:rsidR="00B651F7" w:rsidRDefault="0038043C" w:rsidP="00C11BD6">
      <w:pPr>
        <w:pStyle w:val="Heading2"/>
        <w:spacing w:before="0" w:beforeAutospacing="0" w:after="0" w:afterAutospacing="0"/>
        <w:rPr>
          <w:b w:val="0"/>
          <w:sz w:val="28"/>
          <w:szCs w:val="28"/>
        </w:rPr>
      </w:pPr>
      <w:r w:rsidRPr="00DB5039">
        <w:rPr>
          <w:b w:val="0"/>
          <w:sz w:val="28"/>
          <w:szCs w:val="28"/>
        </w:rPr>
        <w:t xml:space="preserve">“Reflections on Breaking the Silence,” </w:t>
      </w:r>
      <w:hyperlink r:id="rId12" w:history="1">
        <w:r w:rsidR="000F08FF" w:rsidRPr="00DB5039">
          <w:rPr>
            <w:rStyle w:val="Hyperlink"/>
            <w:rFonts w:eastAsia="Times New Roman"/>
            <w:b w:val="0"/>
            <w:color w:val="auto"/>
            <w:sz w:val="28"/>
            <w:szCs w:val="28"/>
            <w:u w:val="none"/>
          </w:rPr>
          <w:t>Svend Robinson</w:t>
        </w:r>
      </w:hyperlink>
      <w:r w:rsidR="00D71A5B">
        <w:rPr>
          <w:rFonts w:eastAsia="Times New Roman"/>
          <w:b w:val="0"/>
          <w:sz w:val="28"/>
          <w:szCs w:val="28"/>
        </w:rPr>
        <w:t>,</w:t>
      </w:r>
      <w:r w:rsidR="00B651F7">
        <w:rPr>
          <w:rFonts w:eastAsia="Times New Roman"/>
          <w:b w:val="0"/>
          <w:sz w:val="28"/>
          <w:szCs w:val="28"/>
        </w:rPr>
        <w:t xml:space="preserve"> f</w:t>
      </w:r>
      <w:r w:rsidR="0014268D" w:rsidRPr="00DB5039">
        <w:rPr>
          <w:rFonts w:eastAsia="Times New Roman"/>
          <w:b w:val="0"/>
          <w:sz w:val="28"/>
          <w:szCs w:val="28"/>
        </w:rPr>
        <w:t>ormer MP</w:t>
      </w:r>
      <w:r w:rsidR="00483EE8">
        <w:rPr>
          <w:rFonts w:eastAsia="Times New Roman"/>
          <w:b w:val="0"/>
          <w:sz w:val="28"/>
          <w:szCs w:val="28"/>
        </w:rPr>
        <w:t xml:space="preserve"> f</w:t>
      </w:r>
      <w:r w:rsidR="00B17336">
        <w:rPr>
          <w:rFonts w:eastAsia="Times New Roman"/>
          <w:b w:val="0"/>
          <w:sz w:val="28"/>
          <w:szCs w:val="28"/>
        </w:rPr>
        <w:t xml:space="preserve">or Vancouver-Kingsway </w:t>
      </w:r>
      <w:r w:rsidR="003F3E78">
        <w:rPr>
          <w:rFonts w:eastAsia="Times New Roman"/>
          <w:b w:val="0"/>
          <w:sz w:val="28"/>
          <w:szCs w:val="28"/>
        </w:rPr>
        <w:t xml:space="preserve">who was </w:t>
      </w:r>
      <w:r w:rsidR="00B651F7">
        <w:rPr>
          <w:rFonts w:eastAsia="Times New Roman"/>
          <w:b w:val="0"/>
          <w:sz w:val="28"/>
          <w:szCs w:val="28"/>
        </w:rPr>
        <w:t>introduced</w:t>
      </w:r>
      <w:r w:rsidR="003F3E78">
        <w:rPr>
          <w:rFonts w:eastAsia="Times New Roman"/>
          <w:b w:val="0"/>
          <w:sz w:val="28"/>
          <w:szCs w:val="28"/>
        </w:rPr>
        <w:t xml:space="preserve"> </w:t>
      </w:r>
      <w:r w:rsidR="00B651F7">
        <w:rPr>
          <w:rFonts w:eastAsia="Times New Roman"/>
          <w:b w:val="0"/>
          <w:sz w:val="28"/>
          <w:szCs w:val="28"/>
        </w:rPr>
        <w:t xml:space="preserve">by </w:t>
      </w:r>
      <w:r w:rsidR="00B651F7" w:rsidRPr="00DB5039">
        <w:rPr>
          <w:rFonts w:eastAsia="Times New Roman"/>
          <w:b w:val="0"/>
          <w:sz w:val="28"/>
          <w:szCs w:val="28"/>
        </w:rPr>
        <w:t>Gens Hellquist, Director, GLHS</w:t>
      </w:r>
    </w:p>
    <w:p w14:paraId="2062A940" w14:textId="77777777" w:rsidR="00A228DC" w:rsidRDefault="00751B2F" w:rsidP="00A228DC">
      <w:pPr>
        <w:pStyle w:val="Heading2"/>
        <w:jc w:val="center"/>
        <w:rPr>
          <w:rFonts w:eastAsia="Times New Roman"/>
          <w:b w:val="0"/>
          <w:sz w:val="32"/>
          <w:szCs w:val="32"/>
        </w:rPr>
      </w:pPr>
      <w:r>
        <w:rPr>
          <w:rFonts w:eastAsia="Times New Roman"/>
          <w:b w:val="0"/>
          <w:noProof/>
          <w:sz w:val="32"/>
          <w:szCs w:val="32"/>
        </w:rPr>
        <w:drawing>
          <wp:inline distT="0" distB="0" distL="0" distR="0" wp14:anchorId="2062AD57" wp14:editId="2062AD58">
            <wp:extent cx="2798859" cy="1868556"/>
            <wp:effectExtent l="0" t="0" r="1905" b="0"/>
            <wp:docPr id="26" name="Picture 26" descr="D:\My Pictures\Svend Robinson\robinso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My Pictures\Svend Robinson\robinson[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2734" cy="1871143"/>
                    </a:xfrm>
                    <a:prstGeom prst="rect">
                      <a:avLst/>
                    </a:prstGeom>
                    <a:noFill/>
                    <a:ln>
                      <a:noFill/>
                    </a:ln>
                  </pic:spPr>
                </pic:pic>
              </a:graphicData>
            </a:graphic>
          </wp:inline>
        </w:drawing>
      </w:r>
    </w:p>
    <w:p w14:paraId="2062A941" w14:textId="77777777" w:rsidR="00743A19" w:rsidRPr="000B680A" w:rsidRDefault="00B17336" w:rsidP="00A228DC">
      <w:pPr>
        <w:pStyle w:val="Heading2"/>
        <w:rPr>
          <w:rFonts w:eastAsia="Times New Roman"/>
          <w:b w:val="0"/>
          <w:sz w:val="32"/>
          <w:szCs w:val="32"/>
        </w:rPr>
      </w:pPr>
      <w:r>
        <w:rPr>
          <w:rFonts w:eastAsia="Times New Roman"/>
          <w:sz w:val="28"/>
          <w:szCs w:val="28"/>
        </w:rPr>
        <w:lastRenderedPageBreak/>
        <w:t xml:space="preserve">Saturday </w:t>
      </w:r>
      <w:r w:rsidR="003F3E78">
        <w:rPr>
          <w:rFonts w:eastAsia="Times New Roman"/>
          <w:sz w:val="28"/>
          <w:szCs w:val="28"/>
        </w:rPr>
        <w:t xml:space="preserve">morning </w:t>
      </w:r>
      <w:r>
        <w:rPr>
          <w:rFonts w:eastAsia="Times New Roman"/>
          <w:sz w:val="28"/>
          <w:szCs w:val="28"/>
        </w:rPr>
        <w:t>program</w:t>
      </w:r>
    </w:p>
    <w:p w14:paraId="2062A942" w14:textId="77777777" w:rsidR="00743A19" w:rsidRPr="00421945" w:rsidRDefault="00743A19" w:rsidP="00743A19">
      <w:pPr>
        <w:pStyle w:val="Heading2"/>
        <w:rPr>
          <w:rFonts w:eastAsia="Times New Roman"/>
          <w:sz w:val="28"/>
          <w:szCs w:val="28"/>
        </w:rPr>
      </w:pPr>
      <w:r w:rsidRPr="00421945">
        <w:rPr>
          <w:sz w:val="28"/>
          <w:szCs w:val="28"/>
        </w:rPr>
        <w:t xml:space="preserve">Opening address: </w:t>
      </w:r>
      <w:r w:rsidRPr="00421945">
        <w:rPr>
          <w:b w:val="0"/>
          <w:sz w:val="28"/>
          <w:szCs w:val="28"/>
        </w:rPr>
        <w:t xml:space="preserve">Murray Warren, </w:t>
      </w:r>
      <w:proofErr w:type="gramStart"/>
      <w:r w:rsidRPr="00421945">
        <w:rPr>
          <w:b w:val="0"/>
          <w:sz w:val="28"/>
          <w:szCs w:val="28"/>
        </w:rPr>
        <w:t>teacher</w:t>
      </w:r>
      <w:proofErr w:type="gramEnd"/>
      <w:r w:rsidRPr="00421945">
        <w:rPr>
          <w:b w:val="0"/>
          <w:sz w:val="28"/>
          <w:szCs w:val="28"/>
        </w:rPr>
        <w:t xml:space="preserve"> and petitioner in the Surrey Book Banning Case, “What we learned through our struggle in British Columbia</w:t>
      </w:r>
      <w:r w:rsidR="00D44626">
        <w:rPr>
          <w:b w:val="0"/>
          <w:sz w:val="28"/>
          <w:szCs w:val="28"/>
        </w:rPr>
        <w:t>.</w:t>
      </w:r>
      <w:r w:rsidRPr="00421945">
        <w:rPr>
          <w:b w:val="0"/>
          <w:sz w:val="28"/>
          <w:szCs w:val="28"/>
        </w:rPr>
        <w:t>”</w:t>
      </w:r>
      <w:r w:rsidR="00421945">
        <w:rPr>
          <w:rStyle w:val="FootnoteReference"/>
          <w:b w:val="0"/>
          <w:sz w:val="28"/>
          <w:szCs w:val="28"/>
        </w:rPr>
        <w:footnoteReference w:id="22"/>
      </w:r>
    </w:p>
    <w:p w14:paraId="2062A943" w14:textId="77777777" w:rsidR="00F975FC" w:rsidRPr="003F3E78" w:rsidRDefault="00743A19" w:rsidP="00743A19">
      <w:pPr>
        <w:rPr>
          <w:rFonts w:ascii="Times New Roman" w:hAnsi="Times New Roman" w:cs="Times New Roman"/>
          <w:sz w:val="28"/>
          <w:szCs w:val="28"/>
        </w:rPr>
      </w:pPr>
      <w:r w:rsidRPr="00421945">
        <w:rPr>
          <w:rFonts w:ascii="Times New Roman" w:hAnsi="Times New Roman" w:cs="Times New Roman"/>
          <w:sz w:val="28"/>
          <w:szCs w:val="28"/>
        </w:rPr>
        <w:t>9:30-10:30—Panel with stud</w:t>
      </w:r>
      <w:r w:rsidR="00DD698B">
        <w:rPr>
          <w:rFonts w:ascii="Times New Roman" w:hAnsi="Times New Roman" w:cs="Times New Roman"/>
          <w:sz w:val="28"/>
          <w:szCs w:val="28"/>
        </w:rPr>
        <w:t>ents, parents, and teachers</w:t>
      </w:r>
      <w:r w:rsidR="00CE553E">
        <w:rPr>
          <w:rFonts w:ascii="Times New Roman" w:hAnsi="Times New Roman" w:cs="Times New Roman"/>
          <w:sz w:val="28"/>
          <w:szCs w:val="28"/>
        </w:rPr>
        <w:t>: “What would have made a difference in our school?” Chaired by Jason Aebig, USSU President</w:t>
      </w:r>
      <w:r w:rsidR="00DD698B">
        <w:rPr>
          <w:rFonts w:ascii="Times New Roman" w:hAnsi="Times New Roman" w:cs="Times New Roman"/>
          <w:sz w:val="28"/>
          <w:szCs w:val="28"/>
        </w:rPr>
        <w:t xml:space="preserve"> </w:t>
      </w:r>
    </w:p>
    <w:p w14:paraId="2062A944" w14:textId="77777777" w:rsidR="00B651F7" w:rsidRDefault="00421945" w:rsidP="00743A19">
      <w:pPr>
        <w:rPr>
          <w:rFonts w:ascii="Times New Roman" w:hAnsi="Times New Roman" w:cs="Times New Roman"/>
          <w:sz w:val="28"/>
          <w:szCs w:val="28"/>
        </w:rPr>
      </w:pPr>
      <w:r w:rsidRPr="00421945">
        <w:rPr>
          <w:rFonts w:ascii="Times New Roman" w:hAnsi="Times New Roman" w:cs="Times New Roman"/>
          <w:sz w:val="28"/>
          <w:szCs w:val="28"/>
        </w:rPr>
        <w:t>Panic! In a p</w:t>
      </w:r>
      <w:r>
        <w:rPr>
          <w:rFonts w:ascii="Times New Roman" w:hAnsi="Times New Roman" w:cs="Times New Roman"/>
          <w:sz w:val="28"/>
          <w:szCs w:val="28"/>
        </w:rPr>
        <w:t>hone call from Regina,</w:t>
      </w:r>
      <w:r w:rsidRPr="00421945">
        <w:rPr>
          <w:rFonts w:ascii="Times New Roman" w:hAnsi="Times New Roman" w:cs="Times New Roman"/>
          <w:sz w:val="28"/>
          <w:szCs w:val="28"/>
        </w:rPr>
        <w:t xml:space="preserve"> Guy Michaud</w:t>
      </w:r>
      <w:r>
        <w:rPr>
          <w:rFonts w:ascii="Times New Roman" w:hAnsi="Times New Roman" w:cs="Times New Roman"/>
          <w:sz w:val="28"/>
          <w:szCs w:val="28"/>
        </w:rPr>
        <w:t xml:space="preserve"> </w:t>
      </w:r>
      <w:r w:rsidR="00DD698B">
        <w:rPr>
          <w:rFonts w:ascii="Times New Roman" w:hAnsi="Times New Roman" w:cs="Times New Roman"/>
          <w:sz w:val="28"/>
          <w:szCs w:val="28"/>
        </w:rPr>
        <w:t>told</w:t>
      </w:r>
      <w:r w:rsidRPr="00421945">
        <w:rPr>
          <w:rFonts w:ascii="Times New Roman" w:hAnsi="Times New Roman" w:cs="Times New Roman"/>
          <w:sz w:val="28"/>
          <w:szCs w:val="28"/>
        </w:rPr>
        <w:t xml:space="preserve"> me on February 25 that because of a labo</w:t>
      </w:r>
      <w:r w:rsidR="00DD698B">
        <w:rPr>
          <w:rFonts w:ascii="Times New Roman" w:hAnsi="Times New Roman" w:cs="Times New Roman"/>
          <w:sz w:val="28"/>
          <w:szCs w:val="28"/>
        </w:rPr>
        <w:t>ur dispute at the CBC where he wa</w:t>
      </w:r>
      <w:r w:rsidRPr="00421945">
        <w:rPr>
          <w:rFonts w:ascii="Times New Roman" w:hAnsi="Times New Roman" w:cs="Times New Roman"/>
          <w:sz w:val="28"/>
          <w:szCs w:val="28"/>
        </w:rPr>
        <w:t>s a producer, The Oscar Wilde Theatre Troupe would be unable to perform on Saturday morning. I</w:t>
      </w:r>
      <w:r>
        <w:rPr>
          <w:rFonts w:ascii="Times New Roman" w:hAnsi="Times New Roman" w:cs="Times New Roman"/>
          <w:sz w:val="28"/>
          <w:szCs w:val="28"/>
        </w:rPr>
        <w:t>an Nelson came to our rescue. He and I</w:t>
      </w:r>
      <w:r w:rsidRPr="00421945">
        <w:rPr>
          <w:rFonts w:ascii="Times New Roman" w:hAnsi="Times New Roman" w:cs="Times New Roman"/>
          <w:sz w:val="28"/>
          <w:szCs w:val="28"/>
        </w:rPr>
        <w:t xml:space="preserve"> put together a script from several plays and had members of our committee perform in Quance (seated</w:t>
      </w:r>
      <w:r>
        <w:rPr>
          <w:rFonts w:ascii="Times New Roman" w:hAnsi="Times New Roman" w:cs="Times New Roman"/>
          <w:sz w:val="28"/>
          <w:szCs w:val="28"/>
        </w:rPr>
        <w:t xml:space="preserve"> around the hall and</w:t>
      </w:r>
      <w:r w:rsidRPr="00421945">
        <w:rPr>
          <w:rFonts w:ascii="Times New Roman" w:hAnsi="Times New Roman" w:cs="Times New Roman"/>
          <w:sz w:val="28"/>
          <w:szCs w:val="28"/>
        </w:rPr>
        <w:t xml:space="preserve"> popping up when one of “our” characters had a part). It worked out very well.</w:t>
      </w:r>
    </w:p>
    <w:p w14:paraId="2062A945" w14:textId="77777777" w:rsidR="00043699" w:rsidRPr="003F3E78" w:rsidRDefault="00CE553E" w:rsidP="00743A19">
      <w:pPr>
        <w:rPr>
          <w:rFonts w:ascii="Times New Roman" w:hAnsi="Times New Roman" w:cs="Times New Roman"/>
          <w:b/>
          <w:sz w:val="28"/>
          <w:szCs w:val="28"/>
        </w:rPr>
      </w:pPr>
      <w:r>
        <w:rPr>
          <w:rFonts w:ascii="Times New Roman" w:hAnsi="Times New Roman" w:cs="Times New Roman"/>
          <w:b/>
          <w:sz w:val="28"/>
          <w:szCs w:val="28"/>
        </w:rPr>
        <w:t xml:space="preserve">Saturday morning and afternoon </w:t>
      </w:r>
      <w:r w:rsidR="00A228DC">
        <w:rPr>
          <w:rFonts w:ascii="Times New Roman" w:hAnsi="Times New Roman" w:cs="Times New Roman"/>
          <w:b/>
          <w:sz w:val="28"/>
          <w:szCs w:val="28"/>
        </w:rPr>
        <w:t>sessions</w:t>
      </w:r>
      <w:r w:rsidR="00043699" w:rsidRPr="003F3E78">
        <w:rPr>
          <w:rFonts w:ascii="Times New Roman" w:hAnsi="Times New Roman" w:cs="Times New Roman"/>
          <w:b/>
          <w:sz w:val="28"/>
          <w:szCs w:val="28"/>
        </w:rPr>
        <w:t xml:space="preserve"> </w:t>
      </w:r>
    </w:p>
    <w:p w14:paraId="2062A946" w14:textId="77777777" w:rsidR="00743A19" w:rsidRPr="00421945" w:rsidRDefault="00743A19" w:rsidP="00AF6D9B">
      <w:pPr>
        <w:pStyle w:val="ListParagraph"/>
        <w:numPr>
          <w:ilvl w:val="0"/>
          <w:numId w:val="6"/>
        </w:numPr>
        <w:rPr>
          <w:rFonts w:cs="Times New Roman"/>
          <w:sz w:val="28"/>
          <w:szCs w:val="28"/>
        </w:rPr>
      </w:pPr>
      <w:r w:rsidRPr="00421945">
        <w:rPr>
          <w:rFonts w:cs="Times New Roman"/>
          <w:sz w:val="28"/>
          <w:szCs w:val="28"/>
        </w:rPr>
        <w:t>Murray Warren</w:t>
      </w:r>
      <w:r w:rsidR="00421945" w:rsidRPr="00421945">
        <w:rPr>
          <w:rFonts w:cs="Times New Roman"/>
          <w:sz w:val="28"/>
          <w:szCs w:val="28"/>
        </w:rPr>
        <w:t xml:space="preserve">, </w:t>
      </w:r>
      <w:r w:rsidRPr="00421945">
        <w:rPr>
          <w:rFonts w:cs="Times New Roman"/>
          <w:sz w:val="28"/>
          <w:szCs w:val="28"/>
        </w:rPr>
        <w:t>“Recent developmen</w:t>
      </w:r>
      <w:r w:rsidR="00421945" w:rsidRPr="00421945">
        <w:rPr>
          <w:rFonts w:cs="Times New Roman"/>
          <w:sz w:val="28"/>
          <w:szCs w:val="28"/>
        </w:rPr>
        <w:t>ts in educational issues in BC”</w:t>
      </w:r>
      <w:r w:rsidRPr="00421945">
        <w:rPr>
          <w:rFonts w:cs="Times New Roman"/>
          <w:sz w:val="28"/>
          <w:szCs w:val="28"/>
        </w:rPr>
        <w:t xml:space="preserve"> </w:t>
      </w:r>
    </w:p>
    <w:p w14:paraId="2062A947" w14:textId="77777777" w:rsidR="00743A19" w:rsidRPr="00421945" w:rsidRDefault="00743A19" w:rsidP="00AF6D9B">
      <w:pPr>
        <w:pStyle w:val="ListParagraph"/>
        <w:numPr>
          <w:ilvl w:val="0"/>
          <w:numId w:val="6"/>
        </w:numPr>
        <w:rPr>
          <w:rFonts w:cs="Times New Roman"/>
          <w:sz w:val="28"/>
          <w:szCs w:val="28"/>
        </w:rPr>
      </w:pPr>
      <w:r w:rsidRPr="00421945">
        <w:rPr>
          <w:rFonts w:cs="Times New Roman"/>
          <w:sz w:val="28"/>
          <w:szCs w:val="28"/>
        </w:rPr>
        <w:t>Jan Padgett</w:t>
      </w:r>
      <w:r w:rsidR="00421945" w:rsidRPr="00421945">
        <w:rPr>
          <w:rFonts w:cs="Times New Roman"/>
          <w:sz w:val="28"/>
          <w:szCs w:val="28"/>
        </w:rPr>
        <w:t xml:space="preserve">, </w:t>
      </w:r>
      <w:r w:rsidRPr="00421945">
        <w:rPr>
          <w:rFonts w:cs="Times New Roman"/>
          <w:sz w:val="28"/>
          <w:szCs w:val="28"/>
        </w:rPr>
        <w:t>“Producing a video on G&amp;L adolescents”</w:t>
      </w:r>
      <w:r w:rsidR="00043699">
        <w:rPr>
          <w:rFonts w:cs="Times New Roman"/>
          <w:sz w:val="28"/>
          <w:szCs w:val="28"/>
        </w:rPr>
        <w:t>:</w:t>
      </w:r>
      <w:r w:rsidRPr="00421945">
        <w:rPr>
          <w:rFonts w:cs="Times New Roman"/>
          <w:sz w:val="28"/>
          <w:szCs w:val="28"/>
        </w:rPr>
        <w:t xml:space="preserve"> An insider’s saga</w:t>
      </w:r>
      <w:r w:rsidR="00421945" w:rsidRPr="00421945">
        <w:rPr>
          <w:rFonts w:cs="Times New Roman"/>
          <w:sz w:val="28"/>
          <w:szCs w:val="28"/>
        </w:rPr>
        <w:t xml:space="preserve"> and “rough cuts of her </w:t>
      </w:r>
      <w:r w:rsidR="00043699">
        <w:rPr>
          <w:rFonts w:cs="Times New Roman"/>
          <w:sz w:val="28"/>
          <w:szCs w:val="28"/>
        </w:rPr>
        <w:t xml:space="preserve">new </w:t>
      </w:r>
      <w:proofErr w:type="gramStart"/>
      <w:r w:rsidR="00421945" w:rsidRPr="00421945">
        <w:rPr>
          <w:rFonts w:cs="Times New Roman"/>
          <w:sz w:val="28"/>
          <w:szCs w:val="28"/>
        </w:rPr>
        <w:t>video</w:t>
      </w:r>
      <w:proofErr w:type="gramEnd"/>
      <w:r w:rsidR="00F975FC">
        <w:rPr>
          <w:rFonts w:cs="Times New Roman"/>
          <w:sz w:val="28"/>
          <w:szCs w:val="28"/>
        </w:rPr>
        <w:t>”</w:t>
      </w:r>
    </w:p>
    <w:p w14:paraId="2062A948" w14:textId="77777777" w:rsidR="00743A19" w:rsidRPr="00A228DC" w:rsidRDefault="00743A19" w:rsidP="00A228DC">
      <w:pPr>
        <w:pStyle w:val="ListParagraph"/>
        <w:numPr>
          <w:ilvl w:val="0"/>
          <w:numId w:val="6"/>
        </w:numPr>
        <w:rPr>
          <w:rFonts w:cs="Times New Roman"/>
          <w:sz w:val="28"/>
          <w:szCs w:val="28"/>
        </w:rPr>
      </w:pPr>
      <w:r w:rsidRPr="00421945">
        <w:rPr>
          <w:rFonts w:cs="Times New Roman"/>
          <w:sz w:val="28"/>
          <w:szCs w:val="28"/>
        </w:rPr>
        <w:t xml:space="preserve">Sharon Fyke </w:t>
      </w:r>
      <w:r w:rsidR="00421945" w:rsidRPr="00421945">
        <w:rPr>
          <w:rFonts w:cs="Times New Roman"/>
          <w:sz w:val="28"/>
          <w:szCs w:val="28"/>
        </w:rPr>
        <w:t xml:space="preserve">and Gens Hellquist, </w:t>
      </w:r>
      <w:r w:rsidR="00A228DC">
        <w:rPr>
          <w:rFonts w:cs="Times New Roman"/>
          <w:sz w:val="28"/>
          <w:szCs w:val="28"/>
        </w:rPr>
        <w:t xml:space="preserve">“For educators – </w:t>
      </w:r>
      <w:r w:rsidRPr="00A228DC">
        <w:rPr>
          <w:rFonts w:cs="Times New Roman"/>
          <w:sz w:val="28"/>
          <w:szCs w:val="28"/>
        </w:rPr>
        <w:t>M</w:t>
      </w:r>
      <w:r w:rsidR="00421945" w:rsidRPr="00A228DC">
        <w:rPr>
          <w:rFonts w:cs="Times New Roman"/>
          <w:sz w:val="28"/>
          <w:szCs w:val="28"/>
        </w:rPr>
        <w:t xml:space="preserve">aking a difference in </w:t>
      </w:r>
      <w:proofErr w:type="gramStart"/>
      <w:r w:rsidR="00421945" w:rsidRPr="00A228DC">
        <w:rPr>
          <w:rFonts w:cs="Times New Roman"/>
          <w:sz w:val="28"/>
          <w:szCs w:val="28"/>
        </w:rPr>
        <w:t>schools</w:t>
      </w:r>
      <w:proofErr w:type="gramEnd"/>
      <w:r w:rsidR="00421945" w:rsidRPr="00A228DC">
        <w:rPr>
          <w:rFonts w:cs="Times New Roman"/>
          <w:sz w:val="28"/>
          <w:szCs w:val="28"/>
        </w:rPr>
        <w:t>”</w:t>
      </w:r>
      <w:r w:rsidRPr="00A228DC">
        <w:rPr>
          <w:rFonts w:cs="Times New Roman"/>
          <w:sz w:val="28"/>
          <w:szCs w:val="28"/>
        </w:rPr>
        <w:t xml:space="preserve"> </w:t>
      </w:r>
    </w:p>
    <w:p w14:paraId="2062A949" w14:textId="77777777" w:rsidR="00743A19" w:rsidRPr="00421945" w:rsidRDefault="00421945" w:rsidP="00AF6D9B">
      <w:pPr>
        <w:pStyle w:val="ListParagraph"/>
        <w:numPr>
          <w:ilvl w:val="0"/>
          <w:numId w:val="6"/>
        </w:numPr>
        <w:rPr>
          <w:rFonts w:cs="Times New Roman"/>
          <w:sz w:val="28"/>
          <w:szCs w:val="28"/>
        </w:rPr>
      </w:pPr>
      <w:r w:rsidRPr="00421945">
        <w:rPr>
          <w:rFonts w:cs="Times New Roman"/>
          <w:sz w:val="28"/>
          <w:szCs w:val="28"/>
        </w:rPr>
        <w:t xml:space="preserve">Val Korinek and Don Cochrane, </w:t>
      </w:r>
      <w:r w:rsidR="00743A19" w:rsidRPr="00421945">
        <w:rPr>
          <w:rFonts w:cs="Times New Roman"/>
          <w:sz w:val="28"/>
          <w:szCs w:val="28"/>
        </w:rPr>
        <w:t>“Silences</w:t>
      </w:r>
      <w:r w:rsidRPr="00421945">
        <w:rPr>
          <w:rFonts w:cs="Times New Roman"/>
          <w:sz w:val="28"/>
          <w:szCs w:val="28"/>
        </w:rPr>
        <w:t xml:space="preserve"> in the university curriculum”</w:t>
      </w:r>
      <w:r w:rsidR="00743A19" w:rsidRPr="00421945">
        <w:rPr>
          <w:rFonts w:cs="Times New Roman"/>
          <w:sz w:val="28"/>
          <w:szCs w:val="28"/>
        </w:rPr>
        <w:t xml:space="preserve"> </w:t>
      </w:r>
    </w:p>
    <w:p w14:paraId="2062A94A" w14:textId="77777777" w:rsidR="00421945" w:rsidRPr="00421945" w:rsidRDefault="00F975FC" w:rsidP="00AF6D9B">
      <w:pPr>
        <w:pStyle w:val="ListParagraph"/>
        <w:numPr>
          <w:ilvl w:val="0"/>
          <w:numId w:val="6"/>
        </w:numPr>
        <w:rPr>
          <w:rFonts w:cs="Times New Roman"/>
          <w:sz w:val="28"/>
          <w:szCs w:val="28"/>
        </w:rPr>
      </w:pPr>
      <w:r>
        <w:rPr>
          <w:rFonts w:cs="Times New Roman"/>
          <w:sz w:val="28"/>
          <w:szCs w:val="28"/>
        </w:rPr>
        <w:t>The film</w:t>
      </w:r>
      <w:r w:rsidR="00743A19" w:rsidRPr="00421945">
        <w:rPr>
          <w:rFonts w:cs="Times New Roman"/>
          <w:sz w:val="28"/>
          <w:szCs w:val="28"/>
        </w:rPr>
        <w:t xml:space="preserve"> “It’s </w:t>
      </w:r>
      <w:proofErr w:type="gramStart"/>
      <w:r w:rsidR="00743A19" w:rsidRPr="00421945">
        <w:rPr>
          <w:rFonts w:cs="Times New Roman"/>
          <w:sz w:val="28"/>
          <w:szCs w:val="28"/>
        </w:rPr>
        <w:t>Elementary</w:t>
      </w:r>
      <w:proofErr w:type="gramEnd"/>
      <w:r w:rsidR="00743A19" w:rsidRPr="00421945">
        <w:rPr>
          <w:rFonts w:cs="Times New Roman"/>
          <w:sz w:val="28"/>
          <w:szCs w:val="28"/>
        </w:rPr>
        <w:t xml:space="preserve">” </w:t>
      </w:r>
    </w:p>
    <w:p w14:paraId="2062A94B" w14:textId="77777777" w:rsidR="00743A19" w:rsidRPr="00421945" w:rsidRDefault="00043699" w:rsidP="00AF6D9B">
      <w:pPr>
        <w:pStyle w:val="ListParagraph"/>
        <w:numPr>
          <w:ilvl w:val="0"/>
          <w:numId w:val="6"/>
        </w:numPr>
        <w:rPr>
          <w:rFonts w:cs="Times New Roman"/>
          <w:sz w:val="28"/>
          <w:szCs w:val="28"/>
        </w:rPr>
      </w:pPr>
      <w:r>
        <w:rPr>
          <w:rFonts w:cs="Times New Roman"/>
          <w:sz w:val="28"/>
          <w:szCs w:val="28"/>
        </w:rPr>
        <w:t>Noelle Lucas</w:t>
      </w:r>
      <w:r w:rsidR="00743A19" w:rsidRPr="00421945">
        <w:rPr>
          <w:rFonts w:cs="Times New Roman"/>
          <w:sz w:val="28"/>
          <w:szCs w:val="28"/>
        </w:rPr>
        <w:t xml:space="preserve"> </w:t>
      </w:r>
      <w:r>
        <w:rPr>
          <w:rFonts w:cs="Times New Roman"/>
          <w:sz w:val="28"/>
          <w:szCs w:val="28"/>
        </w:rPr>
        <w:t>(</w:t>
      </w:r>
      <w:r w:rsidR="00DD698B">
        <w:rPr>
          <w:rFonts w:cs="Times New Roman"/>
          <w:sz w:val="28"/>
          <w:szCs w:val="28"/>
        </w:rPr>
        <w:t>one of Val Korinek’s graduate students</w:t>
      </w:r>
      <w:r>
        <w:rPr>
          <w:rFonts w:cs="Times New Roman"/>
          <w:sz w:val="28"/>
          <w:szCs w:val="28"/>
        </w:rPr>
        <w:t>)</w:t>
      </w:r>
      <w:r w:rsidR="00D44626">
        <w:rPr>
          <w:rFonts w:cs="Times New Roman"/>
          <w:sz w:val="28"/>
          <w:szCs w:val="28"/>
        </w:rPr>
        <w:t xml:space="preserve"> made</w:t>
      </w:r>
      <w:r w:rsidR="00743A19" w:rsidRPr="00421945">
        <w:rPr>
          <w:rFonts w:cs="Times New Roman"/>
          <w:sz w:val="28"/>
          <w:szCs w:val="28"/>
        </w:rPr>
        <w:t xml:space="preserve"> a presentation based on her research on grassroots lesbian</w:t>
      </w:r>
      <w:r>
        <w:rPr>
          <w:rFonts w:cs="Times New Roman"/>
          <w:sz w:val="28"/>
          <w:szCs w:val="28"/>
        </w:rPr>
        <w:t>s</w:t>
      </w:r>
      <w:r w:rsidR="00743A19" w:rsidRPr="00421945">
        <w:rPr>
          <w:rFonts w:cs="Times New Roman"/>
          <w:sz w:val="28"/>
          <w:szCs w:val="28"/>
        </w:rPr>
        <w:t xml:space="preserve"> and lesbian-feminist</w:t>
      </w:r>
      <w:r>
        <w:rPr>
          <w:rFonts w:cs="Times New Roman"/>
          <w:sz w:val="28"/>
          <w:szCs w:val="28"/>
        </w:rPr>
        <w:t xml:space="preserve">s during the 1970s to </w:t>
      </w:r>
      <w:proofErr w:type="gramStart"/>
      <w:r>
        <w:rPr>
          <w:rFonts w:cs="Times New Roman"/>
          <w:sz w:val="28"/>
          <w:szCs w:val="28"/>
        </w:rPr>
        <w:t>1990s</w:t>
      </w:r>
      <w:proofErr w:type="gramEnd"/>
    </w:p>
    <w:p w14:paraId="2062A94C" w14:textId="77777777" w:rsidR="00743A19" w:rsidRPr="00421945" w:rsidRDefault="00421945" w:rsidP="00AF6D9B">
      <w:pPr>
        <w:pStyle w:val="ListParagraph"/>
        <w:numPr>
          <w:ilvl w:val="0"/>
          <w:numId w:val="6"/>
        </w:numPr>
        <w:rPr>
          <w:rFonts w:cs="Times New Roman"/>
          <w:sz w:val="28"/>
          <w:szCs w:val="28"/>
        </w:rPr>
      </w:pPr>
      <w:r w:rsidRPr="00421945">
        <w:rPr>
          <w:rFonts w:cs="Times New Roman"/>
          <w:sz w:val="28"/>
          <w:szCs w:val="28"/>
        </w:rPr>
        <w:t xml:space="preserve">Jeffrey Keller, </w:t>
      </w:r>
      <w:r w:rsidR="00DD698B">
        <w:rPr>
          <w:rFonts w:cs="Times New Roman"/>
          <w:sz w:val="28"/>
          <w:szCs w:val="28"/>
        </w:rPr>
        <w:t>“Sex education as a public health i</w:t>
      </w:r>
      <w:r w:rsidR="00743A19" w:rsidRPr="00421945">
        <w:rPr>
          <w:rFonts w:cs="Times New Roman"/>
          <w:sz w:val="28"/>
          <w:szCs w:val="28"/>
        </w:rPr>
        <w:t>ssue”</w:t>
      </w:r>
    </w:p>
    <w:p w14:paraId="2062A94D" w14:textId="77777777" w:rsidR="00F975FC" w:rsidRDefault="00743A19" w:rsidP="00043699">
      <w:pPr>
        <w:pStyle w:val="ListParagraph"/>
        <w:numPr>
          <w:ilvl w:val="0"/>
          <w:numId w:val="6"/>
        </w:numPr>
        <w:rPr>
          <w:rFonts w:cs="Times New Roman"/>
          <w:sz w:val="28"/>
          <w:szCs w:val="28"/>
        </w:rPr>
      </w:pPr>
      <w:r w:rsidRPr="00F975FC">
        <w:rPr>
          <w:rFonts w:cs="Times New Roman"/>
          <w:sz w:val="28"/>
          <w:szCs w:val="28"/>
        </w:rPr>
        <w:t>Ailsa Watkinson and John Foster, Ariel F. Sallows Professor of Human Rights i</w:t>
      </w:r>
      <w:r w:rsidR="00A228DC">
        <w:rPr>
          <w:rFonts w:cs="Times New Roman"/>
          <w:sz w:val="28"/>
          <w:szCs w:val="28"/>
        </w:rPr>
        <w:t>n the College of Law</w:t>
      </w:r>
      <w:r w:rsidRPr="00F975FC">
        <w:rPr>
          <w:rFonts w:cs="Times New Roman"/>
          <w:sz w:val="28"/>
          <w:szCs w:val="28"/>
        </w:rPr>
        <w:t xml:space="preserve"> conduct</w:t>
      </w:r>
      <w:r w:rsidR="00A228DC">
        <w:rPr>
          <w:rFonts w:cs="Times New Roman"/>
          <w:sz w:val="28"/>
          <w:szCs w:val="28"/>
        </w:rPr>
        <w:t>ed</w:t>
      </w:r>
      <w:r w:rsidRPr="00F975FC">
        <w:rPr>
          <w:rFonts w:cs="Times New Roman"/>
          <w:sz w:val="28"/>
          <w:szCs w:val="28"/>
        </w:rPr>
        <w:t xml:space="preserve"> a workshop on “Understanding the Saskatchewan Human Rights </w:t>
      </w:r>
      <w:proofErr w:type="gramStart"/>
      <w:r w:rsidRPr="00F975FC">
        <w:rPr>
          <w:rFonts w:cs="Times New Roman"/>
          <w:sz w:val="28"/>
          <w:szCs w:val="28"/>
        </w:rPr>
        <w:t>Code</w:t>
      </w:r>
      <w:proofErr w:type="gramEnd"/>
      <w:r w:rsidRPr="00F975FC">
        <w:rPr>
          <w:rFonts w:cs="Times New Roman"/>
          <w:sz w:val="28"/>
          <w:szCs w:val="28"/>
        </w:rPr>
        <w:t>”</w:t>
      </w:r>
      <w:r w:rsidR="00F975FC" w:rsidRPr="00F975FC">
        <w:rPr>
          <w:rFonts w:cs="Times New Roman"/>
          <w:sz w:val="28"/>
          <w:szCs w:val="28"/>
        </w:rPr>
        <w:t xml:space="preserve"> </w:t>
      </w:r>
    </w:p>
    <w:p w14:paraId="2062A94E" w14:textId="77777777" w:rsidR="000B680A" w:rsidRDefault="00CE553E" w:rsidP="000B680A">
      <w:pPr>
        <w:pStyle w:val="Heading2"/>
        <w:spacing w:before="0" w:beforeAutospacing="0" w:after="0" w:afterAutospacing="0"/>
        <w:rPr>
          <w:sz w:val="28"/>
          <w:szCs w:val="28"/>
        </w:rPr>
      </w:pPr>
      <w:r w:rsidRPr="00CE553E">
        <w:rPr>
          <w:sz w:val="28"/>
          <w:szCs w:val="28"/>
        </w:rPr>
        <w:t>Closing: “</w:t>
      </w:r>
      <w:r w:rsidR="00A228DC">
        <w:rPr>
          <w:sz w:val="28"/>
          <w:szCs w:val="28"/>
        </w:rPr>
        <w:t>A G</w:t>
      </w:r>
      <w:r w:rsidRPr="00CE553E">
        <w:rPr>
          <w:sz w:val="28"/>
          <w:szCs w:val="28"/>
        </w:rPr>
        <w:t>ay realities: Voices from amongst us” by the Jane Rule Players”</w:t>
      </w:r>
    </w:p>
    <w:p w14:paraId="2062A94F" w14:textId="77777777" w:rsidR="00A228DC" w:rsidRDefault="00A228DC" w:rsidP="000B680A">
      <w:pPr>
        <w:pStyle w:val="Heading2"/>
        <w:spacing w:before="0" w:beforeAutospacing="0" w:after="0" w:afterAutospacing="0"/>
        <w:rPr>
          <w:b w:val="0"/>
          <w:sz w:val="28"/>
          <w:szCs w:val="28"/>
        </w:rPr>
      </w:pPr>
    </w:p>
    <w:p w14:paraId="2062A950" w14:textId="77777777" w:rsidR="000B680A" w:rsidRPr="00A228DC" w:rsidRDefault="00A228DC" w:rsidP="000B680A">
      <w:pPr>
        <w:pStyle w:val="Heading2"/>
        <w:spacing w:before="0" w:beforeAutospacing="0" w:after="0" w:afterAutospacing="0"/>
        <w:rPr>
          <w:sz w:val="28"/>
          <w:szCs w:val="28"/>
        </w:rPr>
      </w:pPr>
      <w:r>
        <w:rPr>
          <w:sz w:val="28"/>
          <w:szCs w:val="28"/>
        </w:rPr>
        <w:t xml:space="preserve">Saturday evening, March 13 – </w:t>
      </w:r>
      <w:r w:rsidR="000B680A" w:rsidRPr="00F975FC">
        <w:rPr>
          <w:sz w:val="28"/>
          <w:szCs w:val="28"/>
        </w:rPr>
        <w:t>Doug Wilson Award</w:t>
      </w:r>
      <w:r w:rsidR="001E7FF0">
        <w:rPr>
          <w:sz w:val="28"/>
          <w:szCs w:val="28"/>
        </w:rPr>
        <w:t xml:space="preserve"> </w:t>
      </w:r>
    </w:p>
    <w:p w14:paraId="2062A951" w14:textId="77777777" w:rsidR="000F08FF" w:rsidRPr="000B680A" w:rsidRDefault="009B659F" w:rsidP="000B680A">
      <w:pPr>
        <w:pStyle w:val="Heading2"/>
        <w:spacing w:before="0" w:beforeAutospacing="0" w:after="0" w:afterAutospacing="0"/>
        <w:rPr>
          <w:b w:val="0"/>
          <w:sz w:val="28"/>
          <w:szCs w:val="28"/>
        </w:rPr>
      </w:pPr>
      <w:r w:rsidRPr="001B23ED">
        <w:rPr>
          <w:rFonts w:eastAsia="Times New Roman"/>
        </w:rPr>
        <w:lastRenderedPageBreak/>
        <w:t>Third</w:t>
      </w:r>
      <w:r w:rsidR="006745E0">
        <w:rPr>
          <w:rFonts w:eastAsia="Times New Roman"/>
        </w:rPr>
        <w:t xml:space="preserve"> conference, March 17 and</w:t>
      </w:r>
      <w:r w:rsidR="003F3E78">
        <w:rPr>
          <w:rFonts w:eastAsia="Times New Roman"/>
        </w:rPr>
        <w:t xml:space="preserve"> </w:t>
      </w:r>
      <w:r w:rsidR="00107240">
        <w:rPr>
          <w:rFonts w:eastAsia="Times New Roman"/>
        </w:rPr>
        <w:t>18</w:t>
      </w:r>
      <w:r w:rsidR="00160E2D" w:rsidRPr="001B23ED">
        <w:rPr>
          <w:rFonts w:eastAsia="Times New Roman"/>
        </w:rPr>
        <w:t>, 2000</w:t>
      </w:r>
      <w:r w:rsidR="0097688F">
        <w:rPr>
          <w:rFonts w:eastAsia="Times New Roman"/>
        </w:rPr>
        <w:t xml:space="preserve"> </w:t>
      </w:r>
    </w:p>
    <w:p w14:paraId="2062A952" w14:textId="77777777" w:rsidR="00A47AE3" w:rsidRDefault="0097688F" w:rsidP="00A47AE3">
      <w:pPr>
        <w:pStyle w:val="Heading2"/>
        <w:rPr>
          <w:rFonts w:eastAsia="Times New Roman"/>
          <w:sz w:val="28"/>
          <w:szCs w:val="28"/>
        </w:rPr>
      </w:pPr>
      <w:r>
        <w:rPr>
          <w:rFonts w:eastAsia="Times New Roman"/>
          <w:b w:val="0"/>
          <w:noProof/>
          <w:sz w:val="28"/>
          <w:szCs w:val="28"/>
        </w:rPr>
        <w:drawing>
          <wp:anchor distT="0" distB="0" distL="114300" distR="114300" simplePos="0" relativeHeight="251660288" behindDoc="1" locked="0" layoutInCell="1" allowOverlap="1" wp14:anchorId="2062AD59" wp14:editId="2062AD5A">
            <wp:simplePos x="0" y="0"/>
            <wp:positionH relativeFrom="column">
              <wp:posOffset>4586605</wp:posOffset>
            </wp:positionH>
            <wp:positionV relativeFrom="paragraph">
              <wp:posOffset>267335</wp:posOffset>
            </wp:positionV>
            <wp:extent cx="2570480" cy="1161415"/>
            <wp:effectExtent l="0" t="318" r="953" b="952"/>
            <wp:wrapTight wrapText="bothSides">
              <wp:wrapPolygon edited="0">
                <wp:start x="-3" y="21594"/>
                <wp:lineTo x="21448" y="21594"/>
                <wp:lineTo x="21448" y="337"/>
                <wp:lineTo x="-3" y="337"/>
                <wp:lineTo x="-3" y="21594"/>
              </wp:wrapPolygon>
            </wp:wrapTight>
            <wp:docPr id="54" name="Picture 54"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570480" cy="1161415"/>
                    </a:xfrm>
                    <a:prstGeom prst="rect">
                      <a:avLst/>
                    </a:prstGeom>
                    <a:noFill/>
                    <a:ln>
                      <a:noFill/>
                    </a:ln>
                  </pic:spPr>
                </pic:pic>
              </a:graphicData>
            </a:graphic>
            <wp14:sizeRelH relativeFrom="page">
              <wp14:pctWidth>0</wp14:pctWidth>
            </wp14:sizeRelH>
            <wp14:sizeRelV relativeFrom="page">
              <wp14:pctHeight>0</wp14:pctHeight>
            </wp14:sizeRelV>
          </wp:anchor>
        </w:drawing>
      </w:r>
      <w:r w:rsidR="00A47AE3">
        <w:rPr>
          <w:rFonts w:eastAsia="Times New Roman"/>
          <w:sz w:val="28"/>
          <w:szCs w:val="28"/>
        </w:rPr>
        <w:t>Conference Theme:</w:t>
      </w:r>
      <w:r w:rsidR="00107240">
        <w:rPr>
          <w:rFonts w:eastAsia="Times New Roman"/>
          <w:sz w:val="28"/>
          <w:szCs w:val="28"/>
        </w:rPr>
        <w:t xml:space="preserve"> “</w:t>
      </w:r>
      <w:proofErr w:type="spellStart"/>
      <w:r w:rsidR="00107240">
        <w:rPr>
          <w:rFonts w:eastAsia="Times New Roman"/>
          <w:sz w:val="28"/>
          <w:szCs w:val="28"/>
        </w:rPr>
        <w:t>skweeze</w:t>
      </w:r>
      <w:proofErr w:type="spellEnd"/>
      <w:r w:rsidR="00107240">
        <w:rPr>
          <w:rFonts w:eastAsia="Times New Roman"/>
          <w:sz w:val="28"/>
          <w:szCs w:val="28"/>
        </w:rPr>
        <w:t xml:space="preserve"> LIFE, BE REAL”</w:t>
      </w:r>
    </w:p>
    <w:p w14:paraId="2062A953" w14:textId="77777777" w:rsidR="00B17336" w:rsidRDefault="008B7977" w:rsidP="008B7977">
      <w:pPr>
        <w:pStyle w:val="Heading2"/>
        <w:spacing w:before="0" w:beforeAutospacing="0" w:after="0" w:afterAutospacing="0"/>
        <w:rPr>
          <w:rFonts w:eastAsia="Times New Roman"/>
          <w:sz w:val="28"/>
          <w:szCs w:val="28"/>
        </w:rPr>
      </w:pPr>
      <w:r>
        <w:rPr>
          <w:rFonts w:eastAsia="Times New Roman"/>
          <w:sz w:val="28"/>
          <w:szCs w:val="28"/>
        </w:rPr>
        <w:t xml:space="preserve">Greetings from the University of Saskatchewan: </w:t>
      </w:r>
    </w:p>
    <w:p w14:paraId="2062A954" w14:textId="77777777" w:rsidR="00A47AE3" w:rsidRPr="00B17336" w:rsidRDefault="00107240" w:rsidP="008B7977">
      <w:pPr>
        <w:pStyle w:val="Heading2"/>
        <w:spacing w:before="0" w:beforeAutospacing="0" w:after="0" w:afterAutospacing="0"/>
        <w:rPr>
          <w:rFonts w:eastAsia="Times New Roman"/>
          <w:b w:val="0"/>
          <w:sz w:val="28"/>
          <w:szCs w:val="28"/>
        </w:rPr>
      </w:pPr>
      <w:r w:rsidRPr="00B17336">
        <w:rPr>
          <w:rFonts w:eastAsia="Times New Roman"/>
          <w:b w:val="0"/>
          <w:sz w:val="28"/>
          <w:szCs w:val="28"/>
        </w:rPr>
        <w:t xml:space="preserve">President Peter MacKinnon </w:t>
      </w:r>
    </w:p>
    <w:p w14:paraId="2062A955" w14:textId="77777777" w:rsidR="00B17336" w:rsidRPr="008B7977" w:rsidRDefault="00B17336" w:rsidP="008B7977">
      <w:pPr>
        <w:pStyle w:val="Heading2"/>
        <w:spacing w:before="0" w:beforeAutospacing="0" w:after="0" w:afterAutospacing="0"/>
        <w:rPr>
          <w:rFonts w:eastAsia="Times New Roman"/>
          <w:sz w:val="28"/>
          <w:szCs w:val="28"/>
        </w:rPr>
      </w:pPr>
    </w:p>
    <w:p w14:paraId="2062A956" w14:textId="77777777" w:rsidR="00B17336" w:rsidRDefault="009B659F" w:rsidP="00B17336">
      <w:pPr>
        <w:pStyle w:val="Heading2"/>
        <w:spacing w:before="0" w:beforeAutospacing="0" w:after="0" w:afterAutospacing="0"/>
        <w:rPr>
          <w:sz w:val="28"/>
          <w:szCs w:val="28"/>
        </w:rPr>
      </w:pPr>
      <w:r w:rsidRPr="00160E2D">
        <w:rPr>
          <w:sz w:val="28"/>
          <w:szCs w:val="28"/>
        </w:rPr>
        <w:t>Special Friday-Night Presentation:</w:t>
      </w:r>
      <w:r w:rsidR="000F08FF">
        <w:rPr>
          <w:sz w:val="28"/>
          <w:szCs w:val="28"/>
        </w:rPr>
        <w:t xml:space="preserve"> </w:t>
      </w:r>
    </w:p>
    <w:p w14:paraId="2062A957" w14:textId="77777777" w:rsidR="00B17336" w:rsidRDefault="00000000" w:rsidP="00B17336">
      <w:pPr>
        <w:pStyle w:val="Heading2"/>
        <w:spacing w:before="0" w:beforeAutospacing="0" w:after="0" w:afterAutospacing="0"/>
        <w:rPr>
          <w:rFonts w:eastAsia="Times New Roman"/>
          <w:b w:val="0"/>
          <w:sz w:val="28"/>
          <w:szCs w:val="28"/>
        </w:rPr>
      </w:pPr>
      <w:hyperlink r:id="rId15" w:history="1">
        <w:r w:rsidR="003F3E78">
          <w:rPr>
            <w:rStyle w:val="Hyperlink"/>
            <w:rFonts w:eastAsia="Times New Roman"/>
            <w:b w:val="0"/>
            <w:color w:val="auto"/>
            <w:sz w:val="28"/>
            <w:szCs w:val="28"/>
            <w:u w:val="none"/>
          </w:rPr>
          <w:t>Mark Tewk</w:t>
        </w:r>
        <w:r w:rsidR="000F08FF" w:rsidRPr="000F08FF">
          <w:rPr>
            <w:rStyle w:val="Hyperlink"/>
            <w:rFonts w:eastAsia="Times New Roman"/>
            <w:b w:val="0"/>
            <w:color w:val="auto"/>
            <w:sz w:val="28"/>
            <w:szCs w:val="28"/>
            <w:u w:val="none"/>
          </w:rPr>
          <w:t>sbury</w:t>
        </w:r>
      </w:hyperlink>
      <w:r w:rsidR="000F08FF" w:rsidRPr="000F08FF">
        <w:rPr>
          <w:rFonts w:eastAsia="Times New Roman"/>
          <w:b w:val="0"/>
          <w:sz w:val="28"/>
          <w:szCs w:val="28"/>
        </w:rPr>
        <w:t xml:space="preserve">, Canada’s </w:t>
      </w:r>
      <w:r w:rsidR="000F08FF">
        <w:rPr>
          <w:rFonts w:eastAsia="Times New Roman"/>
          <w:b w:val="0"/>
          <w:sz w:val="28"/>
          <w:szCs w:val="28"/>
        </w:rPr>
        <w:t xml:space="preserve">swimming </w:t>
      </w:r>
      <w:r w:rsidR="00B17336">
        <w:rPr>
          <w:rFonts w:eastAsia="Times New Roman"/>
          <w:b w:val="0"/>
          <w:sz w:val="28"/>
          <w:szCs w:val="28"/>
        </w:rPr>
        <w:t xml:space="preserve">gold medalist, </w:t>
      </w:r>
    </w:p>
    <w:p w14:paraId="2062A958" w14:textId="77777777" w:rsidR="000F08FF" w:rsidRDefault="000F08FF" w:rsidP="00B17336">
      <w:pPr>
        <w:pStyle w:val="Heading2"/>
        <w:spacing w:before="0" w:beforeAutospacing="0" w:after="0" w:afterAutospacing="0"/>
        <w:rPr>
          <w:rFonts w:eastAsia="Times New Roman"/>
          <w:b w:val="0"/>
          <w:sz w:val="28"/>
          <w:szCs w:val="28"/>
        </w:rPr>
      </w:pPr>
      <w:r w:rsidRPr="000F08FF">
        <w:rPr>
          <w:rFonts w:eastAsia="Times New Roman"/>
          <w:b w:val="0"/>
          <w:sz w:val="28"/>
          <w:szCs w:val="28"/>
        </w:rPr>
        <w:t>Barcelona Olympic Games (1992)</w:t>
      </w:r>
    </w:p>
    <w:p w14:paraId="2062A959" w14:textId="77777777" w:rsidR="00A055F4" w:rsidRPr="00B17336" w:rsidRDefault="00A055F4" w:rsidP="00B17336">
      <w:pPr>
        <w:pStyle w:val="Heading2"/>
        <w:spacing w:before="0" w:beforeAutospacing="0" w:after="0" w:afterAutospacing="0"/>
        <w:rPr>
          <w:rFonts w:eastAsia="Times New Roman"/>
          <w:b w:val="0"/>
          <w:sz w:val="28"/>
          <w:szCs w:val="28"/>
        </w:rPr>
      </w:pPr>
    </w:p>
    <w:p w14:paraId="2062A95A" w14:textId="77777777" w:rsidR="00EF1F66" w:rsidRDefault="00B35D82" w:rsidP="00B17336">
      <w:pPr>
        <w:pStyle w:val="Heading2"/>
        <w:rPr>
          <w:b w:val="0"/>
          <w:sz w:val="28"/>
          <w:szCs w:val="28"/>
        </w:rPr>
      </w:pPr>
      <w:r>
        <w:rPr>
          <w:rFonts w:eastAsia="Times New Roman"/>
          <w:b w:val="0"/>
          <w:sz w:val="28"/>
          <w:szCs w:val="28"/>
        </w:rPr>
        <w:t>Until</w:t>
      </w:r>
      <w:r w:rsidR="00B45CA4" w:rsidRPr="00946A39">
        <w:rPr>
          <w:b w:val="0"/>
          <w:sz w:val="28"/>
          <w:szCs w:val="28"/>
        </w:rPr>
        <w:t xml:space="preserve"> Penny Oleksiak</w:t>
      </w:r>
      <w:r>
        <w:rPr>
          <w:b w:val="0"/>
          <w:sz w:val="28"/>
          <w:szCs w:val="28"/>
        </w:rPr>
        <w:t>’s heroics</w:t>
      </w:r>
      <w:r w:rsidR="00B45CA4" w:rsidRPr="00946A39">
        <w:rPr>
          <w:b w:val="0"/>
          <w:sz w:val="28"/>
          <w:szCs w:val="28"/>
        </w:rPr>
        <w:t xml:space="preserve"> at the Rio Olympic </w:t>
      </w:r>
      <w:r w:rsidR="00946A39">
        <w:rPr>
          <w:b w:val="0"/>
          <w:sz w:val="28"/>
          <w:szCs w:val="28"/>
        </w:rPr>
        <w:t>G</w:t>
      </w:r>
      <w:r w:rsidR="00B45CA4" w:rsidRPr="00946A39">
        <w:rPr>
          <w:b w:val="0"/>
          <w:sz w:val="28"/>
          <w:szCs w:val="28"/>
        </w:rPr>
        <w:t xml:space="preserve">ames </w:t>
      </w:r>
      <w:r w:rsidR="001D250A" w:rsidRPr="00946A39">
        <w:rPr>
          <w:b w:val="0"/>
          <w:sz w:val="28"/>
          <w:szCs w:val="28"/>
        </w:rPr>
        <w:t>in 20</w:t>
      </w:r>
      <w:r w:rsidR="00946A39">
        <w:rPr>
          <w:b w:val="0"/>
          <w:sz w:val="28"/>
          <w:szCs w:val="28"/>
        </w:rPr>
        <w:t>16</w:t>
      </w:r>
      <w:r w:rsidR="001D250A" w:rsidRPr="00946A39">
        <w:rPr>
          <w:b w:val="0"/>
          <w:sz w:val="28"/>
          <w:szCs w:val="28"/>
        </w:rPr>
        <w:t xml:space="preserve">, Mark Tewksbury’s gold medal in the </w:t>
      </w:r>
      <w:r w:rsidR="00946A39">
        <w:rPr>
          <w:b w:val="0"/>
          <w:sz w:val="28"/>
          <w:szCs w:val="28"/>
        </w:rPr>
        <w:t>100-metre backstroke in</w:t>
      </w:r>
      <w:r w:rsidR="001D250A" w:rsidRPr="00946A39">
        <w:rPr>
          <w:b w:val="0"/>
          <w:sz w:val="28"/>
          <w:szCs w:val="28"/>
        </w:rPr>
        <w:t xml:space="preserve"> the 1992 Barcelona Olympics had been the</w:t>
      </w:r>
      <w:r w:rsidR="00946A39">
        <w:rPr>
          <w:b w:val="0"/>
          <w:sz w:val="28"/>
          <w:szCs w:val="28"/>
        </w:rPr>
        <w:t xml:space="preserve"> last</w:t>
      </w:r>
      <w:r w:rsidR="001D250A" w:rsidRPr="00946A39">
        <w:rPr>
          <w:b w:val="0"/>
          <w:sz w:val="28"/>
          <w:szCs w:val="28"/>
        </w:rPr>
        <w:t xml:space="preserve"> gold medal won by a Canadian</w:t>
      </w:r>
      <w:r w:rsidR="00946A39">
        <w:rPr>
          <w:b w:val="0"/>
          <w:sz w:val="28"/>
          <w:szCs w:val="28"/>
        </w:rPr>
        <w:t xml:space="preserve"> in Olympic swimming </w:t>
      </w:r>
      <w:r w:rsidR="001D250A" w:rsidRPr="00946A39">
        <w:rPr>
          <w:b w:val="0"/>
          <w:sz w:val="28"/>
          <w:szCs w:val="28"/>
        </w:rPr>
        <w:t xml:space="preserve">competition. </w:t>
      </w:r>
      <w:r w:rsidR="00C97D48">
        <w:rPr>
          <w:b w:val="0"/>
          <w:sz w:val="28"/>
          <w:szCs w:val="28"/>
        </w:rPr>
        <w:t xml:space="preserve">Following the Games, Mark became a much sought after motivational speaker. </w:t>
      </w:r>
      <w:r w:rsidR="003E2C7B">
        <w:rPr>
          <w:b w:val="0"/>
          <w:sz w:val="28"/>
          <w:szCs w:val="28"/>
        </w:rPr>
        <w:t>O</w:t>
      </w:r>
      <w:r w:rsidR="00C97D48" w:rsidRPr="00C97D48">
        <w:rPr>
          <w:b w:val="0"/>
          <w:sz w:val="28"/>
          <w:szCs w:val="28"/>
        </w:rPr>
        <w:t>n Dec</w:t>
      </w:r>
      <w:r w:rsidR="003C57A2">
        <w:rPr>
          <w:b w:val="0"/>
          <w:sz w:val="28"/>
          <w:szCs w:val="28"/>
        </w:rPr>
        <w:t>ember</w:t>
      </w:r>
      <w:r w:rsidR="003E2C7B">
        <w:rPr>
          <w:b w:val="0"/>
          <w:sz w:val="28"/>
          <w:szCs w:val="28"/>
        </w:rPr>
        <w:t xml:space="preserve"> 15,</w:t>
      </w:r>
      <w:r w:rsidR="003C57A2">
        <w:rPr>
          <w:b w:val="0"/>
          <w:sz w:val="28"/>
          <w:szCs w:val="28"/>
        </w:rPr>
        <w:t xml:space="preserve"> 1998, Tewksbury </w:t>
      </w:r>
      <w:r w:rsidR="00C97D48" w:rsidRPr="00C97D48">
        <w:rPr>
          <w:b w:val="0"/>
          <w:sz w:val="28"/>
          <w:szCs w:val="28"/>
        </w:rPr>
        <w:t>came out</w:t>
      </w:r>
      <w:r w:rsidR="003C57A2">
        <w:rPr>
          <w:b w:val="0"/>
          <w:sz w:val="28"/>
          <w:szCs w:val="28"/>
        </w:rPr>
        <w:t xml:space="preserve"> </w:t>
      </w:r>
      <w:proofErr w:type="spellStart"/>
      <w:r w:rsidR="003C57A2">
        <w:rPr>
          <w:b w:val="0"/>
          <w:sz w:val="28"/>
          <w:szCs w:val="28"/>
        </w:rPr>
        <w:t>publically</w:t>
      </w:r>
      <w:proofErr w:type="spellEnd"/>
      <w:r w:rsidR="003C57A2" w:rsidRPr="00C97D48">
        <w:rPr>
          <w:b w:val="0"/>
          <w:sz w:val="28"/>
          <w:szCs w:val="28"/>
        </w:rPr>
        <w:t xml:space="preserve"> </w:t>
      </w:r>
      <w:r w:rsidR="00C97D48" w:rsidRPr="00C97D48">
        <w:rPr>
          <w:b w:val="0"/>
          <w:sz w:val="28"/>
          <w:szCs w:val="28"/>
        </w:rPr>
        <w:t>as gay.</w:t>
      </w:r>
      <w:r w:rsidR="003E2C7B">
        <w:rPr>
          <w:rStyle w:val="FootnoteReference"/>
          <w:b w:val="0"/>
          <w:sz w:val="28"/>
          <w:szCs w:val="28"/>
        </w:rPr>
        <w:footnoteReference w:id="23"/>
      </w:r>
      <w:r w:rsidR="00EF1F66">
        <w:rPr>
          <w:b w:val="0"/>
          <w:sz w:val="28"/>
          <w:szCs w:val="28"/>
        </w:rPr>
        <w:t xml:space="preserve"> Given that we had a very short “track record</w:t>
      </w:r>
      <w:r w:rsidR="00F975FC">
        <w:rPr>
          <w:b w:val="0"/>
          <w:sz w:val="28"/>
          <w:szCs w:val="28"/>
        </w:rPr>
        <w:t>,”</w:t>
      </w:r>
      <w:r w:rsidR="00EF1F66">
        <w:rPr>
          <w:b w:val="0"/>
          <w:sz w:val="28"/>
          <w:szCs w:val="28"/>
        </w:rPr>
        <w:t xml:space="preserve"> we thought we had little chance of attracting him to</w:t>
      </w:r>
      <w:r w:rsidR="00F975FC">
        <w:rPr>
          <w:b w:val="0"/>
          <w:sz w:val="28"/>
          <w:szCs w:val="28"/>
        </w:rPr>
        <w:t xml:space="preserve"> our fledgling conference. T</w:t>
      </w:r>
      <w:r w:rsidR="00EF1F66">
        <w:rPr>
          <w:b w:val="0"/>
          <w:sz w:val="28"/>
          <w:szCs w:val="28"/>
        </w:rPr>
        <w:t xml:space="preserve">here was another issue: </w:t>
      </w:r>
      <w:r w:rsidR="00C97D48">
        <w:rPr>
          <w:b w:val="0"/>
          <w:sz w:val="28"/>
          <w:szCs w:val="28"/>
        </w:rPr>
        <w:t xml:space="preserve">fees. </w:t>
      </w:r>
      <w:r w:rsidR="00EF1F66">
        <w:rPr>
          <w:b w:val="0"/>
          <w:sz w:val="28"/>
          <w:szCs w:val="28"/>
        </w:rPr>
        <w:t>Mark was drawing four-digit sums for a single appearance. I</w:t>
      </w:r>
      <w:r w:rsidR="00F975FC">
        <w:rPr>
          <w:b w:val="0"/>
          <w:sz w:val="28"/>
          <w:szCs w:val="28"/>
        </w:rPr>
        <w:t>n our letter of invitation, I</w:t>
      </w:r>
      <w:r w:rsidR="00EF1F66">
        <w:rPr>
          <w:b w:val="0"/>
          <w:sz w:val="28"/>
          <w:szCs w:val="28"/>
        </w:rPr>
        <w:t xml:space="preserve"> </w:t>
      </w:r>
      <w:r w:rsidR="00C97D48">
        <w:rPr>
          <w:b w:val="0"/>
          <w:sz w:val="28"/>
          <w:szCs w:val="28"/>
        </w:rPr>
        <w:t xml:space="preserve">explained </w:t>
      </w:r>
      <w:r w:rsidR="00F54249">
        <w:rPr>
          <w:b w:val="0"/>
          <w:sz w:val="28"/>
          <w:szCs w:val="28"/>
        </w:rPr>
        <w:t xml:space="preserve">to him </w:t>
      </w:r>
      <w:r w:rsidR="00C97D48">
        <w:rPr>
          <w:b w:val="0"/>
          <w:sz w:val="28"/>
          <w:szCs w:val="28"/>
        </w:rPr>
        <w:t>that we had no major spon</w:t>
      </w:r>
      <w:r w:rsidR="00EF1F66">
        <w:rPr>
          <w:b w:val="0"/>
          <w:sz w:val="28"/>
          <w:szCs w:val="28"/>
        </w:rPr>
        <w:t>sor and that to pr</w:t>
      </w:r>
      <w:r w:rsidR="00F975FC">
        <w:rPr>
          <w:b w:val="0"/>
          <w:sz w:val="28"/>
          <w:szCs w:val="28"/>
        </w:rPr>
        <w:t>otect our autonomy</w:t>
      </w:r>
      <w:r w:rsidR="00D7084C">
        <w:rPr>
          <w:b w:val="0"/>
          <w:sz w:val="28"/>
          <w:szCs w:val="28"/>
        </w:rPr>
        <w:t xml:space="preserve"> </w:t>
      </w:r>
      <w:r w:rsidR="003C57A2">
        <w:rPr>
          <w:b w:val="0"/>
          <w:sz w:val="28"/>
          <w:szCs w:val="28"/>
        </w:rPr>
        <w:t xml:space="preserve">we </w:t>
      </w:r>
      <w:r w:rsidR="00843190">
        <w:rPr>
          <w:b w:val="0"/>
          <w:sz w:val="28"/>
          <w:szCs w:val="28"/>
        </w:rPr>
        <w:t xml:space="preserve">would not seek </w:t>
      </w:r>
      <w:r w:rsidR="00D7084C">
        <w:rPr>
          <w:b w:val="0"/>
          <w:sz w:val="28"/>
          <w:szCs w:val="28"/>
        </w:rPr>
        <w:t xml:space="preserve">one. </w:t>
      </w:r>
      <w:r w:rsidR="0024034A">
        <w:rPr>
          <w:b w:val="0"/>
          <w:sz w:val="28"/>
          <w:szCs w:val="28"/>
        </w:rPr>
        <w:t xml:space="preserve">We lived off our modest registration fees and </w:t>
      </w:r>
      <w:r w:rsidR="00EF1F66">
        <w:rPr>
          <w:b w:val="0"/>
          <w:sz w:val="28"/>
          <w:szCs w:val="28"/>
        </w:rPr>
        <w:t xml:space="preserve">did not want </w:t>
      </w:r>
      <w:proofErr w:type="gramStart"/>
      <w:r w:rsidR="00EF1F66">
        <w:rPr>
          <w:b w:val="0"/>
          <w:sz w:val="28"/>
          <w:szCs w:val="28"/>
        </w:rPr>
        <w:t>enter</w:t>
      </w:r>
      <w:proofErr w:type="gramEnd"/>
      <w:r w:rsidR="00EF1F66">
        <w:rPr>
          <w:b w:val="0"/>
          <w:sz w:val="28"/>
          <w:szCs w:val="28"/>
        </w:rPr>
        <w:t xml:space="preserve"> into detailed arrangements </w:t>
      </w:r>
      <w:r w:rsidR="00D7084C">
        <w:rPr>
          <w:b w:val="0"/>
          <w:sz w:val="28"/>
          <w:szCs w:val="28"/>
        </w:rPr>
        <w:t xml:space="preserve">with him </w:t>
      </w:r>
      <w:r w:rsidR="00EF1F66">
        <w:rPr>
          <w:b w:val="0"/>
          <w:sz w:val="28"/>
          <w:szCs w:val="28"/>
        </w:rPr>
        <w:t>before we confronted the issue of fees. Mark’s response? “I know what you are trying to do. Pay my airfare, my hotel accommodations, and my meals. I am coming.”</w:t>
      </w:r>
      <w:r w:rsidR="005F55F3">
        <w:rPr>
          <w:rStyle w:val="FootnoteReference"/>
          <w:b w:val="0"/>
          <w:sz w:val="28"/>
          <w:szCs w:val="28"/>
        </w:rPr>
        <w:footnoteReference w:id="24"/>
      </w:r>
      <w:r w:rsidR="00EF1F66">
        <w:rPr>
          <w:b w:val="0"/>
          <w:sz w:val="28"/>
          <w:szCs w:val="28"/>
        </w:rPr>
        <w:t xml:space="preserve"> Extraordinary!</w:t>
      </w:r>
      <w:r w:rsidR="00107240">
        <w:rPr>
          <w:b w:val="0"/>
          <w:sz w:val="28"/>
          <w:szCs w:val="28"/>
        </w:rPr>
        <w:t xml:space="preserve"> </w:t>
      </w:r>
      <w:r w:rsidR="0024034A">
        <w:rPr>
          <w:b w:val="0"/>
          <w:sz w:val="28"/>
          <w:szCs w:val="28"/>
        </w:rPr>
        <w:t xml:space="preserve">Like Svend, </w:t>
      </w:r>
      <w:r w:rsidR="00107240">
        <w:rPr>
          <w:b w:val="0"/>
          <w:sz w:val="28"/>
          <w:szCs w:val="28"/>
        </w:rPr>
        <w:t>Mark, too,</w:t>
      </w:r>
      <w:r w:rsidR="00E41667">
        <w:rPr>
          <w:b w:val="0"/>
          <w:sz w:val="28"/>
          <w:szCs w:val="28"/>
        </w:rPr>
        <w:t xml:space="preserve"> remained a “friend of the conference”.</w:t>
      </w:r>
      <w:r w:rsidR="00E41667">
        <w:rPr>
          <w:rStyle w:val="FootnoteReference"/>
          <w:b w:val="0"/>
          <w:sz w:val="28"/>
          <w:szCs w:val="28"/>
        </w:rPr>
        <w:footnoteReference w:id="25"/>
      </w:r>
    </w:p>
    <w:p w14:paraId="2062A95B" w14:textId="77777777" w:rsidR="002431BA" w:rsidRDefault="0024034A" w:rsidP="00B2457B">
      <w:pPr>
        <w:pStyle w:val="Heading2"/>
        <w:rPr>
          <w:b w:val="0"/>
          <w:sz w:val="28"/>
          <w:szCs w:val="28"/>
        </w:rPr>
      </w:pPr>
      <w:r>
        <w:rPr>
          <w:b w:val="0"/>
          <w:sz w:val="28"/>
          <w:szCs w:val="28"/>
        </w:rPr>
        <w:t xml:space="preserve">Scott Blythe, USSU VP Student Affairs, welcomed Mark by showing </w:t>
      </w:r>
      <w:r w:rsidR="002431BA">
        <w:rPr>
          <w:b w:val="0"/>
          <w:sz w:val="28"/>
          <w:szCs w:val="28"/>
        </w:rPr>
        <w:t xml:space="preserve">the Olympic </w:t>
      </w:r>
      <w:r w:rsidR="002431BA" w:rsidRPr="00946A39">
        <w:rPr>
          <w:b w:val="0"/>
          <w:sz w:val="28"/>
          <w:szCs w:val="28"/>
        </w:rPr>
        <w:t xml:space="preserve">the </w:t>
      </w:r>
      <w:r w:rsidR="002431BA">
        <w:rPr>
          <w:b w:val="0"/>
          <w:sz w:val="28"/>
          <w:szCs w:val="28"/>
        </w:rPr>
        <w:t>1992</w:t>
      </w:r>
      <w:r w:rsidR="00DA31C7">
        <w:rPr>
          <w:b w:val="0"/>
          <w:sz w:val="28"/>
          <w:szCs w:val="28"/>
        </w:rPr>
        <w:t xml:space="preserve"> </w:t>
      </w:r>
      <w:r w:rsidR="002431BA">
        <w:rPr>
          <w:b w:val="0"/>
          <w:sz w:val="28"/>
          <w:szCs w:val="28"/>
        </w:rPr>
        <w:t>100-metre backstroke</w:t>
      </w:r>
      <w:r w:rsidR="002431BA" w:rsidRPr="00946A39">
        <w:rPr>
          <w:b w:val="0"/>
          <w:sz w:val="28"/>
          <w:szCs w:val="28"/>
        </w:rPr>
        <w:t xml:space="preserve"> </w:t>
      </w:r>
      <w:r w:rsidR="002431BA">
        <w:rPr>
          <w:b w:val="0"/>
          <w:sz w:val="28"/>
          <w:szCs w:val="28"/>
        </w:rPr>
        <w:t>final: “Even though all present knew who would win, the theatre was silent</w:t>
      </w:r>
      <w:proofErr w:type="gramStart"/>
      <w:r w:rsidR="002431BA">
        <w:rPr>
          <w:b w:val="0"/>
          <w:sz w:val="28"/>
          <w:szCs w:val="28"/>
        </w:rPr>
        <w:t>….A</w:t>
      </w:r>
      <w:proofErr w:type="gramEnd"/>
      <w:r w:rsidR="002431BA">
        <w:rPr>
          <w:b w:val="0"/>
          <w:sz w:val="28"/>
          <w:szCs w:val="28"/>
        </w:rPr>
        <w:t xml:space="preserve"> resounding cheer arose when we saw the then 24-</w:t>
      </w:r>
      <w:r w:rsidR="002431BA">
        <w:rPr>
          <w:b w:val="0"/>
          <w:sz w:val="28"/>
          <w:szCs w:val="28"/>
        </w:rPr>
        <w:lastRenderedPageBreak/>
        <w:t>year-old Calgarian jump up and down in the water when he recognized his Olympic victory.</w:t>
      </w:r>
      <w:r w:rsidR="009F3FA5">
        <w:rPr>
          <w:b w:val="0"/>
          <w:sz w:val="28"/>
          <w:szCs w:val="28"/>
        </w:rPr>
        <w:t>”</w:t>
      </w:r>
    </w:p>
    <w:p w14:paraId="2062A95C" w14:textId="77777777" w:rsidR="002431BA" w:rsidRDefault="002431BA" w:rsidP="002431BA">
      <w:pPr>
        <w:pStyle w:val="Heading2"/>
        <w:jc w:val="center"/>
        <w:rPr>
          <w:b w:val="0"/>
          <w:sz w:val="28"/>
          <w:szCs w:val="28"/>
        </w:rPr>
      </w:pPr>
      <w:r>
        <w:rPr>
          <w:noProof/>
        </w:rPr>
        <w:drawing>
          <wp:inline distT="0" distB="0" distL="0" distR="0" wp14:anchorId="2062AD5B" wp14:editId="2062AD5C">
            <wp:extent cx="4067175" cy="4857750"/>
            <wp:effectExtent l="0" t="0" r="9525" b="0"/>
            <wp:docPr id="73" name="Picture 73" descr="https://i.cbc.ca/1.3698680.1469806570!/fileImage/httpImage/image.jpg_gen/derivatives/original_780/mark-tewksbu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cbc.ca/1.3698680.1469806570!/fileImage/httpImage/image.jpg_gen/derivatives/original_780/mark-tewksbury.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7175" cy="4857750"/>
                    </a:xfrm>
                    <a:prstGeom prst="rect">
                      <a:avLst/>
                    </a:prstGeom>
                    <a:noFill/>
                    <a:ln>
                      <a:noFill/>
                    </a:ln>
                  </pic:spPr>
                </pic:pic>
              </a:graphicData>
            </a:graphic>
          </wp:inline>
        </w:drawing>
      </w:r>
    </w:p>
    <w:p w14:paraId="2062A95D" w14:textId="77777777" w:rsidR="00C076BB" w:rsidRDefault="002431BA" w:rsidP="00B2457B">
      <w:pPr>
        <w:pStyle w:val="Heading2"/>
        <w:rPr>
          <w:b w:val="0"/>
          <w:sz w:val="28"/>
          <w:szCs w:val="28"/>
        </w:rPr>
      </w:pPr>
      <w:r>
        <w:rPr>
          <w:b w:val="0"/>
          <w:sz w:val="28"/>
          <w:szCs w:val="28"/>
        </w:rPr>
        <w:t>Although the moment occurred almost eight years ago, it was a charged beginning to the evening.</w:t>
      </w:r>
      <w:r w:rsidR="00CC47C5">
        <w:rPr>
          <w:b w:val="0"/>
          <w:sz w:val="28"/>
          <w:szCs w:val="28"/>
        </w:rPr>
        <w:t xml:space="preserve"> </w:t>
      </w:r>
      <w:r w:rsidR="0024034A">
        <w:rPr>
          <w:b w:val="0"/>
          <w:sz w:val="28"/>
          <w:szCs w:val="28"/>
        </w:rPr>
        <w:t xml:space="preserve">Nathalie Andrade, writing for </w:t>
      </w:r>
      <w:r w:rsidR="0024034A" w:rsidRPr="0024034A">
        <w:rPr>
          <w:b w:val="0"/>
          <w:i/>
          <w:sz w:val="28"/>
          <w:szCs w:val="28"/>
        </w:rPr>
        <w:t>The Sheaf</w:t>
      </w:r>
      <w:r w:rsidR="0024034A">
        <w:rPr>
          <w:b w:val="0"/>
          <w:sz w:val="28"/>
          <w:szCs w:val="28"/>
        </w:rPr>
        <w:t>, reported that it was “an unforgettable evening with an inspiring message that transcended sexual orientation, race, culture, gender, ability, and age.”</w:t>
      </w:r>
      <w:r w:rsidR="0024034A">
        <w:rPr>
          <w:rStyle w:val="FootnoteReference"/>
          <w:b w:val="0"/>
          <w:sz w:val="28"/>
          <w:szCs w:val="28"/>
        </w:rPr>
        <w:footnoteReference w:id="26"/>
      </w:r>
      <w:r w:rsidR="00CC47C5">
        <w:rPr>
          <w:b w:val="0"/>
          <w:sz w:val="28"/>
          <w:szCs w:val="28"/>
        </w:rPr>
        <w:t xml:space="preserve"> From the first moments, he had his audience in the palm of his hand. But through all the laughter he generated (often at his own expense!), Mark delivered his life philosophy which squeezed meaning out of odd title of his presentation: “</w:t>
      </w:r>
      <w:proofErr w:type="spellStart"/>
      <w:r w:rsidR="00CC47C5">
        <w:rPr>
          <w:b w:val="0"/>
          <w:sz w:val="28"/>
          <w:szCs w:val="28"/>
        </w:rPr>
        <w:t>skweeze</w:t>
      </w:r>
      <w:proofErr w:type="spellEnd"/>
      <w:r w:rsidR="00CC47C5">
        <w:rPr>
          <w:b w:val="0"/>
          <w:sz w:val="28"/>
          <w:szCs w:val="28"/>
        </w:rPr>
        <w:t xml:space="preserve"> LIFE, BE REAL!” Life, he told us is “all about attitude” (it is the choices we make that colour how we see life); “life is living in the moment” (because that it wher</w:t>
      </w:r>
      <w:r w:rsidR="00867633">
        <w:rPr>
          <w:b w:val="0"/>
          <w:sz w:val="28"/>
          <w:szCs w:val="28"/>
        </w:rPr>
        <w:t>e life is lived); and</w:t>
      </w:r>
      <w:r w:rsidR="00CC47C5">
        <w:rPr>
          <w:b w:val="0"/>
          <w:sz w:val="28"/>
          <w:szCs w:val="28"/>
        </w:rPr>
        <w:t xml:space="preserve"> always be your best (which results in our unwittingly being an inspiration to others).</w:t>
      </w:r>
    </w:p>
    <w:p w14:paraId="2062A95E" w14:textId="77777777" w:rsidR="00FF1555" w:rsidRDefault="00C17B20" w:rsidP="00FF1555">
      <w:pPr>
        <w:pStyle w:val="Heading2"/>
        <w:jc w:val="center"/>
        <w:rPr>
          <w:b w:val="0"/>
          <w:sz w:val="28"/>
          <w:szCs w:val="28"/>
        </w:rPr>
      </w:pPr>
      <w:r>
        <w:rPr>
          <w:b w:val="0"/>
          <w:sz w:val="28"/>
          <w:szCs w:val="28"/>
        </w:rPr>
        <w:lastRenderedPageBreak/>
        <w:pict w14:anchorId="2062AD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pt;height:201.6pt">
            <v:imagedata r:id="rId17" o:title="img136"/>
          </v:shape>
        </w:pict>
      </w:r>
    </w:p>
    <w:p w14:paraId="2062A95F" w14:textId="77777777" w:rsidR="00E120F1" w:rsidRDefault="007141AD" w:rsidP="00FF1555">
      <w:pPr>
        <w:pStyle w:val="Heading2"/>
        <w:jc w:val="center"/>
        <w:rPr>
          <w:b w:val="0"/>
          <w:sz w:val="28"/>
          <w:szCs w:val="28"/>
        </w:rPr>
      </w:pPr>
      <w:r>
        <w:rPr>
          <w:b w:val="0"/>
          <w:noProof/>
          <w:sz w:val="28"/>
          <w:szCs w:val="28"/>
        </w:rPr>
        <w:drawing>
          <wp:inline distT="0" distB="0" distL="0" distR="0" wp14:anchorId="2062AD5E" wp14:editId="2062AD5F">
            <wp:extent cx="4404360" cy="2362200"/>
            <wp:effectExtent l="0" t="0" r="0" b="0"/>
            <wp:docPr id="70" name="Picture 70" descr="img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1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04360" cy="2362200"/>
                    </a:xfrm>
                    <a:prstGeom prst="rect">
                      <a:avLst/>
                    </a:prstGeom>
                    <a:noFill/>
                    <a:ln>
                      <a:noFill/>
                    </a:ln>
                  </pic:spPr>
                </pic:pic>
              </a:graphicData>
            </a:graphic>
          </wp:inline>
        </w:drawing>
      </w:r>
    </w:p>
    <w:p w14:paraId="2062A960" w14:textId="77777777" w:rsidR="00A055F4" w:rsidRDefault="007141AD" w:rsidP="00FF1555">
      <w:pPr>
        <w:pStyle w:val="Heading2"/>
        <w:jc w:val="center"/>
        <w:rPr>
          <w:b w:val="0"/>
          <w:sz w:val="28"/>
          <w:szCs w:val="28"/>
        </w:rPr>
      </w:pPr>
      <w:r>
        <w:rPr>
          <w:b w:val="0"/>
          <w:noProof/>
          <w:sz w:val="28"/>
          <w:szCs w:val="28"/>
        </w:rPr>
        <w:drawing>
          <wp:inline distT="0" distB="0" distL="0" distR="0" wp14:anchorId="2062AD60" wp14:editId="2062AD61">
            <wp:extent cx="4381500" cy="240030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84977" cy="2402205"/>
                    </a:xfrm>
                    <a:prstGeom prst="rect">
                      <a:avLst/>
                    </a:prstGeom>
                    <a:noFill/>
                  </pic:spPr>
                </pic:pic>
              </a:graphicData>
            </a:graphic>
          </wp:inline>
        </w:drawing>
      </w:r>
    </w:p>
    <w:p w14:paraId="2062A961" w14:textId="77777777" w:rsidR="008E76D4" w:rsidRDefault="008E76D4" w:rsidP="003F4EF1">
      <w:pPr>
        <w:pStyle w:val="Heading2"/>
        <w:rPr>
          <w:b w:val="0"/>
          <w:sz w:val="28"/>
          <w:szCs w:val="28"/>
        </w:rPr>
      </w:pPr>
    </w:p>
    <w:p w14:paraId="2062A962" w14:textId="77777777" w:rsidR="003D002E" w:rsidRPr="00A055F4" w:rsidRDefault="003F4EF1" w:rsidP="003F4EF1">
      <w:pPr>
        <w:pStyle w:val="Heading2"/>
        <w:rPr>
          <w:b w:val="0"/>
          <w:sz w:val="28"/>
          <w:szCs w:val="28"/>
        </w:rPr>
      </w:pPr>
      <w:r>
        <w:rPr>
          <w:rFonts w:eastAsia="Times New Roman"/>
          <w:sz w:val="28"/>
          <w:szCs w:val="28"/>
        </w:rPr>
        <w:lastRenderedPageBreak/>
        <w:t>Saturday morning program</w:t>
      </w:r>
    </w:p>
    <w:p w14:paraId="2062A963" w14:textId="77777777" w:rsidR="003D002E" w:rsidRPr="003D002E" w:rsidRDefault="003D002E" w:rsidP="003D002E">
      <w:pPr>
        <w:rPr>
          <w:rFonts w:ascii="Times New Roman" w:eastAsia="Times New Roman" w:hAnsi="Times New Roman" w:cs="Times New Roman"/>
          <w:sz w:val="28"/>
          <w:szCs w:val="28"/>
          <w:lang w:eastAsia="en-CA"/>
        </w:rPr>
      </w:pPr>
      <w:r w:rsidRPr="00E92063">
        <w:rPr>
          <w:rFonts w:ascii="Times New Roman" w:eastAsia="Times New Roman" w:hAnsi="Times New Roman" w:cs="Times New Roman"/>
          <w:sz w:val="28"/>
          <w:szCs w:val="28"/>
        </w:rPr>
        <w:t>Barb Byers,</w:t>
      </w:r>
      <w:r w:rsidRPr="00E92063">
        <w:rPr>
          <w:rFonts w:eastAsia="Times New Roman"/>
          <w:b/>
          <w:sz w:val="28"/>
          <w:szCs w:val="28"/>
        </w:rPr>
        <w:t xml:space="preserve"> </w:t>
      </w:r>
      <w:r w:rsidRPr="00E92063">
        <w:rPr>
          <w:rFonts w:ascii="Times New Roman" w:eastAsia="Times New Roman" w:hAnsi="Times New Roman" w:cs="Times New Roman"/>
          <w:sz w:val="28"/>
          <w:szCs w:val="28"/>
        </w:rPr>
        <w:t xml:space="preserve">a </w:t>
      </w:r>
      <w:r w:rsidRPr="00E92063">
        <w:rPr>
          <w:rFonts w:ascii="Times New Roman" w:eastAsia="Times New Roman" w:hAnsi="Times New Roman" w:cs="Times New Roman"/>
          <w:iCs/>
          <w:sz w:val="28"/>
          <w:szCs w:val="28"/>
          <w:lang w:eastAsia="en-CA"/>
        </w:rPr>
        <w:t xml:space="preserve">former president of the Saskatchewan Federation of Labour and the </w:t>
      </w:r>
      <w:r w:rsidRPr="00E92063">
        <w:rPr>
          <w:rFonts w:ascii="Times New Roman" w:eastAsia="Times New Roman" w:hAnsi="Times New Roman" w:cs="Times New Roman"/>
          <w:sz w:val="28"/>
          <w:szCs w:val="28"/>
          <w:lang w:eastAsia="en-CA"/>
        </w:rPr>
        <w:t>first female president of the Saskatchewan Government Employees' Union, opened the Saturday program</w:t>
      </w:r>
      <w:r>
        <w:rPr>
          <w:rFonts w:ascii="Times New Roman" w:eastAsia="Times New Roman" w:hAnsi="Times New Roman" w:cs="Times New Roman"/>
          <w:sz w:val="28"/>
          <w:szCs w:val="28"/>
          <w:lang w:eastAsia="en-CA"/>
        </w:rPr>
        <w:t xml:space="preserve"> with a barn-burner</w:t>
      </w:r>
      <w:r w:rsidRPr="00E92063">
        <w:rPr>
          <w:rFonts w:ascii="Times New Roman" w:eastAsia="Times New Roman" w:hAnsi="Times New Roman" w:cs="Times New Roman"/>
          <w:sz w:val="28"/>
          <w:szCs w:val="28"/>
          <w:lang w:eastAsia="en-CA"/>
        </w:rPr>
        <w:t xml:space="preserve"> address in which she decried the discrimination against LGBTers in all workplaces.</w:t>
      </w:r>
      <w:r w:rsidRPr="00E92063">
        <w:rPr>
          <w:rStyle w:val="FootnoteReference"/>
          <w:rFonts w:ascii="Times New Roman" w:eastAsia="Times New Roman" w:hAnsi="Times New Roman" w:cs="Times New Roman"/>
          <w:sz w:val="28"/>
          <w:szCs w:val="28"/>
          <w:lang w:eastAsia="en-CA"/>
        </w:rPr>
        <w:footnoteReference w:id="27"/>
      </w:r>
      <w:r w:rsidRPr="00E92063">
        <w:rPr>
          <w:rFonts w:ascii="Times New Roman" w:eastAsia="Times New Roman" w:hAnsi="Times New Roman" w:cs="Times New Roman"/>
          <w:sz w:val="28"/>
          <w:szCs w:val="28"/>
          <w:lang w:eastAsia="en-CA"/>
        </w:rPr>
        <w:t xml:space="preserve"> </w:t>
      </w:r>
    </w:p>
    <w:p w14:paraId="2062A964" w14:textId="77777777" w:rsidR="00160AF8" w:rsidRDefault="00160AF8" w:rsidP="00B2457B">
      <w:pPr>
        <w:pStyle w:val="Heading2"/>
        <w:rPr>
          <w:rFonts w:eastAsia="Times New Roman"/>
          <w:b w:val="0"/>
          <w:sz w:val="28"/>
          <w:szCs w:val="28"/>
        </w:rPr>
      </w:pPr>
      <w:r>
        <w:rPr>
          <w:rFonts w:eastAsia="Times New Roman"/>
          <w:b w:val="0"/>
          <w:sz w:val="28"/>
          <w:szCs w:val="28"/>
        </w:rPr>
        <w:t xml:space="preserve">During the 1999-2000 planning cycle, the advisory committee </w:t>
      </w:r>
      <w:r w:rsidR="003D002E">
        <w:rPr>
          <w:rFonts w:eastAsia="Times New Roman"/>
          <w:b w:val="0"/>
          <w:sz w:val="28"/>
          <w:szCs w:val="28"/>
        </w:rPr>
        <w:t xml:space="preserve">had </w:t>
      </w:r>
      <w:r>
        <w:rPr>
          <w:rFonts w:eastAsia="Times New Roman"/>
          <w:b w:val="0"/>
          <w:sz w:val="28"/>
          <w:szCs w:val="28"/>
        </w:rPr>
        <w:t xml:space="preserve">debated </w:t>
      </w:r>
      <w:r w:rsidR="008A77BA">
        <w:rPr>
          <w:rFonts w:eastAsia="Times New Roman"/>
          <w:b w:val="0"/>
          <w:sz w:val="28"/>
          <w:szCs w:val="28"/>
        </w:rPr>
        <w:t xml:space="preserve">whether we should </w:t>
      </w:r>
      <w:r>
        <w:rPr>
          <w:rFonts w:eastAsia="Times New Roman"/>
          <w:b w:val="0"/>
          <w:sz w:val="28"/>
          <w:szCs w:val="28"/>
        </w:rPr>
        <w:t xml:space="preserve">give </w:t>
      </w:r>
      <w:r w:rsidR="008A77BA">
        <w:rPr>
          <w:rFonts w:eastAsia="Times New Roman"/>
          <w:b w:val="0"/>
          <w:sz w:val="28"/>
          <w:szCs w:val="28"/>
        </w:rPr>
        <w:t xml:space="preserve">representatives of </w:t>
      </w:r>
      <w:r>
        <w:rPr>
          <w:rFonts w:eastAsia="Times New Roman"/>
          <w:b w:val="0"/>
          <w:sz w:val="28"/>
          <w:szCs w:val="28"/>
        </w:rPr>
        <w:t>the STF, SSTA, LEADS,</w:t>
      </w:r>
      <w:r w:rsidR="00843190">
        <w:rPr>
          <w:rStyle w:val="FootnoteReference"/>
          <w:rFonts w:eastAsia="Times New Roman"/>
          <w:b w:val="0"/>
          <w:sz w:val="28"/>
          <w:szCs w:val="28"/>
        </w:rPr>
        <w:footnoteReference w:id="28"/>
      </w:r>
      <w:r>
        <w:rPr>
          <w:rFonts w:eastAsia="Times New Roman"/>
          <w:b w:val="0"/>
          <w:sz w:val="28"/>
          <w:szCs w:val="28"/>
        </w:rPr>
        <w:t xml:space="preserve"> and</w:t>
      </w:r>
      <w:r w:rsidR="008A77BA">
        <w:rPr>
          <w:rFonts w:eastAsia="Times New Roman"/>
          <w:b w:val="0"/>
          <w:sz w:val="28"/>
          <w:szCs w:val="28"/>
        </w:rPr>
        <w:t xml:space="preserve"> </w:t>
      </w:r>
      <w:r w:rsidR="003D002E">
        <w:rPr>
          <w:rFonts w:eastAsia="Times New Roman"/>
          <w:b w:val="0"/>
          <w:sz w:val="28"/>
          <w:szCs w:val="28"/>
        </w:rPr>
        <w:t xml:space="preserve">the </w:t>
      </w:r>
      <w:r w:rsidR="008A77BA">
        <w:rPr>
          <w:rFonts w:eastAsia="Times New Roman"/>
          <w:b w:val="0"/>
          <w:sz w:val="28"/>
          <w:szCs w:val="28"/>
        </w:rPr>
        <w:t xml:space="preserve">Department of Education </w:t>
      </w:r>
      <w:r>
        <w:rPr>
          <w:rFonts w:eastAsia="Times New Roman"/>
          <w:b w:val="0"/>
          <w:sz w:val="28"/>
          <w:szCs w:val="28"/>
        </w:rPr>
        <w:t>a prominent plenary session on the Saturday morning.</w:t>
      </w:r>
      <w:r w:rsidR="008A77BA">
        <w:rPr>
          <w:rFonts w:eastAsia="Times New Roman"/>
          <w:b w:val="0"/>
          <w:sz w:val="28"/>
          <w:szCs w:val="28"/>
        </w:rPr>
        <w:t xml:space="preserve"> The question to be posed to the four provincial “stakeholders”—as they grandly called themselves—was </w:t>
      </w:r>
      <w:r>
        <w:rPr>
          <w:rFonts w:eastAsia="Times New Roman"/>
          <w:b w:val="0"/>
          <w:sz w:val="28"/>
          <w:szCs w:val="28"/>
        </w:rPr>
        <w:t>‘what is your organization doing to improve the lives of LGBT students and teachers in Saskatchewan schools?’</w:t>
      </w:r>
      <w:r w:rsidR="008A77BA">
        <w:rPr>
          <w:rFonts w:eastAsia="Times New Roman"/>
          <w:b w:val="0"/>
          <w:sz w:val="28"/>
          <w:szCs w:val="28"/>
        </w:rPr>
        <w:t xml:space="preserve"> Those who</w:t>
      </w:r>
      <w:r>
        <w:rPr>
          <w:rFonts w:eastAsia="Times New Roman"/>
          <w:b w:val="0"/>
          <w:sz w:val="28"/>
          <w:szCs w:val="28"/>
        </w:rPr>
        <w:t xml:space="preserve"> opposed issuing the invitation argu</w:t>
      </w:r>
      <w:r w:rsidR="008A77BA">
        <w:rPr>
          <w:rFonts w:eastAsia="Times New Roman"/>
          <w:b w:val="0"/>
          <w:sz w:val="28"/>
          <w:szCs w:val="28"/>
        </w:rPr>
        <w:t>ed that these people always control</w:t>
      </w:r>
      <w:r>
        <w:rPr>
          <w:rFonts w:eastAsia="Times New Roman"/>
          <w:b w:val="0"/>
          <w:sz w:val="28"/>
          <w:szCs w:val="28"/>
        </w:rPr>
        <w:t xml:space="preserve"> the megaphone</w:t>
      </w:r>
      <w:r w:rsidR="008A77BA">
        <w:rPr>
          <w:rFonts w:eastAsia="Times New Roman"/>
          <w:b w:val="0"/>
          <w:sz w:val="28"/>
          <w:szCs w:val="28"/>
        </w:rPr>
        <w:t>s and, because</w:t>
      </w:r>
      <w:r>
        <w:rPr>
          <w:rFonts w:eastAsia="Times New Roman"/>
          <w:b w:val="0"/>
          <w:sz w:val="28"/>
          <w:szCs w:val="28"/>
        </w:rPr>
        <w:t xml:space="preserve"> they have been doing next to nothing</w:t>
      </w:r>
      <w:r w:rsidR="008A77BA">
        <w:rPr>
          <w:rFonts w:eastAsia="Times New Roman"/>
          <w:b w:val="0"/>
          <w:sz w:val="28"/>
          <w:szCs w:val="28"/>
        </w:rPr>
        <w:t xml:space="preserve"> on this issue, they should not be given pride of place. </w:t>
      </w:r>
      <w:proofErr w:type="gramStart"/>
      <w:r w:rsidR="008A77BA">
        <w:rPr>
          <w:rFonts w:eastAsia="Times New Roman"/>
          <w:b w:val="0"/>
          <w:sz w:val="28"/>
          <w:szCs w:val="28"/>
        </w:rPr>
        <w:t>Instead</w:t>
      </w:r>
      <w:proofErr w:type="gramEnd"/>
      <w:r w:rsidR="008A77BA">
        <w:rPr>
          <w:rFonts w:eastAsia="Times New Roman"/>
          <w:b w:val="0"/>
          <w:sz w:val="28"/>
          <w:szCs w:val="28"/>
        </w:rPr>
        <w:t xml:space="preserve"> w</w:t>
      </w:r>
      <w:r>
        <w:rPr>
          <w:rFonts w:eastAsia="Times New Roman"/>
          <w:b w:val="0"/>
          <w:sz w:val="28"/>
          <w:szCs w:val="28"/>
        </w:rPr>
        <w:t xml:space="preserve">e should turn to activists. The other side </w:t>
      </w:r>
      <w:r w:rsidR="008A77BA">
        <w:rPr>
          <w:rFonts w:eastAsia="Times New Roman"/>
          <w:b w:val="0"/>
          <w:sz w:val="28"/>
          <w:szCs w:val="28"/>
        </w:rPr>
        <w:t xml:space="preserve">agreed that our provincial leaders </w:t>
      </w:r>
      <w:r>
        <w:rPr>
          <w:rFonts w:eastAsia="Times New Roman"/>
          <w:b w:val="0"/>
          <w:sz w:val="28"/>
          <w:szCs w:val="28"/>
        </w:rPr>
        <w:t>were d</w:t>
      </w:r>
      <w:r w:rsidR="008A77BA">
        <w:rPr>
          <w:rFonts w:eastAsia="Times New Roman"/>
          <w:b w:val="0"/>
          <w:sz w:val="28"/>
          <w:szCs w:val="28"/>
        </w:rPr>
        <w:t>oing next to nothing but, if we were</w:t>
      </w:r>
      <w:r>
        <w:rPr>
          <w:rFonts w:eastAsia="Times New Roman"/>
          <w:b w:val="0"/>
          <w:sz w:val="28"/>
          <w:szCs w:val="28"/>
        </w:rPr>
        <w:t xml:space="preserve"> to give each of these outfits</w:t>
      </w:r>
      <w:r w:rsidR="008A77BA">
        <w:rPr>
          <w:rFonts w:eastAsia="Times New Roman"/>
          <w:b w:val="0"/>
          <w:sz w:val="28"/>
          <w:szCs w:val="28"/>
        </w:rPr>
        <w:t xml:space="preserve"> just</w:t>
      </w:r>
      <w:r>
        <w:rPr>
          <w:rFonts w:eastAsia="Times New Roman"/>
          <w:b w:val="0"/>
          <w:sz w:val="28"/>
          <w:szCs w:val="28"/>
        </w:rPr>
        <w:t xml:space="preserve"> ten minutes</w:t>
      </w:r>
      <w:r w:rsidR="008A77BA">
        <w:rPr>
          <w:rFonts w:eastAsia="Times New Roman"/>
          <w:b w:val="0"/>
          <w:sz w:val="28"/>
          <w:szCs w:val="28"/>
        </w:rPr>
        <w:t>, they would be exposed</w:t>
      </w:r>
      <w:r>
        <w:rPr>
          <w:rFonts w:eastAsia="Times New Roman"/>
          <w:b w:val="0"/>
          <w:sz w:val="28"/>
          <w:szCs w:val="28"/>
        </w:rPr>
        <w:t>. Fortunately, the latter position prevailed.</w:t>
      </w:r>
      <w:r w:rsidR="00107240">
        <w:rPr>
          <w:rStyle w:val="FootnoteReference"/>
          <w:rFonts w:eastAsia="Times New Roman"/>
          <w:b w:val="0"/>
          <w:sz w:val="28"/>
          <w:szCs w:val="28"/>
        </w:rPr>
        <w:footnoteReference w:id="29"/>
      </w:r>
      <w:r>
        <w:rPr>
          <w:rFonts w:eastAsia="Times New Roman"/>
          <w:b w:val="0"/>
          <w:sz w:val="28"/>
          <w:szCs w:val="28"/>
        </w:rPr>
        <w:t xml:space="preserve">  </w:t>
      </w:r>
    </w:p>
    <w:p w14:paraId="2062A965" w14:textId="77777777" w:rsidR="00CF3BCD" w:rsidRDefault="00CF3BCD" w:rsidP="00CF3BCD">
      <w:pPr>
        <w:pStyle w:val="Heading2"/>
        <w:spacing w:before="0" w:beforeAutospacing="0" w:after="0" w:afterAutospacing="0"/>
        <w:rPr>
          <w:rFonts w:eastAsia="Times New Roman"/>
          <w:b w:val="0"/>
          <w:sz w:val="28"/>
          <w:szCs w:val="28"/>
        </w:rPr>
      </w:pPr>
      <w:r>
        <w:rPr>
          <w:rFonts w:eastAsia="Times New Roman"/>
          <w:b w:val="0"/>
          <w:sz w:val="28"/>
          <w:szCs w:val="28"/>
        </w:rPr>
        <w:t>Panel participants:</w:t>
      </w:r>
    </w:p>
    <w:p w14:paraId="2062A966" w14:textId="77777777" w:rsidR="00CF3BCD" w:rsidRDefault="00CF3BCD" w:rsidP="009E1053">
      <w:pPr>
        <w:pStyle w:val="Heading2"/>
        <w:numPr>
          <w:ilvl w:val="0"/>
          <w:numId w:val="37"/>
        </w:numPr>
        <w:spacing w:before="0" w:beforeAutospacing="0" w:after="0" w:afterAutospacing="0"/>
        <w:rPr>
          <w:rFonts w:eastAsia="Times New Roman"/>
          <w:b w:val="0"/>
          <w:sz w:val="28"/>
          <w:szCs w:val="28"/>
        </w:rPr>
      </w:pPr>
      <w:r>
        <w:rPr>
          <w:rFonts w:eastAsia="Times New Roman"/>
          <w:b w:val="0"/>
          <w:sz w:val="28"/>
          <w:szCs w:val="28"/>
        </w:rPr>
        <w:t>Jim Hopson, President, LEADS</w:t>
      </w:r>
    </w:p>
    <w:p w14:paraId="2062A967" w14:textId="77777777" w:rsidR="00CF3BCD" w:rsidRDefault="00CF3BCD" w:rsidP="009E1053">
      <w:pPr>
        <w:pStyle w:val="Heading2"/>
        <w:numPr>
          <w:ilvl w:val="0"/>
          <w:numId w:val="37"/>
        </w:numPr>
        <w:spacing w:before="0" w:beforeAutospacing="0" w:after="0" w:afterAutospacing="0"/>
        <w:rPr>
          <w:rFonts w:eastAsia="Times New Roman"/>
          <w:b w:val="0"/>
          <w:sz w:val="28"/>
          <w:szCs w:val="28"/>
        </w:rPr>
      </w:pPr>
      <w:r>
        <w:rPr>
          <w:rFonts w:eastAsia="Times New Roman"/>
          <w:b w:val="0"/>
          <w:sz w:val="28"/>
          <w:szCs w:val="28"/>
        </w:rPr>
        <w:t xml:space="preserve">Gillian McCreary, </w:t>
      </w:r>
      <w:proofErr w:type="spellStart"/>
      <w:r>
        <w:rPr>
          <w:rFonts w:eastAsia="Times New Roman"/>
          <w:b w:val="0"/>
          <w:sz w:val="28"/>
          <w:szCs w:val="28"/>
        </w:rPr>
        <w:t>SaskEd</w:t>
      </w:r>
      <w:proofErr w:type="spellEnd"/>
    </w:p>
    <w:p w14:paraId="2062A968" w14:textId="77777777" w:rsidR="00CF3BCD" w:rsidRDefault="00CF3BCD" w:rsidP="009E1053">
      <w:pPr>
        <w:pStyle w:val="Heading2"/>
        <w:numPr>
          <w:ilvl w:val="0"/>
          <w:numId w:val="37"/>
        </w:numPr>
        <w:spacing w:before="0" w:beforeAutospacing="0" w:after="0" w:afterAutospacing="0"/>
        <w:rPr>
          <w:rFonts w:eastAsia="Times New Roman"/>
          <w:b w:val="0"/>
          <w:sz w:val="28"/>
          <w:szCs w:val="28"/>
        </w:rPr>
      </w:pPr>
      <w:r>
        <w:rPr>
          <w:rFonts w:eastAsia="Times New Roman"/>
          <w:b w:val="0"/>
          <w:sz w:val="28"/>
          <w:szCs w:val="28"/>
        </w:rPr>
        <w:t>Doug Willard, President, STF</w:t>
      </w:r>
    </w:p>
    <w:p w14:paraId="2062A969" w14:textId="77777777" w:rsidR="00CF3BCD" w:rsidRDefault="00CF3BCD" w:rsidP="009E1053">
      <w:pPr>
        <w:pStyle w:val="Heading2"/>
        <w:numPr>
          <w:ilvl w:val="0"/>
          <w:numId w:val="37"/>
        </w:numPr>
        <w:spacing w:before="0" w:beforeAutospacing="0" w:after="0" w:afterAutospacing="0"/>
        <w:rPr>
          <w:rFonts w:eastAsia="Times New Roman"/>
          <w:b w:val="0"/>
          <w:sz w:val="28"/>
          <w:szCs w:val="28"/>
        </w:rPr>
      </w:pPr>
      <w:r>
        <w:rPr>
          <w:rFonts w:eastAsia="Times New Roman"/>
          <w:b w:val="0"/>
          <w:sz w:val="28"/>
          <w:szCs w:val="28"/>
        </w:rPr>
        <w:t>Barry Bashinski, SSTA</w:t>
      </w:r>
    </w:p>
    <w:p w14:paraId="2062A96A" w14:textId="77777777" w:rsidR="00CF3BCD" w:rsidRDefault="00CF3BCD" w:rsidP="009E1053">
      <w:pPr>
        <w:pStyle w:val="Heading2"/>
        <w:numPr>
          <w:ilvl w:val="0"/>
          <w:numId w:val="37"/>
        </w:numPr>
        <w:spacing w:before="0" w:beforeAutospacing="0" w:after="0" w:afterAutospacing="0"/>
        <w:rPr>
          <w:rFonts w:eastAsia="Times New Roman"/>
          <w:b w:val="0"/>
          <w:sz w:val="28"/>
          <w:szCs w:val="28"/>
        </w:rPr>
      </w:pPr>
      <w:r>
        <w:rPr>
          <w:rFonts w:eastAsia="Times New Roman"/>
          <w:b w:val="0"/>
          <w:sz w:val="28"/>
          <w:szCs w:val="28"/>
        </w:rPr>
        <w:t>Donna Scott, Saskatchewan Human Rights Commission</w:t>
      </w:r>
    </w:p>
    <w:p w14:paraId="2062A96B" w14:textId="77777777" w:rsidR="00CF3BCD" w:rsidRDefault="00CF3BCD" w:rsidP="00CF3BCD">
      <w:pPr>
        <w:pStyle w:val="Heading2"/>
        <w:spacing w:before="0" w:beforeAutospacing="0" w:after="0" w:afterAutospacing="0"/>
        <w:rPr>
          <w:rFonts w:eastAsia="Times New Roman"/>
          <w:b w:val="0"/>
          <w:sz w:val="28"/>
          <w:szCs w:val="28"/>
        </w:rPr>
      </w:pPr>
      <w:r>
        <w:rPr>
          <w:rFonts w:eastAsia="Times New Roman"/>
          <w:b w:val="0"/>
          <w:sz w:val="28"/>
          <w:szCs w:val="28"/>
        </w:rPr>
        <w:t xml:space="preserve">Moderator: Associate Dean Vivian Hajnal, College of Education </w:t>
      </w:r>
    </w:p>
    <w:p w14:paraId="2062A96C" w14:textId="77777777" w:rsidR="00110806" w:rsidRDefault="008A77BA" w:rsidP="00B2457B">
      <w:pPr>
        <w:pStyle w:val="Heading2"/>
        <w:rPr>
          <w:rFonts w:eastAsia="Times New Roman"/>
          <w:b w:val="0"/>
          <w:sz w:val="28"/>
          <w:szCs w:val="28"/>
        </w:rPr>
      </w:pPr>
      <w:r>
        <w:rPr>
          <w:rFonts w:eastAsia="Times New Roman"/>
          <w:b w:val="0"/>
          <w:sz w:val="28"/>
          <w:szCs w:val="28"/>
        </w:rPr>
        <w:t xml:space="preserve">What resulted was one of the most dramatic moments in the history of the conference. </w:t>
      </w:r>
      <w:r w:rsidR="00160AF8">
        <w:rPr>
          <w:rFonts w:eastAsia="Times New Roman"/>
          <w:b w:val="0"/>
          <w:sz w:val="28"/>
          <w:szCs w:val="28"/>
        </w:rPr>
        <w:t xml:space="preserve">In 2000, </w:t>
      </w:r>
      <w:r w:rsidR="00B2457B" w:rsidRPr="00160AF8">
        <w:rPr>
          <w:rFonts w:eastAsia="Times New Roman"/>
          <w:b w:val="0"/>
          <w:sz w:val="28"/>
          <w:szCs w:val="28"/>
        </w:rPr>
        <w:t>Jim</w:t>
      </w:r>
      <w:r w:rsidR="00A97B5C">
        <w:rPr>
          <w:rFonts w:eastAsia="Times New Roman"/>
          <w:b w:val="0"/>
          <w:sz w:val="28"/>
          <w:szCs w:val="28"/>
        </w:rPr>
        <w:t xml:space="preserve"> Hopson</w:t>
      </w:r>
      <w:r w:rsidR="00A97B5C">
        <w:rPr>
          <w:rStyle w:val="FootnoteReference"/>
          <w:rFonts w:eastAsia="Times New Roman"/>
          <w:b w:val="0"/>
          <w:sz w:val="28"/>
          <w:szCs w:val="28"/>
        </w:rPr>
        <w:footnoteReference w:id="30"/>
      </w:r>
      <w:r w:rsidR="00160AF8">
        <w:rPr>
          <w:rFonts w:eastAsia="Times New Roman"/>
          <w:b w:val="0"/>
          <w:sz w:val="28"/>
          <w:szCs w:val="28"/>
        </w:rPr>
        <w:t xml:space="preserve"> </w:t>
      </w:r>
      <w:r w:rsidR="00160AF8" w:rsidRPr="00160AF8">
        <w:rPr>
          <w:rFonts w:eastAsia="Times New Roman"/>
          <w:b w:val="0"/>
          <w:sz w:val="28"/>
          <w:szCs w:val="28"/>
        </w:rPr>
        <w:t>was the president of the (LEADS). On the</w:t>
      </w:r>
      <w:r w:rsidR="00B21555">
        <w:rPr>
          <w:rFonts w:eastAsia="Times New Roman"/>
          <w:b w:val="0"/>
          <w:sz w:val="28"/>
          <w:szCs w:val="28"/>
        </w:rPr>
        <w:t xml:space="preserve"> </w:t>
      </w:r>
      <w:r w:rsidR="00B21555">
        <w:rPr>
          <w:rFonts w:eastAsia="Times New Roman"/>
          <w:b w:val="0"/>
          <w:sz w:val="28"/>
          <w:szCs w:val="28"/>
        </w:rPr>
        <w:lastRenderedPageBreak/>
        <w:t>Friday evening, Mark Tewksbury had moved everyone—Jim included—with</w:t>
      </w:r>
      <w:r w:rsidR="00DD5D2A">
        <w:rPr>
          <w:rFonts w:eastAsia="Times New Roman"/>
          <w:b w:val="0"/>
          <w:sz w:val="28"/>
          <w:szCs w:val="28"/>
        </w:rPr>
        <w:t xml:space="preserve"> his</w:t>
      </w:r>
      <w:r w:rsidR="00843190">
        <w:rPr>
          <w:rFonts w:eastAsia="Times New Roman"/>
          <w:b w:val="0"/>
          <w:sz w:val="28"/>
          <w:szCs w:val="28"/>
        </w:rPr>
        <w:t xml:space="preserve"> extraordinary</w:t>
      </w:r>
      <w:r>
        <w:rPr>
          <w:rFonts w:eastAsia="Times New Roman"/>
          <w:b w:val="0"/>
          <w:sz w:val="28"/>
          <w:szCs w:val="28"/>
        </w:rPr>
        <w:t xml:space="preserve"> </w:t>
      </w:r>
      <w:r w:rsidR="00F54249">
        <w:rPr>
          <w:rFonts w:eastAsia="Times New Roman"/>
          <w:b w:val="0"/>
          <w:sz w:val="28"/>
          <w:szCs w:val="28"/>
        </w:rPr>
        <w:t xml:space="preserve">presentation. Jim </w:t>
      </w:r>
      <w:r w:rsidR="0081283A">
        <w:rPr>
          <w:rFonts w:eastAsia="Times New Roman"/>
          <w:b w:val="0"/>
          <w:sz w:val="28"/>
          <w:szCs w:val="28"/>
        </w:rPr>
        <w:t xml:space="preserve">began his </w:t>
      </w:r>
      <w:r w:rsidR="0081283A" w:rsidRPr="00160AF8">
        <w:rPr>
          <w:rFonts w:eastAsia="Times New Roman"/>
          <w:b w:val="0"/>
          <w:sz w:val="28"/>
          <w:szCs w:val="28"/>
        </w:rPr>
        <w:t>Saturday morning</w:t>
      </w:r>
      <w:r w:rsidR="00DD5D2A">
        <w:rPr>
          <w:rFonts w:eastAsia="Times New Roman"/>
          <w:b w:val="0"/>
          <w:sz w:val="28"/>
          <w:szCs w:val="28"/>
        </w:rPr>
        <w:t xml:space="preserve"> panel remarks with these words</w:t>
      </w:r>
      <w:r w:rsidR="00B2457B" w:rsidRPr="00160AF8">
        <w:rPr>
          <w:rFonts w:eastAsia="Times New Roman"/>
          <w:b w:val="0"/>
          <w:sz w:val="28"/>
          <w:szCs w:val="28"/>
        </w:rPr>
        <w:t xml:space="preserve">: </w:t>
      </w:r>
    </w:p>
    <w:p w14:paraId="2062A96D" w14:textId="77777777" w:rsidR="00110806" w:rsidRDefault="00B2457B" w:rsidP="00B2457B">
      <w:pPr>
        <w:pStyle w:val="Heading2"/>
        <w:rPr>
          <w:rFonts w:eastAsia="Times New Roman"/>
          <w:b w:val="0"/>
          <w:i/>
          <w:sz w:val="28"/>
          <w:szCs w:val="28"/>
        </w:rPr>
      </w:pPr>
      <w:r w:rsidRPr="00160AF8">
        <w:rPr>
          <w:rFonts w:eastAsia="Times New Roman"/>
          <w:b w:val="0"/>
          <w:sz w:val="28"/>
          <w:szCs w:val="28"/>
        </w:rPr>
        <w:t>“</w:t>
      </w:r>
      <w:r w:rsidR="00110806">
        <w:rPr>
          <w:rFonts w:eastAsia="Times New Roman"/>
          <w:b w:val="0"/>
          <w:i/>
          <w:sz w:val="28"/>
          <w:szCs w:val="28"/>
        </w:rPr>
        <w:t>I have been a football player</w:t>
      </w:r>
      <w:r w:rsidRPr="00110806">
        <w:rPr>
          <w:rFonts w:eastAsia="Times New Roman"/>
          <w:b w:val="0"/>
          <w:i/>
          <w:sz w:val="28"/>
          <w:szCs w:val="28"/>
        </w:rPr>
        <w:t xml:space="preserve"> and have coached boys’ hockey and football for many years. I saw myself as making men out of boys. I thought I was part of the solution; last night, I realized that I was part of the problem</w:t>
      </w:r>
      <w:r w:rsidR="00110806">
        <w:rPr>
          <w:rFonts w:eastAsia="Times New Roman"/>
          <w:b w:val="0"/>
          <w:i/>
          <w:sz w:val="28"/>
          <w:szCs w:val="28"/>
        </w:rPr>
        <w:t>…</w:t>
      </w:r>
      <w:r w:rsidR="00184B03">
        <w:rPr>
          <w:rFonts w:eastAsia="Times New Roman"/>
          <w:b w:val="0"/>
          <w:i/>
          <w:sz w:val="28"/>
          <w:szCs w:val="28"/>
        </w:rPr>
        <w:t>.</w:t>
      </w:r>
      <w:r w:rsidR="009F3FA5">
        <w:rPr>
          <w:rFonts w:eastAsia="Times New Roman"/>
          <w:b w:val="0"/>
          <w:i/>
          <w:sz w:val="28"/>
          <w:szCs w:val="28"/>
        </w:rPr>
        <w:t xml:space="preserve"> </w:t>
      </w:r>
      <w:r w:rsidR="00110806">
        <w:rPr>
          <w:rFonts w:eastAsia="Times New Roman"/>
          <w:b w:val="0"/>
          <w:i/>
          <w:sz w:val="28"/>
          <w:szCs w:val="28"/>
        </w:rPr>
        <w:t xml:space="preserve">I prided myself on being an advocate for special-needs kids, women, </w:t>
      </w:r>
      <w:r w:rsidR="00867633">
        <w:rPr>
          <w:rFonts w:eastAsia="Times New Roman"/>
          <w:b w:val="0"/>
          <w:i/>
          <w:sz w:val="28"/>
          <w:szCs w:val="28"/>
        </w:rPr>
        <w:t>and minorities but until now</w:t>
      </w:r>
      <w:r w:rsidR="00110806">
        <w:rPr>
          <w:rFonts w:eastAsia="Times New Roman"/>
          <w:b w:val="0"/>
          <w:i/>
          <w:sz w:val="28"/>
          <w:szCs w:val="28"/>
        </w:rPr>
        <w:t xml:space="preserve"> not for gays and lesbians. I’ve been one of those people who had difficulty even talking about the issue because of the background and experience I’ve had.</w:t>
      </w:r>
      <w:r w:rsidRPr="00110806">
        <w:rPr>
          <w:rFonts w:eastAsia="Times New Roman"/>
          <w:b w:val="0"/>
          <w:i/>
          <w:sz w:val="28"/>
          <w:szCs w:val="28"/>
        </w:rPr>
        <w:t>”</w:t>
      </w:r>
    </w:p>
    <w:p w14:paraId="2062A96E" w14:textId="77777777" w:rsidR="00B2457B" w:rsidRPr="00110806" w:rsidRDefault="00110806" w:rsidP="00B2457B">
      <w:pPr>
        <w:pStyle w:val="Heading2"/>
        <w:rPr>
          <w:rFonts w:eastAsia="Times New Roman"/>
          <w:b w:val="0"/>
          <w:i/>
          <w:sz w:val="28"/>
          <w:szCs w:val="28"/>
        </w:rPr>
      </w:pPr>
      <w:r w:rsidRPr="00110806">
        <w:rPr>
          <w:rFonts w:eastAsia="Times New Roman"/>
          <w:b w:val="0"/>
          <w:i/>
          <w:sz w:val="28"/>
          <w:szCs w:val="28"/>
        </w:rPr>
        <w:t xml:space="preserve">Hopson said that he had seen a lot of homophobia and gay and lesbian bashing in the sports world. “I participated and I stood </w:t>
      </w:r>
      <w:proofErr w:type="gramStart"/>
      <w:r w:rsidRPr="00110806">
        <w:rPr>
          <w:rFonts w:eastAsia="Times New Roman"/>
          <w:b w:val="0"/>
          <w:i/>
          <w:sz w:val="28"/>
          <w:szCs w:val="28"/>
        </w:rPr>
        <w:t>silent</w:t>
      </w:r>
      <w:proofErr w:type="gramEnd"/>
      <w:r w:rsidRPr="00110806">
        <w:rPr>
          <w:rFonts w:eastAsia="Times New Roman"/>
          <w:b w:val="0"/>
          <w:i/>
          <w:sz w:val="28"/>
          <w:szCs w:val="28"/>
        </w:rPr>
        <w:t xml:space="preserve"> and I am not proud of that…That’s why I thought it very important for me to step forward at this conference and voice my opinion and be an advocate for all people and show respect for all human beings whoever they are.”</w:t>
      </w:r>
      <w:r w:rsidR="0081283A" w:rsidRPr="00110806">
        <w:rPr>
          <w:rFonts w:eastAsia="Times New Roman"/>
          <w:b w:val="0"/>
          <w:i/>
          <w:sz w:val="28"/>
          <w:szCs w:val="28"/>
        </w:rPr>
        <w:t xml:space="preserve"> </w:t>
      </w:r>
    </w:p>
    <w:p w14:paraId="2062A96F" w14:textId="77777777" w:rsidR="00B21555" w:rsidRPr="003531B9" w:rsidRDefault="0081283A" w:rsidP="00B2457B">
      <w:pPr>
        <w:pStyle w:val="Heading2"/>
        <w:rPr>
          <w:rFonts w:asciiTheme="minorHAnsi" w:hAnsiTheme="minorHAnsi"/>
          <w:sz w:val="28"/>
          <w:szCs w:val="28"/>
        </w:rPr>
      </w:pPr>
      <w:r>
        <w:rPr>
          <w:rFonts w:eastAsia="Times New Roman"/>
          <w:b w:val="0"/>
          <w:sz w:val="28"/>
          <w:szCs w:val="28"/>
        </w:rPr>
        <w:t>The audience gasped! Had we just h</w:t>
      </w:r>
      <w:r w:rsidR="00F54249">
        <w:rPr>
          <w:rFonts w:eastAsia="Times New Roman"/>
          <w:b w:val="0"/>
          <w:sz w:val="28"/>
          <w:szCs w:val="28"/>
        </w:rPr>
        <w:t>eard what we thought we had</w:t>
      </w:r>
      <w:r>
        <w:rPr>
          <w:rFonts w:eastAsia="Times New Roman"/>
          <w:b w:val="0"/>
          <w:sz w:val="28"/>
          <w:szCs w:val="28"/>
        </w:rPr>
        <w:t xml:space="preserve"> heard? We had. </w:t>
      </w:r>
      <w:r w:rsidR="00B21555">
        <w:rPr>
          <w:rFonts w:eastAsia="Times New Roman"/>
          <w:b w:val="0"/>
          <w:sz w:val="28"/>
          <w:szCs w:val="28"/>
        </w:rPr>
        <w:t xml:space="preserve">For Jim, it </w:t>
      </w:r>
      <w:r>
        <w:rPr>
          <w:rFonts w:eastAsia="Times New Roman"/>
          <w:b w:val="0"/>
          <w:sz w:val="28"/>
          <w:szCs w:val="28"/>
        </w:rPr>
        <w:t xml:space="preserve">was a “Saul on the road to Damascus” moment. </w:t>
      </w:r>
      <w:r w:rsidR="00B21555">
        <w:rPr>
          <w:rFonts w:eastAsia="Times New Roman"/>
          <w:b w:val="0"/>
          <w:sz w:val="28"/>
          <w:szCs w:val="28"/>
        </w:rPr>
        <w:t>He</w:t>
      </w:r>
      <w:r>
        <w:rPr>
          <w:rFonts w:eastAsia="Times New Roman"/>
          <w:b w:val="0"/>
          <w:sz w:val="28"/>
          <w:szCs w:val="28"/>
        </w:rPr>
        <w:t xml:space="preserve"> immediately became a</w:t>
      </w:r>
      <w:r w:rsidR="00B21555">
        <w:rPr>
          <w:rFonts w:eastAsia="Times New Roman"/>
          <w:b w:val="0"/>
          <w:sz w:val="28"/>
          <w:szCs w:val="28"/>
        </w:rPr>
        <w:t>n</w:t>
      </w:r>
      <w:r>
        <w:rPr>
          <w:rFonts w:eastAsia="Times New Roman"/>
          <w:b w:val="0"/>
          <w:sz w:val="28"/>
          <w:szCs w:val="28"/>
        </w:rPr>
        <w:t xml:space="preserve"> </w:t>
      </w:r>
      <w:r w:rsidR="00B21555">
        <w:rPr>
          <w:rFonts w:eastAsia="Times New Roman"/>
          <w:b w:val="0"/>
          <w:sz w:val="28"/>
          <w:szCs w:val="28"/>
        </w:rPr>
        <w:t xml:space="preserve">outspoken </w:t>
      </w:r>
      <w:r>
        <w:rPr>
          <w:rFonts w:eastAsia="Times New Roman"/>
          <w:b w:val="0"/>
          <w:sz w:val="28"/>
          <w:szCs w:val="28"/>
        </w:rPr>
        <w:t>cham</w:t>
      </w:r>
      <w:r w:rsidR="003531B9">
        <w:rPr>
          <w:rFonts w:eastAsia="Times New Roman"/>
          <w:b w:val="0"/>
          <w:sz w:val="28"/>
          <w:szCs w:val="28"/>
        </w:rPr>
        <w:t xml:space="preserve">pion for LGBT rights in his </w:t>
      </w:r>
      <w:r w:rsidR="003531B9" w:rsidRPr="00F54249">
        <w:rPr>
          <w:rStyle w:val="Strong"/>
          <w:bCs/>
          <w:sz w:val="28"/>
          <w:szCs w:val="28"/>
        </w:rPr>
        <w:t>Prairie Valley School Division</w:t>
      </w:r>
      <w:r w:rsidR="003531B9">
        <w:rPr>
          <w:rFonts w:asciiTheme="minorHAnsi" w:hAnsiTheme="minorHAnsi"/>
          <w:sz w:val="28"/>
          <w:szCs w:val="28"/>
        </w:rPr>
        <w:t xml:space="preserve"> </w:t>
      </w:r>
      <w:r>
        <w:rPr>
          <w:rFonts w:eastAsia="Times New Roman"/>
          <w:b w:val="0"/>
          <w:sz w:val="28"/>
          <w:szCs w:val="28"/>
        </w:rPr>
        <w:t xml:space="preserve">and he remained a staunch supporter of the conference (see the entry for 2013). </w:t>
      </w:r>
    </w:p>
    <w:p w14:paraId="2062A970" w14:textId="77777777" w:rsidR="005E641F" w:rsidRDefault="00843190" w:rsidP="003D6FF3">
      <w:pPr>
        <w:pStyle w:val="Heading2"/>
        <w:rPr>
          <w:rFonts w:eastAsia="Times New Roman"/>
          <w:b w:val="0"/>
          <w:sz w:val="28"/>
          <w:szCs w:val="28"/>
        </w:rPr>
      </w:pPr>
      <w:r>
        <w:rPr>
          <w:rFonts w:eastAsia="Times New Roman"/>
          <w:b w:val="0"/>
          <w:sz w:val="28"/>
          <w:szCs w:val="28"/>
        </w:rPr>
        <w:t>Thank you</w:t>
      </w:r>
      <w:r w:rsidR="00F54249">
        <w:rPr>
          <w:rFonts w:eastAsia="Times New Roman"/>
          <w:b w:val="0"/>
          <w:sz w:val="28"/>
          <w:szCs w:val="28"/>
        </w:rPr>
        <w:t>, Mark, for m</w:t>
      </w:r>
      <w:r w:rsidR="003C57A2">
        <w:rPr>
          <w:rFonts w:eastAsia="Times New Roman"/>
          <w:b w:val="0"/>
          <w:sz w:val="28"/>
          <w:szCs w:val="28"/>
        </w:rPr>
        <w:t>aking this kind of transformation possible.</w:t>
      </w:r>
    </w:p>
    <w:p w14:paraId="2062A971" w14:textId="77777777" w:rsidR="007F338C" w:rsidRDefault="003F3E78" w:rsidP="008E76D4">
      <w:pPr>
        <w:pStyle w:val="Heading2"/>
        <w:spacing w:before="0" w:beforeAutospacing="0" w:after="0" w:afterAutospacing="0"/>
        <w:rPr>
          <w:rFonts w:eastAsia="Times New Roman"/>
          <w:sz w:val="28"/>
          <w:szCs w:val="28"/>
        </w:rPr>
      </w:pPr>
      <w:r>
        <w:rPr>
          <w:rFonts w:eastAsia="Times New Roman"/>
          <w:sz w:val="28"/>
          <w:szCs w:val="28"/>
        </w:rPr>
        <w:t>Saturday a</w:t>
      </w:r>
      <w:r w:rsidR="007F338C">
        <w:rPr>
          <w:rFonts w:eastAsia="Times New Roman"/>
          <w:sz w:val="28"/>
          <w:szCs w:val="28"/>
        </w:rPr>
        <w:t>fternoon program</w:t>
      </w:r>
    </w:p>
    <w:p w14:paraId="2062A972" w14:textId="77777777" w:rsidR="007F338C" w:rsidRDefault="007F338C" w:rsidP="008E76D4">
      <w:pPr>
        <w:pStyle w:val="Heading2"/>
        <w:spacing w:before="0" w:beforeAutospacing="0" w:after="0" w:afterAutospacing="0"/>
        <w:rPr>
          <w:rFonts w:eastAsia="Times New Roman"/>
          <w:sz w:val="28"/>
          <w:szCs w:val="28"/>
        </w:rPr>
      </w:pPr>
    </w:p>
    <w:p w14:paraId="2062A973" w14:textId="77777777" w:rsidR="007F338C" w:rsidRDefault="007F338C" w:rsidP="009E1053">
      <w:pPr>
        <w:pStyle w:val="Heading2"/>
        <w:numPr>
          <w:ilvl w:val="0"/>
          <w:numId w:val="42"/>
        </w:numPr>
        <w:spacing w:before="0" w:beforeAutospacing="0" w:after="0" w:afterAutospacing="0"/>
        <w:rPr>
          <w:rFonts w:eastAsia="Times New Roman"/>
          <w:b w:val="0"/>
          <w:sz w:val="28"/>
          <w:szCs w:val="28"/>
        </w:rPr>
      </w:pPr>
      <w:r w:rsidRPr="007F338C">
        <w:rPr>
          <w:rFonts w:eastAsia="Times New Roman"/>
          <w:b w:val="0"/>
          <w:sz w:val="28"/>
          <w:szCs w:val="28"/>
        </w:rPr>
        <w:t xml:space="preserve">Paul Clarke, </w:t>
      </w:r>
      <w:r>
        <w:rPr>
          <w:rFonts w:eastAsia="Times New Roman"/>
          <w:b w:val="0"/>
          <w:sz w:val="28"/>
          <w:szCs w:val="28"/>
        </w:rPr>
        <w:t xml:space="preserve">“Protecting the human and constitutional rights of gay and lesbian </w:t>
      </w:r>
      <w:proofErr w:type="gramStart"/>
      <w:r>
        <w:rPr>
          <w:rFonts w:eastAsia="Times New Roman"/>
          <w:b w:val="0"/>
          <w:sz w:val="28"/>
          <w:szCs w:val="28"/>
        </w:rPr>
        <w:t>educators</w:t>
      </w:r>
      <w:proofErr w:type="gramEnd"/>
      <w:r>
        <w:rPr>
          <w:rFonts w:eastAsia="Times New Roman"/>
          <w:b w:val="0"/>
          <w:sz w:val="28"/>
          <w:szCs w:val="28"/>
        </w:rPr>
        <w:t>”</w:t>
      </w:r>
    </w:p>
    <w:p w14:paraId="2062A974" w14:textId="77777777" w:rsidR="007F338C" w:rsidRDefault="007F338C" w:rsidP="009E1053">
      <w:pPr>
        <w:pStyle w:val="Heading2"/>
        <w:numPr>
          <w:ilvl w:val="0"/>
          <w:numId w:val="42"/>
        </w:numPr>
        <w:spacing w:before="0" w:beforeAutospacing="0" w:after="0" w:afterAutospacing="0"/>
        <w:rPr>
          <w:rFonts w:eastAsia="Times New Roman"/>
          <w:b w:val="0"/>
          <w:sz w:val="28"/>
          <w:szCs w:val="28"/>
        </w:rPr>
      </w:pPr>
      <w:r>
        <w:rPr>
          <w:rFonts w:eastAsia="Times New Roman"/>
          <w:b w:val="0"/>
          <w:sz w:val="28"/>
          <w:szCs w:val="28"/>
        </w:rPr>
        <w:t xml:space="preserve">Don Cochrane and Val </w:t>
      </w:r>
      <w:proofErr w:type="spellStart"/>
      <w:r>
        <w:rPr>
          <w:rFonts w:eastAsia="Times New Roman"/>
          <w:b w:val="0"/>
          <w:sz w:val="28"/>
          <w:szCs w:val="28"/>
        </w:rPr>
        <w:t>Korinick</w:t>
      </w:r>
      <w:proofErr w:type="spellEnd"/>
      <w:r>
        <w:rPr>
          <w:rFonts w:eastAsia="Times New Roman"/>
          <w:b w:val="0"/>
          <w:sz w:val="28"/>
          <w:szCs w:val="28"/>
        </w:rPr>
        <w:t>, “LGB studies at the University of Saskatchewan?”</w:t>
      </w:r>
    </w:p>
    <w:p w14:paraId="2062A975" w14:textId="77777777" w:rsidR="007F338C" w:rsidRDefault="007F338C" w:rsidP="009E1053">
      <w:pPr>
        <w:pStyle w:val="Heading2"/>
        <w:numPr>
          <w:ilvl w:val="0"/>
          <w:numId w:val="42"/>
        </w:numPr>
        <w:spacing w:before="0" w:beforeAutospacing="0" w:after="0" w:afterAutospacing="0"/>
        <w:rPr>
          <w:rFonts w:eastAsia="Times New Roman"/>
          <w:b w:val="0"/>
          <w:sz w:val="28"/>
          <w:szCs w:val="28"/>
        </w:rPr>
      </w:pPr>
      <w:r>
        <w:rPr>
          <w:rFonts w:eastAsia="Times New Roman"/>
          <w:b w:val="0"/>
          <w:sz w:val="28"/>
          <w:szCs w:val="28"/>
        </w:rPr>
        <w:t>Beverley Dent and Irving and Joyce Hastings, “Violence in school—Support at home”</w:t>
      </w:r>
    </w:p>
    <w:p w14:paraId="2062A976" w14:textId="77777777" w:rsidR="007F338C" w:rsidRDefault="007F338C" w:rsidP="009E1053">
      <w:pPr>
        <w:pStyle w:val="Heading2"/>
        <w:numPr>
          <w:ilvl w:val="0"/>
          <w:numId w:val="42"/>
        </w:numPr>
        <w:spacing w:before="0" w:beforeAutospacing="0" w:after="0" w:afterAutospacing="0"/>
        <w:rPr>
          <w:rFonts w:eastAsia="Times New Roman"/>
          <w:b w:val="0"/>
          <w:sz w:val="28"/>
          <w:szCs w:val="28"/>
        </w:rPr>
      </w:pPr>
      <w:r>
        <w:rPr>
          <w:rFonts w:eastAsia="Times New Roman"/>
          <w:b w:val="0"/>
          <w:sz w:val="28"/>
          <w:szCs w:val="28"/>
        </w:rPr>
        <w:t xml:space="preserve">Gens Hellquist, “Making your classroom safe for gays and </w:t>
      </w:r>
      <w:proofErr w:type="gramStart"/>
      <w:r>
        <w:rPr>
          <w:rFonts w:eastAsia="Times New Roman"/>
          <w:b w:val="0"/>
          <w:sz w:val="28"/>
          <w:szCs w:val="28"/>
        </w:rPr>
        <w:t>lesbians</w:t>
      </w:r>
      <w:proofErr w:type="gramEnd"/>
      <w:r>
        <w:rPr>
          <w:rFonts w:eastAsia="Times New Roman"/>
          <w:b w:val="0"/>
          <w:sz w:val="28"/>
          <w:szCs w:val="28"/>
        </w:rPr>
        <w:t xml:space="preserve">” </w:t>
      </w:r>
    </w:p>
    <w:p w14:paraId="2062A977" w14:textId="77777777" w:rsidR="007F338C" w:rsidRDefault="007F338C" w:rsidP="009E1053">
      <w:pPr>
        <w:pStyle w:val="Heading2"/>
        <w:numPr>
          <w:ilvl w:val="0"/>
          <w:numId w:val="42"/>
        </w:numPr>
        <w:spacing w:before="0" w:beforeAutospacing="0" w:after="0" w:afterAutospacing="0"/>
        <w:rPr>
          <w:rFonts w:eastAsia="Times New Roman"/>
          <w:b w:val="0"/>
          <w:sz w:val="28"/>
          <w:szCs w:val="28"/>
        </w:rPr>
      </w:pPr>
      <w:r>
        <w:rPr>
          <w:rFonts w:eastAsia="Times New Roman"/>
          <w:b w:val="0"/>
          <w:sz w:val="28"/>
          <w:szCs w:val="28"/>
        </w:rPr>
        <w:t>Kristine Barr (Member, Winnipeg public school board), “</w:t>
      </w:r>
      <w:proofErr w:type="gramStart"/>
      <w:r>
        <w:rPr>
          <w:rFonts w:eastAsia="Times New Roman"/>
          <w:b w:val="0"/>
          <w:sz w:val="28"/>
          <w:szCs w:val="28"/>
        </w:rPr>
        <w:t>Cross-currents</w:t>
      </w:r>
      <w:proofErr w:type="gramEnd"/>
      <w:r>
        <w:rPr>
          <w:rFonts w:eastAsia="Times New Roman"/>
          <w:b w:val="0"/>
          <w:sz w:val="28"/>
          <w:szCs w:val="28"/>
        </w:rPr>
        <w:t xml:space="preserve"> in G&amp;L education politics”</w:t>
      </w:r>
    </w:p>
    <w:p w14:paraId="2062A978" w14:textId="77777777" w:rsidR="007F338C" w:rsidRDefault="007F338C" w:rsidP="009E1053">
      <w:pPr>
        <w:pStyle w:val="Heading2"/>
        <w:numPr>
          <w:ilvl w:val="0"/>
          <w:numId w:val="42"/>
        </w:numPr>
        <w:spacing w:before="0" w:beforeAutospacing="0" w:after="0" w:afterAutospacing="0"/>
        <w:rPr>
          <w:rFonts w:eastAsia="Times New Roman"/>
          <w:b w:val="0"/>
          <w:sz w:val="28"/>
          <w:szCs w:val="28"/>
        </w:rPr>
      </w:pPr>
      <w:r>
        <w:rPr>
          <w:rFonts w:eastAsia="Times New Roman"/>
          <w:b w:val="0"/>
          <w:sz w:val="28"/>
          <w:szCs w:val="28"/>
        </w:rPr>
        <w:t>Resource Room, “Classroom resources and more”</w:t>
      </w:r>
    </w:p>
    <w:p w14:paraId="2062A979" w14:textId="77777777" w:rsidR="007F338C" w:rsidRDefault="007F338C" w:rsidP="008E76D4">
      <w:pPr>
        <w:pStyle w:val="Heading2"/>
        <w:spacing w:before="0" w:beforeAutospacing="0" w:after="0" w:afterAutospacing="0"/>
        <w:rPr>
          <w:rFonts w:eastAsia="Times New Roman"/>
          <w:b w:val="0"/>
          <w:sz w:val="28"/>
          <w:szCs w:val="28"/>
        </w:rPr>
      </w:pPr>
    </w:p>
    <w:p w14:paraId="2062A97A" w14:textId="77777777" w:rsidR="007F338C" w:rsidRDefault="007F338C" w:rsidP="008E76D4">
      <w:pPr>
        <w:pStyle w:val="Heading2"/>
        <w:spacing w:before="0" w:beforeAutospacing="0" w:after="0" w:afterAutospacing="0"/>
        <w:rPr>
          <w:rFonts w:eastAsia="Times New Roman"/>
          <w:b w:val="0"/>
          <w:sz w:val="28"/>
          <w:szCs w:val="28"/>
        </w:rPr>
      </w:pPr>
      <w:r w:rsidRPr="003F3E78">
        <w:rPr>
          <w:rFonts w:eastAsia="Times New Roman"/>
          <w:sz w:val="28"/>
          <w:szCs w:val="28"/>
        </w:rPr>
        <w:t>Plenary session</w:t>
      </w:r>
      <w:r>
        <w:rPr>
          <w:rFonts w:eastAsia="Times New Roman"/>
          <w:b w:val="0"/>
          <w:sz w:val="28"/>
          <w:szCs w:val="28"/>
        </w:rPr>
        <w:t>: Warren Linds, “Animated drama”</w:t>
      </w:r>
    </w:p>
    <w:p w14:paraId="2062A97B" w14:textId="77777777" w:rsidR="007F338C" w:rsidRDefault="007F338C" w:rsidP="008E76D4">
      <w:pPr>
        <w:pStyle w:val="Heading2"/>
        <w:spacing w:before="0" w:beforeAutospacing="0" w:after="0" w:afterAutospacing="0"/>
        <w:rPr>
          <w:rFonts w:eastAsia="Times New Roman"/>
          <w:b w:val="0"/>
          <w:sz w:val="28"/>
          <w:szCs w:val="28"/>
        </w:rPr>
      </w:pPr>
    </w:p>
    <w:p w14:paraId="2062A97C" w14:textId="77777777" w:rsidR="007F338C" w:rsidRPr="007F338C" w:rsidRDefault="007F338C" w:rsidP="008E76D4">
      <w:pPr>
        <w:pStyle w:val="Heading2"/>
        <w:spacing w:before="0" w:beforeAutospacing="0" w:after="0" w:afterAutospacing="0"/>
        <w:rPr>
          <w:rFonts w:eastAsia="Times New Roman"/>
          <w:b w:val="0"/>
          <w:sz w:val="28"/>
          <w:szCs w:val="28"/>
        </w:rPr>
      </w:pPr>
      <w:r w:rsidRPr="003F3E78">
        <w:rPr>
          <w:rFonts w:eastAsia="Times New Roman"/>
          <w:sz w:val="28"/>
          <w:szCs w:val="28"/>
        </w:rPr>
        <w:t>Closing remarks</w:t>
      </w:r>
      <w:r>
        <w:rPr>
          <w:rFonts w:eastAsia="Times New Roman"/>
          <w:b w:val="0"/>
          <w:sz w:val="28"/>
          <w:szCs w:val="28"/>
        </w:rPr>
        <w:t>: Gillian McCreary, Executive Director, Planning, Ev</w:t>
      </w:r>
      <w:r w:rsidR="00BB01D0">
        <w:rPr>
          <w:rFonts w:eastAsia="Times New Roman"/>
          <w:b w:val="0"/>
          <w:sz w:val="28"/>
          <w:szCs w:val="28"/>
        </w:rPr>
        <w:t xml:space="preserve">aluation and Children’s Services, </w:t>
      </w:r>
      <w:proofErr w:type="spellStart"/>
      <w:r w:rsidR="00BB01D0">
        <w:rPr>
          <w:rFonts w:eastAsia="Times New Roman"/>
          <w:b w:val="0"/>
          <w:sz w:val="28"/>
          <w:szCs w:val="28"/>
        </w:rPr>
        <w:t>SaskEd</w:t>
      </w:r>
      <w:proofErr w:type="spellEnd"/>
      <w:r w:rsidR="00EE1011">
        <w:rPr>
          <w:rFonts w:eastAsia="Times New Roman"/>
          <w:b w:val="0"/>
          <w:sz w:val="28"/>
          <w:szCs w:val="28"/>
        </w:rPr>
        <w:t xml:space="preserve"> representing the Honourable Jim</w:t>
      </w:r>
      <w:r w:rsidR="00BB01D0">
        <w:rPr>
          <w:rFonts w:eastAsia="Times New Roman"/>
          <w:b w:val="0"/>
          <w:sz w:val="28"/>
          <w:szCs w:val="28"/>
        </w:rPr>
        <w:t xml:space="preserve"> </w:t>
      </w:r>
      <w:proofErr w:type="spellStart"/>
      <w:r w:rsidR="00BB01D0">
        <w:rPr>
          <w:rFonts w:eastAsia="Times New Roman"/>
          <w:b w:val="0"/>
          <w:sz w:val="28"/>
          <w:szCs w:val="28"/>
        </w:rPr>
        <w:t>Melenchuk</w:t>
      </w:r>
      <w:proofErr w:type="spellEnd"/>
      <w:r w:rsidR="00BB01D0">
        <w:rPr>
          <w:rFonts w:eastAsia="Times New Roman"/>
          <w:b w:val="0"/>
          <w:sz w:val="28"/>
          <w:szCs w:val="28"/>
        </w:rPr>
        <w:t>, Min</w:t>
      </w:r>
      <w:r w:rsidR="00000161">
        <w:rPr>
          <w:rFonts w:eastAsia="Times New Roman"/>
          <w:b w:val="0"/>
          <w:sz w:val="28"/>
          <w:szCs w:val="28"/>
        </w:rPr>
        <w:t>i</w:t>
      </w:r>
      <w:r w:rsidR="00BB01D0">
        <w:rPr>
          <w:rFonts w:eastAsia="Times New Roman"/>
          <w:b w:val="0"/>
          <w:sz w:val="28"/>
          <w:szCs w:val="28"/>
        </w:rPr>
        <w:t>ster of Education</w:t>
      </w:r>
    </w:p>
    <w:p w14:paraId="2062A97D" w14:textId="77777777" w:rsidR="007F338C" w:rsidRDefault="007F338C" w:rsidP="008E76D4">
      <w:pPr>
        <w:pStyle w:val="Heading2"/>
        <w:spacing w:before="0" w:beforeAutospacing="0" w:after="0" w:afterAutospacing="0"/>
        <w:rPr>
          <w:rFonts w:eastAsia="Times New Roman"/>
          <w:sz w:val="28"/>
          <w:szCs w:val="28"/>
        </w:rPr>
      </w:pPr>
    </w:p>
    <w:p w14:paraId="2062A97E" w14:textId="77777777" w:rsidR="008E76D4" w:rsidRPr="00EF160C" w:rsidRDefault="008E76D4" w:rsidP="008E76D4">
      <w:pPr>
        <w:pStyle w:val="Heading2"/>
        <w:spacing w:before="0" w:beforeAutospacing="0" w:after="0" w:afterAutospacing="0"/>
        <w:rPr>
          <w:rFonts w:eastAsia="Times New Roman"/>
          <w:sz w:val="28"/>
          <w:szCs w:val="28"/>
        </w:rPr>
      </w:pPr>
      <w:r>
        <w:rPr>
          <w:rFonts w:eastAsia="Times New Roman"/>
          <w:sz w:val="28"/>
          <w:szCs w:val="28"/>
        </w:rPr>
        <w:t xml:space="preserve">Participants: </w:t>
      </w:r>
      <w:r w:rsidRPr="008E76D4">
        <w:rPr>
          <w:rFonts w:eastAsia="Times New Roman"/>
          <w:b w:val="0"/>
          <w:sz w:val="28"/>
          <w:szCs w:val="28"/>
        </w:rPr>
        <w:t>150</w:t>
      </w:r>
    </w:p>
    <w:p w14:paraId="2062A97F" w14:textId="77777777" w:rsidR="009F3FA5" w:rsidRPr="009F3FA5" w:rsidRDefault="009F3FA5" w:rsidP="003D6FF3">
      <w:pPr>
        <w:pStyle w:val="Heading2"/>
        <w:rPr>
          <w:rFonts w:eastAsia="Times New Roman"/>
          <w:b w:val="0"/>
          <w:sz w:val="28"/>
          <w:szCs w:val="28"/>
        </w:rPr>
      </w:pPr>
    </w:p>
    <w:p w14:paraId="2062A980" w14:textId="77777777" w:rsidR="00C11BD6" w:rsidRDefault="00C11BD6" w:rsidP="003D6FF3">
      <w:pPr>
        <w:pStyle w:val="Heading2"/>
        <w:rPr>
          <w:rFonts w:eastAsia="Times New Roman"/>
        </w:rPr>
      </w:pPr>
    </w:p>
    <w:p w14:paraId="2062A981" w14:textId="77777777" w:rsidR="00C11BD6" w:rsidRDefault="00C11BD6" w:rsidP="003D6FF3">
      <w:pPr>
        <w:pStyle w:val="Heading2"/>
        <w:rPr>
          <w:rFonts w:eastAsia="Times New Roman"/>
        </w:rPr>
      </w:pPr>
    </w:p>
    <w:p w14:paraId="2062A982" w14:textId="77777777" w:rsidR="00C11BD6" w:rsidRDefault="00C11BD6" w:rsidP="003D6FF3">
      <w:pPr>
        <w:pStyle w:val="Heading2"/>
        <w:rPr>
          <w:rFonts w:eastAsia="Times New Roman"/>
        </w:rPr>
      </w:pPr>
    </w:p>
    <w:p w14:paraId="2062A983" w14:textId="77777777" w:rsidR="00C07294" w:rsidRDefault="00C07294" w:rsidP="003D6FF3">
      <w:pPr>
        <w:pStyle w:val="Heading2"/>
        <w:rPr>
          <w:rFonts w:eastAsia="Times New Roman"/>
        </w:rPr>
      </w:pPr>
    </w:p>
    <w:p w14:paraId="2062A984" w14:textId="77777777" w:rsidR="00BB01D0" w:rsidRDefault="00BB01D0" w:rsidP="003D6FF3">
      <w:pPr>
        <w:pStyle w:val="Heading2"/>
        <w:rPr>
          <w:rFonts w:eastAsia="Times New Roman"/>
        </w:rPr>
      </w:pPr>
    </w:p>
    <w:p w14:paraId="2062A985" w14:textId="77777777" w:rsidR="00BB01D0" w:rsidRDefault="00BB01D0" w:rsidP="003D6FF3">
      <w:pPr>
        <w:pStyle w:val="Heading2"/>
        <w:rPr>
          <w:rFonts w:eastAsia="Times New Roman"/>
        </w:rPr>
      </w:pPr>
    </w:p>
    <w:p w14:paraId="2062A986" w14:textId="77777777" w:rsidR="00BB01D0" w:rsidRDefault="00BB01D0" w:rsidP="003D6FF3">
      <w:pPr>
        <w:pStyle w:val="Heading2"/>
        <w:rPr>
          <w:rFonts w:eastAsia="Times New Roman"/>
        </w:rPr>
      </w:pPr>
    </w:p>
    <w:p w14:paraId="2062A987" w14:textId="77777777" w:rsidR="00BB01D0" w:rsidRDefault="00BB01D0" w:rsidP="003D6FF3">
      <w:pPr>
        <w:pStyle w:val="Heading2"/>
        <w:rPr>
          <w:rFonts w:eastAsia="Times New Roman"/>
        </w:rPr>
      </w:pPr>
    </w:p>
    <w:p w14:paraId="2062A988" w14:textId="77777777" w:rsidR="00BB01D0" w:rsidRDefault="00BB01D0" w:rsidP="003D6FF3">
      <w:pPr>
        <w:pStyle w:val="Heading2"/>
        <w:rPr>
          <w:rFonts w:eastAsia="Times New Roman"/>
        </w:rPr>
      </w:pPr>
    </w:p>
    <w:p w14:paraId="2062A989" w14:textId="77777777" w:rsidR="00BB01D0" w:rsidRDefault="00BB01D0" w:rsidP="003D6FF3">
      <w:pPr>
        <w:pStyle w:val="Heading2"/>
        <w:rPr>
          <w:rFonts w:eastAsia="Times New Roman"/>
        </w:rPr>
      </w:pPr>
    </w:p>
    <w:p w14:paraId="2062A98A" w14:textId="77777777" w:rsidR="00BB01D0" w:rsidRDefault="00BB01D0" w:rsidP="003D6FF3">
      <w:pPr>
        <w:pStyle w:val="Heading2"/>
        <w:rPr>
          <w:rFonts w:eastAsia="Times New Roman"/>
        </w:rPr>
      </w:pPr>
    </w:p>
    <w:p w14:paraId="2062A98B" w14:textId="77777777" w:rsidR="00BB01D0" w:rsidRDefault="00BB01D0" w:rsidP="003D6FF3">
      <w:pPr>
        <w:pStyle w:val="Heading2"/>
        <w:rPr>
          <w:rFonts w:eastAsia="Times New Roman"/>
        </w:rPr>
      </w:pPr>
    </w:p>
    <w:p w14:paraId="2062A98C" w14:textId="77777777" w:rsidR="00BB01D0" w:rsidRDefault="00BB01D0" w:rsidP="003D6FF3">
      <w:pPr>
        <w:pStyle w:val="Heading2"/>
        <w:rPr>
          <w:rFonts w:eastAsia="Times New Roman"/>
        </w:rPr>
      </w:pPr>
    </w:p>
    <w:p w14:paraId="2062A98D" w14:textId="77777777" w:rsidR="00DA63ED" w:rsidRDefault="00DA63ED" w:rsidP="003D6FF3">
      <w:pPr>
        <w:pStyle w:val="Heading2"/>
        <w:rPr>
          <w:rFonts w:eastAsia="Times New Roman"/>
        </w:rPr>
      </w:pPr>
    </w:p>
    <w:p w14:paraId="2062A98E" w14:textId="77777777" w:rsidR="003D6FF3" w:rsidRPr="001B23ED" w:rsidRDefault="000F08FF" w:rsidP="003D6FF3">
      <w:pPr>
        <w:pStyle w:val="Heading2"/>
        <w:rPr>
          <w:rFonts w:eastAsia="Times New Roman"/>
        </w:rPr>
      </w:pPr>
      <w:r w:rsidRPr="001B23ED">
        <w:rPr>
          <w:rFonts w:eastAsia="Times New Roman"/>
        </w:rPr>
        <w:lastRenderedPageBreak/>
        <w:t xml:space="preserve">Fourth </w:t>
      </w:r>
      <w:r w:rsidR="00ED23E3">
        <w:rPr>
          <w:rFonts w:eastAsia="Times New Roman"/>
        </w:rPr>
        <w:t>conference, March 16 and 17</w:t>
      </w:r>
      <w:r w:rsidR="00160E2D" w:rsidRPr="001B23ED">
        <w:rPr>
          <w:rFonts w:eastAsia="Times New Roman"/>
        </w:rPr>
        <w:t>, 2001</w:t>
      </w:r>
    </w:p>
    <w:p w14:paraId="2062A98F" w14:textId="77777777" w:rsidR="0097688F" w:rsidRPr="008E76D4" w:rsidRDefault="00A47AE3" w:rsidP="003272B6">
      <w:pPr>
        <w:pStyle w:val="Heading4"/>
        <w:rPr>
          <w:rStyle w:val="Strong"/>
          <w:rFonts w:ascii="Times New Roman" w:hAnsi="Times New Roman" w:cs="Times New Roman"/>
          <w:bCs w:val="0"/>
          <w:i w:val="0"/>
          <w:color w:val="auto"/>
          <w:sz w:val="28"/>
          <w:szCs w:val="28"/>
        </w:rPr>
      </w:pPr>
      <w:r w:rsidRPr="003272B6">
        <w:rPr>
          <w:rFonts w:ascii="Times New Roman" w:eastAsia="Times New Roman" w:hAnsi="Times New Roman" w:cs="Times New Roman"/>
          <w:b/>
          <w:i w:val="0"/>
          <w:color w:val="auto"/>
          <w:sz w:val="28"/>
          <w:szCs w:val="28"/>
        </w:rPr>
        <w:t>Conference Theme:</w:t>
      </w:r>
      <w:r w:rsidR="003272B6" w:rsidRPr="003272B6">
        <w:rPr>
          <w:rFonts w:ascii="Times New Roman" w:eastAsia="Times New Roman" w:hAnsi="Times New Roman" w:cs="Times New Roman"/>
          <w:b/>
          <w:i w:val="0"/>
          <w:color w:val="auto"/>
          <w:sz w:val="28"/>
          <w:szCs w:val="28"/>
        </w:rPr>
        <w:t xml:space="preserve"> </w:t>
      </w:r>
      <w:r w:rsidR="0066172F" w:rsidRPr="008E76D4">
        <w:rPr>
          <w:rStyle w:val="Strong"/>
          <w:rFonts w:ascii="Times New Roman" w:hAnsi="Times New Roman" w:cs="Times New Roman"/>
          <w:bCs w:val="0"/>
          <w:i w:val="0"/>
          <w:color w:val="auto"/>
          <w:sz w:val="28"/>
          <w:szCs w:val="28"/>
        </w:rPr>
        <w:t xml:space="preserve">“Changing the Game: </w:t>
      </w:r>
      <w:proofErr w:type="gramStart"/>
      <w:r w:rsidR="0066172F" w:rsidRPr="008E76D4">
        <w:rPr>
          <w:rStyle w:val="Strong"/>
          <w:rFonts w:ascii="Times New Roman" w:hAnsi="Times New Roman" w:cs="Times New Roman"/>
          <w:bCs w:val="0"/>
          <w:i w:val="0"/>
          <w:color w:val="auto"/>
          <w:sz w:val="28"/>
          <w:szCs w:val="28"/>
        </w:rPr>
        <w:t>Making</w:t>
      </w:r>
      <w:r w:rsidR="003272B6" w:rsidRPr="008E76D4">
        <w:rPr>
          <w:rStyle w:val="Strong"/>
          <w:rFonts w:ascii="Times New Roman" w:hAnsi="Times New Roman" w:cs="Times New Roman"/>
          <w:bCs w:val="0"/>
          <w:i w:val="0"/>
          <w:color w:val="auto"/>
          <w:sz w:val="28"/>
          <w:szCs w:val="28"/>
        </w:rPr>
        <w:t xml:space="preserve"> Sports</w:t>
      </w:r>
      <w:proofErr w:type="gramEnd"/>
      <w:r w:rsidR="003272B6" w:rsidRPr="008E76D4">
        <w:rPr>
          <w:rStyle w:val="Strong"/>
          <w:rFonts w:ascii="Times New Roman" w:hAnsi="Times New Roman" w:cs="Times New Roman"/>
          <w:bCs w:val="0"/>
          <w:i w:val="0"/>
          <w:color w:val="auto"/>
          <w:sz w:val="28"/>
          <w:szCs w:val="28"/>
        </w:rPr>
        <w:t xml:space="preserve"> </w:t>
      </w:r>
    </w:p>
    <w:p w14:paraId="2062A990" w14:textId="77777777" w:rsidR="00A47AE3" w:rsidRPr="008E76D4" w:rsidRDefault="0097688F" w:rsidP="003272B6">
      <w:pPr>
        <w:pStyle w:val="Heading4"/>
        <w:rPr>
          <w:rStyle w:val="Strong"/>
          <w:rFonts w:ascii="Times New Roman" w:hAnsi="Times New Roman" w:cs="Times New Roman"/>
          <w:bCs w:val="0"/>
          <w:i w:val="0"/>
          <w:color w:val="auto"/>
          <w:sz w:val="28"/>
          <w:szCs w:val="28"/>
        </w:rPr>
      </w:pPr>
      <w:r w:rsidRPr="008E76D4">
        <w:rPr>
          <w:rFonts w:eastAsia="Times New Roman"/>
          <w:b/>
          <w:noProof/>
          <w:sz w:val="28"/>
          <w:szCs w:val="28"/>
          <w:lang w:eastAsia="en-CA"/>
        </w:rPr>
        <w:drawing>
          <wp:anchor distT="0" distB="0" distL="114300" distR="114300" simplePos="0" relativeHeight="251662336" behindDoc="1" locked="0" layoutInCell="1" allowOverlap="1" wp14:anchorId="2062AD62" wp14:editId="2062AD63">
            <wp:simplePos x="0" y="0"/>
            <wp:positionH relativeFrom="column">
              <wp:posOffset>4558665</wp:posOffset>
            </wp:positionH>
            <wp:positionV relativeFrom="paragraph">
              <wp:posOffset>220345</wp:posOffset>
            </wp:positionV>
            <wp:extent cx="2715260" cy="1160145"/>
            <wp:effectExtent l="0" t="3493" r="5398" b="5397"/>
            <wp:wrapTight wrapText="bothSides">
              <wp:wrapPolygon edited="0">
                <wp:start x="-28" y="21535"/>
                <wp:lineTo x="21491" y="21535"/>
                <wp:lineTo x="21491" y="254"/>
                <wp:lineTo x="-28" y="254"/>
                <wp:lineTo x="-28" y="21535"/>
              </wp:wrapPolygon>
            </wp:wrapTight>
            <wp:docPr id="55" name="Picture 55"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715260" cy="1160145"/>
                    </a:xfrm>
                    <a:prstGeom prst="rect">
                      <a:avLst/>
                    </a:prstGeom>
                    <a:noFill/>
                    <a:ln>
                      <a:noFill/>
                    </a:ln>
                  </pic:spPr>
                </pic:pic>
              </a:graphicData>
            </a:graphic>
            <wp14:sizeRelH relativeFrom="page">
              <wp14:pctWidth>0</wp14:pctWidth>
            </wp14:sizeRelH>
            <wp14:sizeRelV relativeFrom="page">
              <wp14:pctHeight>0</wp14:pctHeight>
            </wp14:sizeRelV>
          </wp:anchor>
        </w:drawing>
      </w:r>
      <w:r w:rsidR="003272B6" w:rsidRPr="008E76D4">
        <w:rPr>
          <w:rStyle w:val="Strong"/>
          <w:rFonts w:ascii="Times New Roman" w:hAnsi="Times New Roman" w:cs="Times New Roman"/>
          <w:bCs w:val="0"/>
          <w:i w:val="0"/>
          <w:color w:val="auto"/>
          <w:sz w:val="28"/>
          <w:szCs w:val="28"/>
        </w:rPr>
        <w:t>Saf</w:t>
      </w:r>
      <w:r w:rsidR="00C61000" w:rsidRPr="008E76D4">
        <w:rPr>
          <w:rStyle w:val="Strong"/>
          <w:rFonts w:ascii="Times New Roman" w:hAnsi="Times New Roman" w:cs="Times New Roman"/>
          <w:bCs w:val="0"/>
          <w:i w:val="0"/>
          <w:color w:val="auto"/>
          <w:sz w:val="28"/>
          <w:szCs w:val="28"/>
        </w:rPr>
        <w:t>e for LGBT Athletes and Coaches”</w:t>
      </w:r>
    </w:p>
    <w:p w14:paraId="2062A991" w14:textId="77777777" w:rsidR="00315586" w:rsidRDefault="00315586" w:rsidP="008B7977">
      <w:pPr>
        <w:pStyle w:val="Heading2"/>
        <w:spacing w:before="0" w:beforeAutospacing="0" w:after="0" w:afterAutospacing="0"/>
        <w:rPr>
          <w:rFonts w:eastAsia="Times New Roman"/>
          <w:sz w:val="28"/>
          <w:szCs w:val="28"/>
        </w:rPr>
      </w:pPr>
    </w:p>
    <w:p w14:paraId="2062A992" w14:textId="77777777" w:rsidR="0097688F" w:rsidRDefault="008B7977" w:rsidP="008B7977">
      <w:pPr>
        <w:pStyle w:val="Heading2"/>
        <w:spacing w:before="0" w:beforeAutospacing="0" w:after="0" w:afterAutospacing="0"/>
        <w:rPr>
          <w:rFonts w:eastAsia="Times New Roman"/>
          <w:sz w:val="28"/>
          <w:szCs w:val="28"/>
        </w:rPr>
      </w:pPr>
      <w:r>
        <w:rPr>
          <w:rFonts w:eastAsia="Times New Roman"/>
          <w:sz w:val="28"/>
          <w:szCs w:val="28"/>
        </w:rPr>
        <w:t xml:space="preserve">Greetings from the University of Saskatchewan: </w:t>
      </w:r>
    </w:p>
    <w:p w14:paraId="2062A993" w14:textId="77777777" w:rsidR="00A47AE3" w:rsidRPr="008B7977" w:rsidRDefault="00ED23E3" w:rsidP="008B7977">
      <w:pPr>
        <w:pStyle w:val="Heading2"/>
        <w:spacing w:before="0" w:beforeAutospacing="0" w:after="0" w:afterAutospacing="0"/>
        <w:rPr>
          <w:rFonts w:eastAsia="Times New Roman"/>
          <w:sz w:val="28"/>
          <w:szCs w:val="28"/>
        </w:rPr>
      </w:pPr>
      <w:r w:rsidRPr="00ED23E3">
        <w:rPr>
          <w:sz w:val="28"/>
          <w:szCs w:val="28"/>
          <w:lang w:val="en"/>
        </w:rPr>
        <w:t>Dean Robert</w:t>
      </w:r>
      <w:r w:rsidR="001F30C3">
        <w:rPr>
          <w:sz w:val="28"/>
          <w:szCs w:val="28"/>
          <w:lang w:val="en"/>
        </w:rPr>
        <w:t xml:space="preserve"> Faulkner, </w:t>
      </w:r>
      <w:r w:rsidR="006A3BFB">
        <w:rPr>
          <w:sz w:val="28"/>
          <w:szCs w:val="28"/>
          <w:lang w:val="en"/>
        </w:rPr>
        <w:t>College of Kin</w:t>
      </w:r>
      <w:r w:rsidRPr="00ED23E3">
        <w:rPr>
          <w:sz w:val="28"/>
          <w:szCs w:val="28"/>
          <w:lang w:val="en"/>
        </w:rPr>
        <w:t>esiology</w:t>
      </w:r>
    </w:p>
    <w:p w14:paraId="2062A994" w14:textId="77777777" w:rsidR="003F3E78" w:rsidRDefault="00160E2D" w:rsidP="00ED23E3">
      <w:pPr>
        <w:pStyle w:val="Heading2"/>
        <w:rPr>
          <w:rFonts w:eastAsia="Times New Roman"/>
          <w:sz w:val="28"/>
          <w:szCs w:val="28"/>
        </w:rPr>
      </w:pPr>
      <w:r w:rsidRPr="00160E2D">
        <w:rPr>
          <w:sz w:val="28"/>
          <w:szCs w:val="28"/>
        </w:rPr>
        <w:t>Special Friday-Night Presentation:</w:t>
      </w:r>
      <w:r w:rsidR="003D6FF3" w:rsidRPr="003D6FF3">
        <w:rPr>
          <w:rFonts w:eastAsia="Times New Roman"/>
          <w:sz w:val="28"/>
          <w:szCs w:val="28"/>
        </w:rPr>
        <w:t xml:space="preserve"> </w:t>
      </w:r>
    </w:p>
    <w:p w14:paraId="2062A995" w14:textId="77777777" w:rsidR="00ED23E3" w:rsidRDefault="00000000" w:rsidP="00ED23E3">
      <w:pPr>
        <w:pStyle w:val="Heading2"/>
        <w:rPr>
          <w:b w:val="0"/>
          <w:sz w:val="28"/>
          <w:szCs w:val="28"/>
          <w:lang w:val="en"/>
        </w:rPr>
      </w:pPr>
      <w:hyperlink r:id="rId20" w:history="1">
        <w:r w:rsidR="003D6FF3" w:rsidRPr="003D6FF3">
          <w:rPr>
            <w:rStyle w:val="Hyperlink"/>
            <w:rFonts w:eastAsia="Times New Roman"/>
            <w:b w:val="0"/>
            <w:color w:val="auto"/>
            <w:sz w:val="28"/>
            <w:szCs w:val="28"/>
            <w:u w:val="none"/>
          </w:rPr>
          <w:t>Pat Griffin</w:t>
        </w:r>
      </w:hyperlink>
      <w:r w:rsidR="003D6FF3" w:rsidRPr="003D6FF3">
        <w:rPr>
          <w:rFonts w:eastAsia="Times New Roman"/>
          <w:b w:val="0"/>
          <w:sz w:val="28"/>
          <w:szCs w:val="28"/>
        </w:rPr>
        <w:t>, University of Massachusetts—Amherst, a leading researcher on homophobia</w:t>
      </w:r>
      <w:r w:rsidR="00ED23E3">
        <w:rPr>
          <w:rFonts w:eastAsia="Times New Roman"/>
          <w:b w:val="0"/>
          <w:sz w:val="28"/>
          <w:szCs w:val="28"/>
        </w:rPr>
        <w:t xml:space="preserve"> in school and university sports and </w:t>
      </w:r>
      <w:r w:rsidR="00ED23E3" w:rsidRPr="00ED23E3">
        <w:rPr>
          <w:b w:val="0"/>
          <w:sz w:val="28"/>
          <w:szCs w:val="28"/>
          <w:lang w:val="en"/>
        </w:rPr>
        <w:t>author of</w:t>
      </w:r>
      <w:r w:rsidR="00ED23E3" w:rsidRPr="00ED23E3">
        <w:rPr>
          <w:sz w:val="28"/>
          <w:szCs w:val="28"/>
          <w:lang w:val="en"/>
        </w:rPr>
        <w:t xml:space="preserve"> </w:t>
      </w:r>
      <w:r w:rsidR="00ED23E3" w:rsidRPr="003272B6">
        <w:rPr>
          <w:rStyle w:val="Emphasis"/>
          <w:b w:val="0"/>
          <w:sz w:val="28"/>
          <w:szCs w:val="28"/>
          <w:lang w:val="en"/>
        </w:rPr>
        <w:t>Strong Women, Deep Closets</w:t>
      </w:r>
      <w:r w:rsidR="00ED23E3" w:rsidRPr="003272B6">
        <w:rPr>
          <w:b w:val="0"/>
          <w:sz w:val="28"/>
          <w:szCs w:val="28"/>
          <w:lang w:val="en"/>
        </w:rPr>
        <w:t xml:space="preserve"> (1998)</w:t>
      </w:r>
      <w:r w:rsidR="003D627F" w:rsidRPr="003272B6">
        <w:rPr>
          <w:b w:val="0"/>
          <w:sz w:val="28"/>
          <w:szCs w:val="28"/>
          <w:lang w:val="en"/>
        </w:rPr>
        <w:t>.</w:t>
      </w:r>
    </w:p>
    <w:p w14:paraId="2062A996" w14:textId="77777777" w:rsidR="007141AD" w:rsidRDefault="007141AD" w:rsidP="00C700E4">
      <w:pPr>
        <w:pStyle w:val="Heading2"/>
        <w:jc w:val="center"/>
        <w:rPr>
          <w:b w:val="0"/>
          <w:sz w:val="28"/>
          <w:szCs w:val="28"/>
          <w:lang w:val="en"/>
        </w:rPr>
      </w:pPr>
      <w:r>
        <w:rPr>
          <w:b w:val="0"/>
          <w:noProof/>
          <w:sz w:val="28"/>
          <w:szCs w:val="28"/>
        </w:rPr>
        <w:drawing>
          <wp:inline distT="0" distB="0" distL="0" distR="0" wp14:anchorId="2062AD64" wp14:editId="2062AD65">
            <wp:extent cx="2209800" cy="1681629"/>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09800" cy="1681629"/>
                    </a:xfrm>
                    <a:prstGeom prst="rect">
                      <a:avLst/>
                    </a:prstGeom>
                    <a:noFill/>
                  </pic:spPr>
                </pic:pic>
              </a:graphicData>
            </a:graphic>
          </wp:inline>
        </w:drawing>
      </w:r>
    </w:p>
    <w:p w14:paraId="2062A997" w14:textId="77777777" w:rsidR="00C03416" w:rsidRDefault="00C03416" w:rsidP="00ED23E3">
      <w:pPr>
        <w:pStyle w:val="Heading2"/>
        <w:rPr>
          <w:b w:val="0"/>
          <w:sz w:val="28"/>
          <w:szCs w:val="28"/>
          <w:lang w:val="en"/>
        </w:rPr>
      </w:pPr>
    </w:p>
    <w:p w14:paraId="2062A998" w14:textId="77777777" w:rsidR="0040694F" w:rsidRPr="007141AD" w:rsidRDefault="0040694F" w:rsidP="00ED23E3">
      <w:pPr>
        <w:pStyle w:val="Heading2"/>
        <w:rPr>
          <w:b w:val="0"/>
          <w:sz w:val="28"/>
          <w:szCs w:val="28"/>
          <w:lang w:val="en"/>
        </w:rPr>
      </w:pPr>
      <w:r>
        <w:rPr>
          <w:b w:val="0"/>
          <w:sz w:val="28"/>
          <w:szCs w:val="28"/>
          <w:lang w:val="en"/>
        </w:rPr>
        <w:t xml:space="preserve">Introduced by Tara </w:t>
      </w:r>
      <w:proofErr w:type="spellStart"/>
      <w:r>
        <w:rPr>
          <w:b w:val="0"/>
          <w:sz w:val="28"/>
          <w:szCs w:val="28"/>
          <w:lang w:val="en"/>
        </w:rPr>
        <w:t>Bilash</w:t>
      </w:r>
      <w:proofErr w:type="spellEnd"/>
      <w:r>
        <w:rPr>
          <w:b w:val="0"/>
          <w:sz w:val="28"/>
          <w:szCs w:val="28"/>
          <w:lang w:val="en"/>
        </w:rPr>
        <w:t xml:space="preserve"> and responded to by Dr. Louise Humbert, College of Kinesiology.</w:t>
      </w:r>
    </w:p>
    <w:p w14:paraId="2062A999" w14:textId="77777777" w:rsidR="0025465B" w:rsidRDefault="003D627F" w:rsidP="0097688F">
      <w:pPr>
        <w:pStyle w:val="Heading2"/>
        <w:spacing w:before="0" w:beforeAutospacing="0" w:after="0" w:afterAutospacing="0"/>
        <w:rPr>
          <w:b w:val="0"/>
          <w:sz w:val="28"/>
          <w:szCs w:val="28"/>
          <w:lang w:val="en"/>
        </w:rPr>
      </w:pPr>
      <w:r w:rsidRPr="003D627F">
        <w:rPr>
          <w:b w:val="0"/>
          <w:sz w:val="28"/>
          <w:szCs w:val="28"/>
          <w:lang w:val="en"/>
        </w:rPr>
        <w:t>In her keynote address,</w:t>
      </w:r>
      <w:r>
        <w:rPr>
          <w:b w:val="0"/>
          <w:sz w:val="28"/>
          <w:szCs w:val="28"/>
          <w:lang w:val="en"/>
        </w:rPr>
        <w:t xml:space="preserve"> Pat “did not pull any punches: Silence kills as surely as violence does. Inaction on the part of adults and coaches is every bit as dangerous as violence…</w:t>
      </w:r>
      <w:r w:rsidR="00EA03C6">
        <w:rPr>
          <w:b w:val="0"/>
          <w:sz w:val="28"/>
          <w:szCs w:val="28"/>
          <w:lang w:val="en"/>
        </w:rPr>
        <w:t>.</w:t>
      </w:r>
      <w:r w:rsidR="00BB446D">
        <w:rPr>
          <w:b w:val="0"/>
          <w:sz w:val="28"/>
          <w:szCs w:val="28"/>
          <w:lang w:val="en"/>
        </w:rPr>
        <w:t xml:space="preserve"> [M]</w:t>
      </w:r>
      <w:proofErr w:type="spellStart"/>
      <w:r w:rsidR="00BB446D">
        <w:rPr>
          <w:b w:val="0"/>
          <w:sz w:val="28"/>
          <w:szCs w:val="28"/>
          <w:lang w:val="en"/>
        </w:rPr>
        <w:t>aking</w:t>
      </w:r>
      <w:proofErr w:type="spellEnd"/>
      <w:r w:rsidR="00BB446D">
        <w:rPr>
          <w:b w:val="0"/>
          <w:sz w:val="28"/>
          <w:szCs w:val="28"/>
          <w:lang w:val="en"/>
        </w:rPr>
        <w:t xml:space="preserve"> schools and universities a safe place for gay and lesbian athletes amounts to nothing short of saving lives. </w:t>
      </w:r>
      <w:r w:rsidR="00EA03C6">
        <w:rPr>
          <w:b w:val="0"/>
          <w:sz w:val="28"/>
          <w:szCs w:val="28"/>
          <w:lang w:val="en"/>
        </w:rPr>
        <w:t>It’</w:t>
      </w:r>
      <w:r>
        <w:rPr>
          <w:b w:val="0"/>
          <w:sz w:val="28"/>
          <w:szCs w:val="28"/>
          <w:lang w:val="en"/>
        </w:rPr>
        <w:t>s a serious opportunity and</w:t>
      </w:r>
      <w:r w:rsidR="00EA03C6">
        <w:rPr>
          <w:b w:val="0"/>
          <w:sz w:val="28"/>
          <w:szCs w:val="28"/>
          <w:lang w:val="en"/>
        </w:rPr>
        <w:t>,</w:t>
      </w:r>
      <w:r>
        <w:rPr>
          <w:b w:val="0"/>
          <w:sz w:val="28"/>
          <w:szCs w:val="28"/>
          <w:lang w:val="en"/>
        </w:rPr>
        <w:t xml:space="preserve"> at the same </w:t>
      </w:r>
      <w:r w:rsidR="00EA03C6">
        <w:rPr>
          <w:b w:val="0"/>
          <w:sz w:val="28"/>
          <w:szCs w:val="28"/>
          <w:lang w:val="en"/>
        </w:rPr>
        <w:t xml:space="preserve">time, </w:t>
      </w:r>
      <w:r>
        <w:rPr>
          <w:b w:val="0"/>
          <w:sz w:val="28"/>
          <w:szCs w:val="28"/>
          <w:lang w:val="en"/>
        </w:rPr>
        <w:t>a responsibil</w:t>
      </w:r>
      <w:r w:rsidR="00BB446D">
        <w:rPr>
          <w:b w:val="0"/>
          <w:sz w:val="28"/>
          <w:szCs w:val="28"/>
          <w:lang w:val="en"/>
        </w:rPr>
        <w:t>ity…. It’s about making our schools safe and making these young people feel good about who they are and realizing that you’re just fine the way you are.”</w:t>
      </w:r>
      <w:r>
        <w:rPr>
          <w:rStyle w:val="FootnoteReference"/>
          <w:b w:val="0"/>
          <w:sz w:val="28"/>
          <w:szCs w:val="28"/>
          <w:lang w:val="en"/>
        </w:rPr>
        <w:footnoteReference w:id="31"/>
      </w:r>
    </w:p>
    <w:p w14:paraId="2062A99A" w14:textId="77777777" w:rsidR="00C03416" w:rsidRDefault="00C03416" w:rsidP="0025465B">
      <w:pPr>
        <w:pStyle w:val="Heading2"/>
        <w:rPr>
          <w:sz w:val="28"/>
          <w:szCs w:val="28"/>
          <w:lang w:val="en"/>
        </w:rPr>
      </w:pPr>
    </w:p>
    <w:p w14:paraId="2062A99B" w14:textId="77777777" w:rsidR="00C03416" w:rsidRDefault="00C03416" w:rsidP="00C03416">
      <w:pPr>
        <w:pStyle w:val="Heading2"/>
        <w:jc w:val="center"/>
        <w:rPr>
          <w:sz w:val="28"/>
          <w:szCs w:val="28"/>
          <w:lang w:val="en"/>
        </w:rPr>
      </w:pPr>
      <w:r>
        <w:rPr>
          <w:noProof/>
          <w:sz w:val="28"/>
          <w:szCs w:val="28"/>
        </w:rPr>
        <w:lastRenderedPageBreak/>
        <w:drawing>
          <wp:inline distT="0" distB="0" distL="0" distR="0" wp14:anchorId="2062AD66" wp14:editId="2062AD67">
            <wp:extent cx="4898003" cy="3228230"/>
            <wp:effectExtent l="0" t="0" r="0" b="0"/>
            <wp:docPr id="293" name="Picture 293" descr="C:\Users\dbc433\Documents\BIT editing\Pictures\Don and Nancy's File\Friends\Pat Griffin pho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bc433\Documents\BIT editing\Pictures\Don and Nancy's File\Friends\Pat Griffin photo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94729" cy="3226072"/>
                    </a:xfrm>
                    <a:prstGeom prst="rect">
                      <a:avLst/>
                    </a:prstGeom>
                    <a:noFill/>
                    <a:ln>
                      <a:noFill/>
                    </a:ln>
                  </pic:spPr>
                </pic:pic>
              </a:graphicData>
            </a:graphic>
          </wp:inline>
        </w:drawing>
      </w:r>
    </w:p>
    <w:p w14:paraId="2062A99C" w14:textId="77777777" w:rsidR="00C03416" w:rsidRDefault="00C03416" w:rsidP="0025465B">
      <w:pPr>
        <w:pStyle w:val="Heading2"/>
        <w:rPr>
          <w:sz w:val="28"/>
          <w:szCs w:val="28"/>
          <w:lang w:val="en"/>
        </w:rPr>
      </w:pPr>
    </w:p>
    <w:p w14:paraId="2062A99D" w14:textId="77777777" w:rsidR="009F3FA5" w:rsidRDefault="0025465B" w:rsidP="0025465B">
      <w:pPr>
        <w:pStyle w:val="Heading2"/>
        <w:rPr>
          <w:b w:val="0"/>
          <w:sz w:val="28"/>
          <w:szCs w:val="28"/>
          <w:lang w:val="en"/>
        </w:rPr>
      </w:pPr>
      <w:r w:rsidRPr="00EA03C6">
        <w:rPr>
          <w:sz w:val="28"/>
          <w:szCs w:val="28"/>
          <w:lang w:val="en"/>
        </w:rPr>
        <w:t>Notes</w:t>
      </w:r>
      <w:r>
        <w:rPr>
          <w:b w:val="0"/>
          <w:sz w:val="28"/>
          <w:szCs w:val="28"/>
          <w:lang w:val="en"/>
        </w:rPr>
        <w:t xml:space="preserve">: We had heard </w:t>
      </w:r>
      <w:proofErr w:type="gramStart"/>
      <w:r>
        <w:rPr>
          <w:b w:val="0"/>
          <w:sz w:val="28"/>
          <w:szCs w:val="28"/>
          <w:lang w:val="en"/>
        </w:rPr>
        <w:t>the Bill</w:t>
      </w:r>
      <w:proofErr w:type="gramEnd"/>
      <w:r>
        <w:rPr>
          <w:b w:val="0"/>
          <w:sz w:val="28"/>
          <w:szCs w:val="28"/>
          <w:lang w:val="en"/>
        </w:rPr>
        <w:t xml:space="preserve"> </w:t>
      </w:r>
      <w:proofErr w:type="gramStart"/>
      <w:r>
        <w:rPr>
          <w:b w:val="0"/>
          <w:sz w:val="28"/>
          <w:szCs w:val="28"/>
          <w:lang w:val="en"/>
        </w:rPr>
        <w:t>Whatcott</w:t>
      </w:r>
      <w:proofErr w:type="gramEnd"/>
      <w:r>
        <w:rPr>
          <w:b w:val="0"/>
          <w:sz w:val="28"/>
          <w:szCs w:val="28"/>
          <w:lang w:val="en"/>
        </w:rPr>
        <w:t xml:space="preserve"> and a band of his supporters were planning to picket our conference. A few days before the conference, I phoned University Security to discuss what precautions we should take and what support the security division might offer. Without hesitation, the chief of security, Bob Ferguson, offered</w:t>
      </w:r>
      <w:r w:rsidR="00184B03">
        <w:rPr>
          <w:b w:val="0"/>
          <w:sz w:val="28"/>
          <w:szCs w:val="28"/>
          <w:lang w:val="en"/>
        </w:rPr>
        <w:t xml:space="preserve"> us </w:t>
      </w:r>
      <w:r>
        <w:rPr>
          <w:b w:val="0"/>
          <w:sz w:val="28"/>
          <w:szCs w:val="28"/>
          <w:lang w:val="en"/>
        </w:rPr>
        <w:t>two of his officers. He had only one question: “Do you want us in plain clothes or in uniform”? I opted for the uniformed variety! They were there that Friday night and Saturday morning and stayed until I judged the situation safe.</w:t>
      </w:r>
    </w:p>
    <w:p w14:paraId="2062A99E" w14:textId="77777777" w:rsidR="0025465B" w:rsidRDefault="0025465B" w:rsidP="0025465B">
      <w:pPr>
        <w:pStyle w:val="Heading2"/>
        <w:rPr>
          <w:b w:val="0"/>
          <w:sz w:val="28"/>
          <w:szCs w:val="28"/>
          <w:lang w:val="en"/>
        </w:rPr>
      </w:pPr>
      <w:r>
        <w:rPr>
          <w:b w:val="0"/>
          <w:sz w:val="28"/>
          <w:szCs w:val="28"/>
          <w:lang w:val="en"/>
        </w:rPr>
        <w:t>That arrangement went on for the next three years (Whatcott and</w:t>
      </w:r>
      <w:r w:rsidR="00184B03">
        <w:rPr>
          <w:b w:val="0"/>
          <w:sz w:val="28"/>
          <w:szCs w:val="28"/>
          <w:lang w:val="en"/>
        </w:rPr>
        <w:t xml:space="preserve"> company did return in 2002</w:t>
      </w:r>
      <w:r>
        <w:rPr>
          <w:b w:val="0"/>
          <w:sz w:val="28"/>
          <w:szCs w:val="28"/>
          <w:lang w:val="en"/>
        </w:rPr>
        <w:t xml:space="preserve">). Thereafter, I would phone Security a few days before the conference and each year the chief officer assured me that his people would be briefed and on call should they ever be needed. This is just another instance of the quite extraordinary support the university </w:t>
      </w:r>
      <w:proofErr w:type="gramStart"/>
      <w:r>
        <w:rPr>
          <w:b w:val="0"/>
          <w:sz w:val="28"/>
          <w:szCs w:val="28"/>
          <w:lang w:val="en"/>
        </w:rPr>
        <w:t>gave</w:t>
      </w:r>
      <w:proofErr w:type="gramEnd"/>
      <w:r>
        <w:rPr>
          <w:b w:val="0"/>
          <w:sz w:val="28"/>
          <w:szCs w:val="28"/>
          <w:lang w:val="en"/>
        </w:rPr>
        <w:t xml:space="preserve"> us for twenty years.</w:t>
      </w:r>
    </w:p>
    <w:p w14:paraId="2062A99F" w14:textId="77777777" w:rsidR="0025465B" w:rsidRDefault="0025465B" w:rsidP="0025465B">
      <w:pPr>
        <w:pStyle w:val="Heading2"/>
        <w:rPr>
          <w:b w:val="0"/>
          <w:sz w:val="28"/>
          <w:szCs w:val="28"/>
          <w:lang w:val="en"/>
        </w:rPr>
      </w:pPr>
      <w:r>
        <w:rPr>
          <w:b w:val="0"/>
          <w:sz w:val="28"/>
          <w:szCs w:val="28"/>
          <w:lang w:val="en"/>
        </w:rPr>
        <w:t xml:space="preserve">I learned so much from Pat. I didn’t know how to handle/engage protesters. Pat did. Just before she was scheduled to speak, she went down the ramp of the Education Building to meet the placard-carrying crew. When she returned, I asked how it had gone. She told me she had offered them two minutes in which she would listen, and then they would have to give her two minutes to hear her. “Of course,” she said, “they could never shut up, and so I had to keep reprimanding </w:t>
      </w:r>
      <w:r>
        <w:rPr>
          <w:b w:val="0"/>
          <w:sz w:val="28"/>
          <w:szCs w:val="28"/>
          <w:lang w:val="en"/>
        </w:rPr>
        <w:lastRenderedPageBreak/>
        <w:t>them and pointing out that they had broken our agreement. They are always like that!”</w:t>
      </w:r>
    </w:p>
    <w:p w14:paraId="2062A9A0" w14:textId="77777777" w:rsidR="00C03416" w:rsidRPr="001E7FF0" w:rsidRDefault="0025465B" w:rsidP="006A2A8F">
      <w:pPr>
        <w:pStyle w:val="Heading2"/>
        <w:rPr>
          <w:b w:val="0"/>
          <w:sz w:val="28"/>
          <w:szCs w:val="28"/>
          <w:lang w:val="en"/>
        </w:rPr>
      </w:pPr>
      <w:r>
        <w:rPr>
          <w:b w:val="0"/>
          <w:sz w:val="28"/>
          <w:szCs w:val="28"/>
          <w:lang w:val="en"/>
        </w:rPr>
        <w:t xml:space="preserve">The next year, Whatcott and group were back and, having learned from Pat, I went out to meet him. We had a very civil conversation and agreed to meet Bill Whatcott for coffee sometime in the future. Thanks, Pat! </w:t>
      </w:r>
    </w:p>
    <w:p w14:paraId="2062A9A1" w14:textId="77777777" w:rsidR="003F3E78" w:rsidRPr="003F3E78" w:rsidRDefault="003F3E78" w:rsidP="006A2A8F">
      <w:pPr>
        <w:pStyle w:val="Heading2"/>
        <w:rPr>
          <w:rFonts w:eastAsia="Times New Roman"/>
          <w:sz w:val="28"/>
          <w:szCs w:val="28"/>
        </w:rPr>
      </w:pPr>
      <w:r w:rsidRPr="003F3E78">
        <w:rPr>
          <w:rFonts w:eastAsia="Times New Roman"/>
          <w:sz w:val="28"/>
          <w:szCs w:val="28"/>
        </w:rPr>
        <w:t xml:space="preserve">Saturday </w:t>
      </w:r>
      <w:r w:rsidR="00C700E4">
        <w:rPr>
          <w:rFonts w:eastAsia="Times New Roman"/>
          <w:sz w:val="28"/>
          <w:szCs w:val="28"/>
        </w:rPr>
        <w:t xml:space="preserve">afternoon </w:t>
      </w:r>
      <w:r w:rsidRPr="003F3E78">
        <w:rPr>
          <w:rFonts w:eastAsia="Times New Roman"/>
          <w:sz w:val="28"/>
          <w:szCs w:val="28"/>
        </w:rPr>
        <w:t>program:</w:t>
      </w:r>
    </w:p>
    <w:p w14:paraId="2062A9A2" w14:textId="77777777" w:rsidR="00AD57B5" w:rsidRDefault="00AD57B5" w:rsidP="00AF6D9B">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en-CA"/>
        </w:rPr>
      </w:pPr>
      <w:r w:rsidRPr="00AD57B5">
        <w:rPr>
          <w:rFonts w:ascii="Times New Roman" w:eastAsia="Times New Roman" w:hAnsi="Times New Roman" w:cs="Times New Roman"/>
          <w:color w:val="222222"/>
          <w:sz w:val="28"/>
          <w:szCs w:val="28"/>
          <w:lang w:eastAsia="en-CA"/>
        </w:rPr>
        <w:t>Interactiv</w:t>
      </w:r>
      <w:r w:rsidR="006A2A8F">
        <w:rPr>
          <w:rFonts w:ascii="Times New Roman" w:eastAsia="Times New Roman" w:hAnsi="Times New Roman" w:cs="Times New Roman"/>
          <w:color w:val="222222"/>
          <w:sz w:val="28"/>
          <w:szCs w:val="28"/>
          <w:lang w:eastAsia="en-CA"/>
        </w:rPr>
        <w:t>e Theatre led by Warren Linds: “</w:t>
      </w:r>
      <w:r w:rsidR="00DA63ED">
        <w:rPr>
          <w:rFonts w:ascii="Times New Roman" w:eastAsia="Times New Roman" w:hAnsi="Times New Roman" w:cs="Times New Roman"/>
          <w:color w:val="222222"/>
          <w:sz w:val="28"/>
          <w:szCs w:val="28"/>
          <w:lang w:eastAsia="en-CA"/>
        </w:rPr>
        <w:t>Life in the l</w:t>
      </w:r>
      <w:r w:rsidRPr="00AD57B5">
        <w:rPr>
          <w:rFonts w:ascii="Times New Roman" w:eastAsia="Times New Roman" w:hAnsi="Times New Roman" w:cs="Times New Roman"/>
          <w:color w:val="222222"/>
          <w:sz w:val="28"/>
          <w:szCs w:val="28"/>
          <w:lang w:eastAsia="en-CA"/>
        </w:rPr>
        <w:t>ocker</w:t>
      </w:r>
      <w:r w:rsidR="00DA63ED">
        <w:rPr>
          <w:rFonts w:ascii="Times New Roman" w:eastAsia="Times New Roman" w:hAnsi="Times New Roman" w:cs="Times New Roman"/>
          <w:color w:val="222222"/>
          <w:sz w:val="28"/>
          <w:szCs w:val="28"/>
          <w:lang w:eastAsia="en-CA"/>
        </w:rPr>
        <w:t xml:space="preserve"> room, reality on the playing f</w:t>
      </w:r>
      <w:r w:rsidRPr="00AD57B5">
        <w:rPr>
          <w:rFonts w:ascii="Times New Roman" w:eastAsia="Times New Roman" w:hAnsi="Times New Roman" w:cs="Times New Roman"/>
          <w:color w:val="222222"/>
          <w:sz w:val="28"/>
          <w:szCs w:val="28"/>
          <w:lang w:eastAsia="en-CA"/>
        </w:rPr>
        <w:t xml:space="preserve">ield - Act </w:t>
      </w:r>
      <w:proofErr w:type="gramStart"/>
      <w:r w:rsidRPr="00AD57B5">
        <w:rPr>
          <w:rFonts w:ascii="Times New Roman" w:eastAsia="Times New Roman" w:hAnsi="Times New Roman" w:cs="Times New Roman"/>
          <w:color w:val="222222"/>
          <w:sz w:val="28"/>
          <w:szCs w:val="28"/>
          <w:lang w:eastAsia="en-CA"/>
        </w:rPr>
        <w:t>1</w:t>
      </w:r>
      <w:proofErr w:type="gramEnd"/>
      <w:r w:rsidR="00184B03">
        <w:rPr>
          <w:rFonts w:ascii="Times New Roman" w:eastAsia="Times New Roman" w:hAnsi="Times New Roman" w:cs="Times New Roman"/>
          <w:color w:val="222222"/>
          <w:sz w:val="28"/>
          <w:szCs w:val="28"/>
          <w:lang w:eastAsia="en-CA"/>
        </w:rPr>
        <w:t>”</w:t>
      </w:r>
    </w:p>
    <w:p w14:paraId="2062A9A3" w14:textId="77777777" w:rsidR="00C700E4" w:rsidRDefault="00C700E4" w:rsidP="00AF6D9B">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en-CA"/>
        </w:rPr>
      </w:pPr>
      <w:r>
        <w:rPr>
          <w:rFonts w:ascii="Times New Roman" w:eastAsia="Times New Roman" w:hAnsi="Times New Roman" w:cs="Times New Roman"/>
          <w:color w:val="222222"/>
          <w:sz w:val="28"/>
          <w:szCs w:val="28"/>
          <w:lang w:eastAsia="en-CA"/>
        </w:rPr>
        <w:t xml:space="preserve">Bob Green, “League of peaceful schools: Respecting diversity and promoting inclusion in caring </w:t>
      </w:r>
      <w:proofErr w:type="gramStart"/>
      <w:r>
        <w:rPr>
          <w:rFonts w:ascii="Times New Roman" w:eastAsia="Times New Roman" w:hAnsi="Times New Roman" w:cs="Times New Roman"/>
          <w:color w:val="222222"/>
          <w:sz w:val="28"/>
          <w:szCs w:val="28"/>
          <w:lang w:eastAsia="en-CA"/>
        </w:rPr>
        <w:t>schools</w:t>
      </w:r>
      <w:proofErr w:type="gramEnd"/>
      <w:r>
        <w:rPr>
          <w:rFonts w:ascii="Times New Roman" w:eastAsia="Times New Roman" w:hAnsi="Times New Roman" w:cs="Times New Roman"/>
          <w:color w:val="222222"/>
          <w:sz w:val="28"/>
          <w:szCs w:val="28"/>
          <w:lang w:eastAsia="en-CA"/>
        </w:rPr>
        <w:t>”</w:t>
      </w:r>
    </w:p>
    <w:p w14:paraId="2062A9A4" w14:textId="77777777" w:rsidR="00C700E4" w:rsidRPr="00AD57B5" w:rsidRDefault="00B4370A" w:rsidP="00AF6D9B">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en-CA"/>
        </w:rPr>
      </w:pPr>
      <w:r>
        <w:rPr>
          <w:rFonts w:ascii="Times New Roman" w:eastAsia="Times New Roman" w:hAnsi="Times New Roman" w:cs="Times New Roman"/>
          <w:color w:val="222222"/>
          <w:sz w:val="28"/>
          <w:szCs w:val="28"/>
          <w:lang w:eastAsia="en-CA"/>
        </w:rPr>
        <w:t xml:space="preserve">Don Cochrane, “Conducting an inventory of our own attitudes towards gay and lesbian teachers and students and measuring the climate in our own </w:t>
      </w:r>
      <w:proofErr w:type="gramStart"/>
      <w:r>
        <w:rPr>
          <w:rFonts w:ascii="Times New Roman" w:eastAsia="Times New Roman" w:hAnsi="Times New Roman" w:cs="Times New Roman"/>
          <w:color w:val="222222"/>
          <w:sz w:val="28"/>
          <w:szCs w:val="28"/>
          <w:lang w:eastAsia="en-CA"/>
        </w:rPr>
        <w:t>schools</w:t>
      </w:r>
      <w:proofErr w:type="gramEnd"/>
      <w:r>
        <w:rPr>
          <w:rFonts w:ascii="Times New Roman" w:eastAsia="Times New Roman" w:hAnsi="Times New Roman" w:cs="Times New Roman"/>
          <w:color w:val="222222"/>
          <w:sz w:val="28"/>
          <w:szCs w:val="28"/>
          <w:lang w:eastAsia="en-CA"/>
        </w:rPr>
        <w:t>”</w:t>
      </w:r>
    </w:p>
    <w:p w14:paraId="2062A9A5" w14:textId="77777777" w:rsidR="00AD57B5" w:rsidRPr="00AD57B5" w:rsidRDefault="00184B03" w:rsidP="00AF6D9B">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en-CA"/>
        </w:rPr>
      </w:pPr>
      <w:r>
        <w:rPr>
          <w:rFonts w:ascii="Times New Roman" w:eastAsia="Times New Roman" w:hAnsi="Times New Roman" w:cs="Times New Roman"/>
          <w:color w:val="222222"/>
          <w:sz w:val="28"/>
          <w:szCs w:val="28"/>
          <w:lang w:eastAsia="en-CA"/>
        </w:rPr>
        <w:t>Legal u</w:t>
      </w:r>
      <w:r w:rsidR="00AD57B5" w:rsidRPr="00AD57B5">
        <w:rPr>
          <w:rFonts w:ascii="Times New Roman" w:eastAsia="Times New Roman" w:hAnsi="Times New Roman" w:cs="Times New Roman"/>
          <w:color w:val="222222"/>
          <w:sz w:val="28"/>
          <w:szCs w:val="28"/>
          <w:lang w:eastAsia="en-CA"/>
        </w:rPr>
        <w:t>pdate: Dr. Paul Cl</w:t>
      </w:r>
      <w:r w:rsidR="006A2A8F">
        <w:rPr>
          <w:rFonts w:ascii="Times New Roman" w:eastAsia="Times New Roman" w:hAnsi="Times New Roman" w:cs="Times New Roman"/>
          <w:color w:val="222222"/>
          <w:sz w:val="28"/>
          <w:szCs w:val="28"/>
          <w:lang w:eastAsia="en-CA"/>
        </w:rPr>
        <w:t>arke, University of Regina: “</w:t>
      </w:r>
      <w:r>
        <w:rPr>
          <w:rFonts w:ascii="Times New Roman" w:eastAsia="Times New Roman" w:hAnsi="Times New Roman" w:cs="Times New Roman"/>
          <w:color w:val="222222"/>
          <w:sz w:val="28"/>
          <w:szCs w:val="28"/>
          <w:lang w:eastAsia="en-CA"/>
        </w:rPr>
        <w:t>A review of current c</w:t>
      </w:r>
      <w:r w:rsidR="006A2A8F">
        <w:rPr>
          <w:rFonts w:ascii="Times New Roman" w:eastAsia="Times New Roman" w:hAnsi="Times New Roman" w:cs="Times New Roman"/>
          <w:color w:val="222222"/>
          <w:sz w:val="28"/>
          <w:szCs w:val="28"/>
          <w:lang w:eastAsia="en-CA"/>
        </w:rPr>
        <w:t>ases”</w:t>
      </w:r>
    </w:p>
    <w:p w14:paraId="2062A9A6" w14:textId="77777777" w:rsidR="00AD57B5" w:rsidRPr="00AD57B5" w:rsidRDefault="006A2A8F" w:rsidP="00AF6D9B">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en-CA"/>
        </w:rPr>
      </w:pPr>
      <w:r>
        <w:rPr>
          <w:rFonts w:ascii="Times New Roman" w:eastAsia="Times New Roman" w:hAnsi="Times New Roman" w:cs="Times New Roman"/>
          <w:color w:val="222222"/>
          <w:sz w:val="28"/>
          <w:szCs w:val="28"/>
          <w:lang w:eastAsia="en-CA"/>
        </w:rPr>
        <w:t>Panel: “</w:t>
      </w:r>
      <w:r w:rsidR="00184B03">
        <w:rPr>
          <w:rFonts w:ascii="Times New Roman" w:eastAsia="Times New Roman" w:hAnsi="Times New Roman" w:cs="Times New Roman"/>
          <w:color w:val="222222"/>
          <w:sz w:val="28"/>
          <w:szCs w:val="28"/>
          <w:lang w:eastAsia="en-CA"/>
        </w:rPr>
        <w:t>Athletes and coaches discuss homophobia in high school and university s</w:t>
      </w:r>
      <w:r>
        <w:rPr>
          <w:rFonts w:ascii="Times New Roman" w:eastAsia="Times New Roman" w:hAnsi="Times New Roman" w:cs="Times New Roman"/>
          <w:color w:val="222222"/>
          <w:sz w:val="28"/>
          <w:szCs w:val="28"/>
          <w:lang w:eastAsia="en-CA"/>
        </w:rPr>
        <w:t>ports”</w:t>
      </w:r>
    </w:p>
    <w:p w14:paraId="2062A9A7" w14:textId="77777777" w:rsidR="00AD57B5" w:rsidRPr="00AD57B5" w:rsidRDefault="00AD57B5" w:rsidP="00AF6D9B">
      <w:pPr>
        <w:pStyle w:val="ListParagraph"/>
        <w:numPr>
          <w:ilvl w:val="0"/>
          <w:numId w:val="8"/>
        </w:numPr>
        <w:shd w:val="clear" w:color="auto" w:fill="FFFFFF"/>
        <w:spacing w:after="360" w:line="240" w:lineRule="auto"/>
        <w:rPr>
          <w:rFonts w:eastAsia="Times New Roman" w:cs="Times New Roman"/>
          <w:color w:val="222222"/>
          <w:sz w:val="28"/>
          <w:szCs w:val="28"/>
          <w:lang w:eastAsia="en-CA"/>
        </w:rPr>
      </w:pPr>
      <w:r w:rsidRPr="00AD57B5">
        <w:rPr>
          <w:rFonts w:eastAsia="Times New Roman" w:cs="Times New Roman"/>
          <w:bCs/>
          <w:color w:val="222222"/>
          <w:sz w:val="28"/>
          <w:szCs w:val="28"/>
          <w:lang w:eastAsia="en-CA"/>
        </w:rPr>
        <w:t>James McNinc</w:t>
      </w:r>
      <w:r w:rsidR="006A2A8F">
        <w:rPr>
          <w:rFonts w:eastAsia="Times New Roman" w:cs="Times New Roman"/>
          <w:color w:val="222222"/>
          <w:sz w:val="28"/>
          <w:szCs w:val="28"/>
          <w:lang w:eastAsia="en-CA"/>
        </w:rPr>
        <w:t>h, U of R, “</w:t>
      </w:r>
      <w:r w:rsidR="00184B03">
        <w:rPr>
          <w:rFonts w:eastAsia="Times New Roman" w:cs="Times New Roman"/>
          <w:color w:val="222222"/>
          <w:sz w:val="28"/>
          <w:szCs w:val="28"/>
          <w:lang w:eastAsia="en-CA"/>
        </w:rPr>
        <w:t>FAGS in the l</w:t>
      </w:r>
      <w:r w:rsidRPr="00AD57B5">
        <w:rPr>
          <w:rFonts w:eastAsia="Times New Roman" w:cs="Times New Roman"/>
          <w:color w:val="222222"/>
          <w:sz w:val="28"/>
          <w:szCs w:val="28"/>
          <w:lang w:eastAsia="en-CA"/>
        </w:rPr>
        <w:t>ocker-room and a DYKE i</w:t>
      </w:r>
      <w:r w:rsidR="00184B03">
        <w:rPr>
          <w:rFonts w:eastAsia="Times New Roman" w:cs="Times New Roman"/>
          <w:color w:val="222222"/>
          <w:sz w:val="28"/>
          <w:szCs w:val="28"/>
          <w:lang w:eastAsia="en-CA"/>
        </w:rPr>
        <w:t>n the lab: Preventing homophobic comments and n</w:t>
      </w:r>
      <w:r w:rsidRPr="00AD57B5">
        <w:rPr>
          <w:rFonts w:eastAsia="Times New Roman" w:cs="Times New Roman"/>
          <w:color w:val="222222"/>
          <w:sz w:val="28"/>
          <w:szCs w:val="28"/>
          <w:lang w:eastAsia="en-CA"/>
        </w:rPr>
        <w:t xml:space="preserve">ame-calling </w:t>
      </w:r>
      <w:r w:rsidR="006A2A8F">
        <w:rPr>
          <w:rFonts w:eastAsia="Times New Roman" w:cs="Times New Roman"/>
          <w:color w:val="222222"/>
          <w:sz w:val="28"/>
          <w:szCs w:val="28"/>
          <w:lang w:eastAsia="en-CA"/>
        </w:rPr>
        <w:t>(three activities for teachers)”</w:t>
      </w:r>
    </w:p>
    <w:p w14:paraId="2062A9A8" w14:textId="77777777" w:rsidR="00B4370A" w:rsidRDefault="00AD57B5" w:rsidP="00B4370A">
      <w:pPr>
        <w:pStyle w:val="ListParagraph"/>
        <w:numPr>
          <w:ilvl w:val="0"/>
          <w:numId w:val="8"/>
        </w:numPr>
        <w:shd w:val="clear" w:color="auto" w:fill="FFFFFF"/>
        <w:spacing w:after="360" w:line="240" w:lineRule="auto"/>
        <w:rPr>
          <w:rFonts w:eastAsia="Times New Roman" w:cs="Times New Roman"/>
          <w:color w:val="222222"/>
          <w:sz w:val="28"/>
          <w:szCs w:val="28"/>
          <w:lang w:eastAsia="en-CA"/>
        </w:rPr>
      </w:pPr>
      <w:r w:rsidRPr="00AD57B5">
        <w:rPr>
          <w:rFonts w:eastAsia="Times New Roman" w:cs="Times New Roman"/>
          <w:bCs/>
          <w:color w:val="222222"/>
          <w:sz w:val="28"/>
          <w:szCs w:val="28"/>
          <w:lang w:eastAsia="en-CA"/>
        </w:rPr>
        <w:t>Don Zeman, U of S</w:t>
      </w:r>
      <w:r w:rsidR="006A2A8F">
        <w:rPr>
          <w:rFonts w:eastAsia="Times New Roman" w:cs="Times New Roman"/>
          <w:color w:val="222222"/>
          <w:sz w:val="28"/>
          <w:szCs w:val="28"/>
          <w:lang w:eastAsia="en-CA"/>
        </w:rPr>
        <w:t>, “</w:t>
      </w:r>
      <w:r w:rsidR="00184B03">
        <w:rPr>
          <w:rFonts w:eastAsia="Times New Roman" w:cs="Times New Roman"/>
          <w:color w:val="222222"/>
          <w:sz w:val="28"/>
          <w:szCs w:val="28"/>
          <w:lang w:eastAsia="en-CA"/>
        </w:rPr>
        <w:t xml:space="preserve">The challenge of being a competitive athlete and being </w:t>
      </w:r>
      <w:proofErr w:type="gramStart"/>
      <w:r w:rsidR="00184B03">
        <w:rPr>
          <w:rFonts w:eastAsia="Times New Roman" w:cs="Times New Roman"/>
          <w:color w:val="222222"/>
          <w:sz w:val="28"/>
          <w:szCs w:val="28"/>
          <w:lang w:eastAsia="en-CA"/>
        </w:rPr>
        <w:t>g</w:t>
      </w:r>
      <w:r w:rsidR="00B4370A">
        <w:rPr>
          <w:rFonts w:eastAsia="Times New Roman" w:cs="Times New Roman"/>
          <w:color w:val="222222"/>
          <w:sz w:val="28"/>
          <w:szCs w:val="28"/>
          <w:lang w:eastAsia="en-CA"/>
        </w:rPr>
        <w:t>ay</w:t>
      </w:r>
      <w:proofErr w:type="gramEnd"/>
      <w:r w:rsidR="00B4370A">
        <w:rPr>
          <w:rFonts w:eastAsia="Times New Roman" w:cs="Times New Roman"/>
          <w:color w:val="222222"/>
          <w:sz w:val="28"/>
          <w:szCs w:val="28"/>
          <w:lang w:eastAsia="en-CA"/>
        </w:rPr>
        <w:t>”</w:t>
      </w:r>
    </w:p>
    <w:p w14:paraId="2062A9A9" w14:textId="77777777" w:rsidR="00B4370A" w:rsidRPr="00B4370A" w:rsidRDefault="00B4370A" w:rsidP="00B4370A">
      <w:pPr>
        <w:pStyle w:val="ListParagraph"/>
        <w:numPr>
          <w:ilvl w:val="0"/>
          <w:numId w:val="8"/>
        </w:numPr>
        <w:shd w:val="clear" w:color="auto" w:fill="FFFFFF"/>
        <w:spacing w:after="360" w:line="240" w:lineRule="auto"/>
        <w:rPr>
          <w:rFonts w:eastAsia="Times New Roman" w:cs="Times New Roman"/>
          <w:color w:val="222222"/>
          <w:sz w:val="28"/>
          <w:szCs w:val="28"/>
          <w:lang w:eastAsia="en-CA"/>
        </w:rPr>
      </w:pPr>
      <w:r>
        <w:rPr>
          <w:rFonts w:eastAsia="Times New Roman" w:cs="Times New Roman"/>
          <w:color w:val="222222"/>
          <w:sz w:val="28"/>
          <w:szCs w:val="28"/>
          <w:lang w:eastAsia="en-CA"/>
        </w:rPr>
        <w:t xml:space="preserve">Andre Grace, Fiona Cavanagh, Candace Ennis-Williams, Robert Mizzi Michelle Tsutsumi, and Kris Wells, “Queer initiatives in the Faculty of Education, UofA” </w:t>
      </w:r>
    </w:p>
    <w:p w14:paraId="2062A9AA" w14:textId="77777777" w:rsidR="00AD57B5" w:rsidRPr="00AD57B5" w:rsidRDefault="00AD57B5" w:rsidP="00AF6D9B">
      <w:pPr>
        <w:pStyle w:val="ListParagraph"/>
        <w:numPr>
          <w:ilvl w:val="0"/>
          <w:numId w:val="8"/>
        </w:numPr>
        <w:shd w:val="clear" w:color="auto" w:fill="FFFFFF"/>
        <w:spacing w:after="360" w:line="240" w:lineRule="auto"/>
        <w:rPr>
          <w:rFonts w:eastAsia="Times New Roman" w:cs="Times New Roman"/>
          <w:color w:val="222222"/>
          <w:sz w:val="28"/>
          <w:szCs w:val="28"/>
          <w:lang w:eastAsia="en-CA"/>
        </w:rPr>
      </w:pPr>
      <w:r w:rsidRPr="00AD57B5">
        <w:rPr>
          <w:rFonts w:eastAsia="Times New Roman" w:cs="Times New Roman"/>
          <w:bCs/>
          <w:color w:val="222222"/>
          <w:sz w:val="28"/>
          <w:szCs w:val="28"/>
          <w:lang w:eastAsia="en-CA"/>
        </w:rPr>
        <w:t>Doug Jaques,</w:t>
      </w:r>
      <w:r w:rsidR="006A2A8F">
        <w:rPr>
          <w:rFonts w:eastAsia="Times New Roman" w:cs="Times New Roman"/>
          <w:color w:val="222222"/>
          <w:sz w:val="28"/>
          <w:szCs w:val="28"/>
          <w:lang w:eastAsia="en-CA"/>
        </w:rPr>
        <w:t> “</w:t>
      </w:r>
      <w:r w:rsidR="00184B03">
        <w:rPr>
          <w:rFonts w:eastAsia="Times New Roman" w:cs="Times New Roman"/>
          <w:color w:val="222222"/>
          <w:sz w:val="28"/>
          <w:szCs w:val="28"/>
          <w:lang w:eastAsia="en-CA"/>
        </w:rPr>
        <w:t>The Doug Wilson Affair: A preliminary s</w:t>
      </w:r>
      <w:r w:rsidR="006A2A8F">
        <w:rPr>
          <w:rFonts w:eastAsia="Times New Roman" w:cs="Times New Roman"/>
          <w:color w:val="222222"/>
          <w:sz w:val="28"/>
          <w:szCs w:val="28"/>
          <w:lang w:eastAsia="en-CA"/>
        </w:rPr>
        <w:t>tudy”</w:t>
      </w:r>
      <w:r w:rsidRPr="00AD57B5">
        <w:rPr>
          <w:rFonts w:eastAsia="Times New Roman" w:cs="Times New Roman"/>
          <w:color w:val="222222"/>
          <w:sz w:val="28"/>
          <w:szCs w:val="28"/>
          <w:lang w:eastAsia="en-CA"/>
        </w:rPr>
        <w:t>      </w:t>
      </w:r>
    </w:p>
    <w:p w14:paraId="2062A9AB" w14:textId="77777777" w:rsidR="00AD57B5" w:rsidRPr="00AD57B5" w:rsidRDefault="00AD57B5" w:rsidP="00AF6D9B">
      <w:pPr>
        <w:pStyle w:val="ListParagraph"/>
        <w:numPr>
          <w:ilvl w:val="0"/>
          <w:numId w:val="8"/>
        </w:numPr>
        <w:shd w:val="clear" w:color="auto" w:fill="FFFFFF"/>
        <w:spacing w:after="360" w:line="240" w:lineRule="auto"/>
        <w:rPr>
          <w:rFonts w:eastAsia="Times New Roman" w:cs="Times New Roman"/>
          <w:color w:val="222222"/>
          <w:sz w:val="28"/>
          <w:szCs w:val="28"/>
          <w:lang w:eastAsia="en-CA"/>
        </w:rPr>
      </w:pPr>
      <w:r w:rsidRPr="00AD57B5">
        <w:rPr>
          <w:rFonts w:eastAsia="Times New Roman" w:cs="Times New Roman"/>
          <w:bCs/>
          <w:color w:val="222222"/>
          <w:sz w:val="28"/>
          <w:szCs w:val="28"/>
          <w:lang w:eastAsia="en-CA"/>
        </w:rPr>
        <w:t>Video:</w:t>
      </w:r>
      <w:r w:rsidR="00184B03">
        <w:rPr>
          <w:rFonts w:eastAsia="Times New Roman" w:cs="Times New Roman"/>
          <w:color w:val="222222"/>
          <w:sz w:val="28"/>
          <w:szCs w:val="28"/>
          <w:lang w:eastAsia="en-CA"/>
        </w:rPr>
        <w:t> “Out for a change: Addressing homophobia in women's s</w:t>
      </w:r>
      <w:r w:rsidRPr="00AD57B5">
        <w:rPr>
          <w:rFonts w:eastAsia="Times New Roman" w:cs="Times New Roman"/>
          <w:color w:val="222222"/>
          <w:sz w:val="28"/>
          <w:szCs w:val="28"/>
          <w:lang w:eastAsia="en-CA"/>
        </w:rPr>
        <w:t>ports</w:t>
      </w:r>
      <w:r w:rsidR="00184B03">
        <w:rPr>
          <w:rFonts w:eastAsia="Times New Roman" w:cs="Times New Roman"/>
          <w:color w:val="222222"/>
          <w:sz w:val="28"/>
          <w:szCs w:val="28"/>
          <w:lang w:eastAsia="en-CA"/>
        </w:rPr>
        <w:t>”</w:t>
      </w:r>
    </w:p>
    <w:p w14:paraId="2062A9AC" w14:textId="77777777" w:rsidR="007A3798" w:rsidRPr="00AD57B5" w:rsidRDefault="00AD57B5" w:rsidP="00AF6D9B">
      <w:pPr>
        <w:pStyle w:val="ListParagraph"/>
        <w:numPr>
          <w:ilvl w:val="0"/>
          <w:numId w:val="8"/>
        </w:numPr>
        <w:shd w:val="clear" w:color="auto" w:fill="FFFFFF"/>
        <w:spacing w:after="360" w:line="240" w:lineRule="auto"/>
        <w:rPr>
          <w:rFonts w:eastAsia="Times New Roman" w:cs="Times New Roman"/>
          <w:color w:val="222222"/>
          <w:sz w:val="28"/>
          <w:szCs w:val="28"/>
          <w:lang w:eastAsia="en-CA"/>
        </w:rPr>
      </w:pPr>
      <w:r w:rsidRPr="00AD57B5">
        <w:rPr>
          <w:rStyle w:val="Strong"/>
          <w:rFonts w:cs="Times New Roman"/>
          <w:b w:val="0"/>
          <w:color w:val="222222"/>
          <w:sz w:val="28"/>
          <w:szCs w:val="28"/>
          <w:shd w:val="clear" w:color="auto" w:fill="FFFFFF"/>
        </w:rPr>
        <w:t>Video:</w:t>
      </w:r>
      <w:r w:rsidRPr="00AD57B5">
        <w:rPr>
          <w:rFonts w:cs="Times New Roman"/>
          <w:color w:val="222222"/>
          <w:sz w:val="28"/>
          <w:szCs w:val="28"/>
          <w:shd w:val="clear" w:color="auto" w:fill="FFFFFF"/>
        </w:rPr>
        <w:t> </w:t>
      </w:r>
      <w:r w:rsidR="00184B03">
        <w:rPr>
          <w:rFonts w:cs="Times New Roman"/>
          <w:color w:val="222222"/>
          <w:sz w:val="28"/>
          <w:szCs w:val="28"/>
          <w:shd w:val="clear" w:color="auto" w:fill="FFFFFF"/>
        </w:rPr>
        <w:t>“</w:t>
      </w:r>
      <w:r w:rsidRPr="00AD57B5">
        <w:rPr>
          <w:rFonts w:cs="Times New Roman"/>
          <w:color w:val="222222"/>
          <w:sz w:val="28"/>
          <w:szCs w:val="28"/>
          <w:shd w:val="clear" w:color="auto" w:fill="FFFFFF"/>
        </w:rPr>
        <w:t>It's Elementar</w:t>
      </w:r>
      <w:r>
        <w:rPr>
          <w:rFonts w:cs="Times New Roman"/>
          <w:color w:val="222222"/>
          <w:sz w:val="28"/>
          <w:szCs w:val="28"/>
          <w:shd w:val="clear" w:color="auto" w:fill="FFFFFF"/>
        </w:rPr>
        <w:t>y</w:t>
      </w:r>
      <w:r w:rsidR="00184B03">
        <w:rPr>
          <w:rFonts w:cs="Times New Roman"/>
          <w:color w:val="222222"/>
          <w:sz w:val="28"/>
          <w:szCs w:val="28"/>
          <w:shd w:val="clear" w:color="auto" w:fill="FFFFFF"/>
        </w:rPr>
        <w:t>”</w:t>
      </w:r>
    </w:p>
    <w:p w14:paraId="2062A9AD" w14:textId="77777777" w:rsidR="007A3798" w:rsidRPr="002A5880" w:rsidRDefault="002A5880" w:rsidP="00CF4F82">
      <w:pPr>
        <w:pStyle w:val="Heading2"/>
        <w:jc w:val="center"/>
        <w:rPr>
          <w:rFonts w:eastAsia="Times New Roman"/>
          <w:sz w:val="28"/>
          <w:szCs w:val="28"/>
        </w:rPr>
      </w:pPr>
      <w:r w:rsidRPr="002A5880">
        <w:rPr>
          <w:rFonts w:eastAsia="Times New Roman"/>
          <w:sz w:val="28"/>
          <w:szCs w:val="28"/>
        </w:rPr>
        <w:t>Doug Wilson Awards, College of Education, 7:30pm</w:t>
      </w:r>
    </w:p>
    <w:p w14:paraId="2062A9AE" w14:textId="77777777" w:rsidR="007A3798" w:rsidRDefault="007A3798" w:rsidP="003D6FF3">
      <w:pPr>
        <w:pStyle w:val="Heading2"/>
        <w:rPr>
          <w:rFonts w:eastAsia="Times New Roman"/>
        </w:rPr>
      </w:pPr>
    </w:p>
    <w:p w14:paraId="2062A9AF" w14:textId="77777777" w:rsidR="00C03416" w:rsidRDefault="00C03416" w:rsidP="003D6FF3">
      <w:pPr>
        <w:pStyle w:val="Heading2"/>
        <w:rPr>
          <w:rFonts w:eastAsia="Times New Roman"/>
        </w:rPr>
      </w:pPr>
    </w:p>
    <w:p w14:paraId="2062A9B0" w14:textId="77777777" w:rsidR="001E7FF0" w:rsidRDefault="001E7FF0" w:rsidP="003D6FF3">
      <w:pPr>
        <w:pStyle w:val="Heading2"/>
        <w:rPr>
          <w:rFonts w:eastAsia="Times New Roman"/>
        </w:rPr>
      </w:pPr>
    </w:p>
    <w:p w14:paraId="2062A9B1" w14:textId="77777777" w:rsidR="009249A4" w:rsidRDefault="000F08FF" w:rsidP="003D6FF3">
      <w:pPr>
        <w:pStyle w:val="Heading2"/>
        <w:rPr>
          <w:rFonts w:eastAsia="Times New Roman"/>
        </w:rPr>
      </w:pPr>
      <w:r w:rsidRPr="001B23ED">
        <w:rPr>
          <w:rFonts w:eastAsia="Times New Roman"/>
        </w:rPr>
        <w:lastRenderedPageBreak/>
        <w:t>Fifth</w:t>
      </w:r>
      <w:r w:rsidR="00B24C2C">
        <w:rPr>
          <w:rFonts w:eastAsia="Times New Roman"/>
        </w:rPr>
        <w:t xml:space="preserve"> conference, March 15 and 16</w:t>
      </w:r>
      <w:r w:rsidR="00160E2D" w:rsidRPr="001B23ED">
        <w:rPr>
          <w:rFonts w:eastAsia="Times New Roman"/>
        </w:rPr>
        <w:t>, 2002</w:t>
      </w:r>
    </w:p>
    <w:p w14:paraId="2062A9B2" w14:textId="77777777" w:rsidR="003D6FF3" w:rsidRPr="001B23ED" w:rsidRDefault="006745E0" w:rsidP="003D6FF3">
      <w:pPr>
        <w:pStyle w:val="Heading2"/>
        <w:rPr>
          <w:rFonts w:eastAsia="Times New Roman"/>
        </w:rPr>
      </w:pPr>
      <w:r>
        <w:rPr>
          <w:rFonts w:eastAsia="Times New Roman"/>
          <w:b w:val="0"/>
          <w:noProof/>
          <w:sz w:val="28"/>
          <w:szCs w:val="28"/>
        </w:rPr>
        <w:drawing>
          <wp:anchor distT="0" distB="0" distL="114300" distR="114300" simplePos="0" relativeHeight="251664384" behindDoc="1" locked="0" layoutInCell="1" allowOverlap="1" wp14:anchorId="2062AD68" wp14:editId="2062AD69">
            <wp:simplePos x="0" y="0"/>
            <wp:positionH relativeFrom="column">
              <wp:posOffset>4359910</wp:posOffset>
            </wp:positionH>
            <wp:positionV relativeFrom="paragraph">
              <wp:posOffset>426085</wp:posOffset>
            </wp:positionV>
            <wp:extent cx="2708275" cy="1181100"/>
            <wp:effectExtent l="1588" t="0" r="0" b="0"/>
            <wp:wrapTight wrapText="bothSides">
              <wp:wrapPolygon edited="0">
                <wp:start x="13" y="21629"/>
                <wp:lineTo x="21435" y="21629"/>
                <wp:lineTo x="21435" y="377"/>
                <wp:lineTo x="13" y="377"/>
                <wp:lineTo x="13" y="21629"/>
              </wp:wrapPolygon>
            </wp:wrapTight>
            <wp:docPr id="56" name="Picture 56"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708275"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C17B20">
        <w:rPr>
          <w:rFonts w:eastAsia="Times New Roman"/>
        </w:rPr>
        <w:pict w14:anchorId="2062AD6A">
          <v:shape id="_x0000_i1026" type="#_x0000_t75" style="width:198pt;height:143.4pt">
            <v:imagedata r:id="rId23" o:title="Joe Arvay2"/>
          </v:shape>
        </w:pict>
      </w:r>
    </w:p>
    <w:p w14:paraId="2062A9B3" w14:textId="77777777" w:rsidR="00A47AE3" w:rsidRDefault="00A47AE3" w:rsidP="00A47AE3">
      <w:pPr>
        <w:pStyle w:val="Heading2"/>
        <w:rPr>
          <w:rFonts w:eastAsia="Times New Roman"/>
          <w:sz w:val="28"/>
          <w:szCs w:val="28"/>
        </w:rPr>
      </w:pPr>
      <w:r>
        <w:rPr>
          <w:rFonts w:eastAsia="Times New Roman"/>
          <w:sz w:val="28"/>
          <w:szCs w:val="28"/>
        </w:rPr>
        <w:t>Conference Theme:</w:t>
      </w:r>
      <w:r w:rsidR="0012179E">
        <w:rPr>
          <w:rFonts w:eastAsia="Times New Roman"/>
          <w:sz w:val="28"/>
          <w:szCs w:val="28"/>
        </w:rPr>
        <w:t xml:space="preserve"> </w:t>
      </w:r>
      <w:r w:rsidR="0012179E" w:rsidRPr="008E76D4">
        <w:rPr>
          <w:rFonts w:eastAsia="Times New Roman"/>
          <w:sz w:val="28"/>
          <w:szCs w:val="28"/>
        </w:rPr>
        <w:t>“Banned in BC: Three Little Books”</w:t>
      </w:r>
    </w:p>
    <w:p w14:paraId="2062A9B4" w14:textId="77777777" w:rsidR="0097688F" w:rsidRDefault="008B7977" w:rsidP="008B7977">
      <w:pPr>
        <w:pStyle w:val="Heading2"/>
        <w:spacing w:before="0" w:beforeAutospacing="0" w:after="0" w:afterAutospacing="0"/>
        <w:rPr>
          <w:rFonts w:eastAsia="Times New Roman"/>
          <w:sz w:val="28"/>
          <w:szCs w:val="28"/>
        </w:rPr>
      </w:pPr>
      <w:r>
        <w:rPr>
          <w:rFonts w:eastAsia="Times New Roman"/>
          <w:sz w:val="28"/>
          <w:szCs w:val="28"/>
        </w:rPr>
        <w:t xml:space="preserve">Greetings from the University of Saskatchewan: </w:t>
      </w:r>
    </w:p>
    <w:p w14:paraId="2062A9B5" w14:textId="77777777" w:rsidR="00A47AE3" w:rsidRPr="0025465B" w:rsidRDefault="00ED23E3" w:rsidP="008B7977">
      <w:pPr>
        <w:pStyle w:val="Heading2"/>
        <w:spacing w:before="0" w:beforeAutospacing="0" w:after="0" w:afterAutospacing="0"/>
        <w:rPr>
          <w:rFonts w:eastAsia="Times New Roman"/>
          <w:b w:val="0"/>
          <w:sz w:val="28"/>
          <w:szCs w:val="28"/>
        </w:rPr>
      </w:pPr>
      <w:r w:rsidRPr="0025465B">
        <w:rPr>
          <w:b w:val="0"/>
          <w:sz w:val="28"/>
          <w:szCs w:val="28"/>
          <w:lang w:val="en"/>
        </w:rPr>
        <w:t>Associate Dean Vivian Hajnal, College of Education</w:t>
      </w:r>
    </w:p>
    <w:p w14:paraId="2062A9B6" w14:textId="77777777" w:rsidR="0097688F" w:rsidRDefault="0097688F" w:rsidP="0097688F">
      <w:pPr>
        <w:pStyle w:val="Heading2"/>
        <w:spacing w:before="0" w:beforeAutospacing="0" w:after="0" w:afterAutospacing="0"/>
        <w:rPr>
          <w:sz w:val="28"/>
          <w:szCs w:val="28"/>
        </w:rPr>
      </w:pPr>
    </w:p>
    <w:p w14:paraId="2062A9B7" w14:textId="77777777" w:rsidR="00160E2D" w:rsidRDefault="00160E2D" w:rsidP="0097688F">
      <w:pPr>
        <w:pStyle w:val="Heading2"/>
        <w:spacing w:before="0" w:beforeAutospacing="0" w:after="0" w:afterAutospacing="0"/>
        <w:rPr>
          <w:rFonts w:eastAsia="Times New Roman"/>
          <w:b w:val="0"/>
          <w:sz w:val="28"/>
          <w:szCs w:val="28"/>
        </w:rPr>
      </w:pPr>
      <w:r w:rsidRPr="00160E2D">
        <w:rPr>
          <w:sz w:val="28"/>
          <w:szCs w:val="28"/>
        </w:rPr>
        <w:t>Special Friday-Night Presentation:</w:t>
      </w:r>
      <w:r w:rsidR="003D6FF3">
        <w:rPr>
          <w:sz w:val="28"/>
          <w:szCs w:val="28"/>
        </w:rPr>
        <w:t xml:space="preserve"> </w:t>
      </w:r>
      <w:hyperlink r:id="rId24" w:history="1">
        <w:r w:rsidR="003D6FF3" w:rsidRPr="003D6FF3">
          <w:rPr>
            <w:rStyle w:val="Hyperlink"/>
            <w:rFonts w:eastAsia="Times New Roman"/>
            <w:b w:val="0"/>
            <w:color w:val="auto"/>
            <w:sz w:val="28"/>
            <w:szCs w:val="28"/>
            <w:u w:val="none"/>
          </w:rPr>
          <w:t>Joe Arvay, Q.C.</w:t>
        </w:r>
      </w:hyperlink>
      <w:r w:rsidR="006A2A8F">
        <w:rPr>
          <w:rStyle w:val="FootnoteReference"/>
          <w:rFonts w:eastAsia="Times New Roman"/>
          <w:b w:val="0"/>
          <w:sz w:val="28"/>
          <w:szCs w:val="28"/>
        </w:rPr>
        <w:footnoteReference w:id="32"/>
      </w:r>
      <w:r w:rsidR="009249A4">
        <w:rPr>
          <w:rFonts w:eastAsia="Times New Roman"/>
          <w:b w:val="0"/>
          <w:sz w:val="28"/>
          <w:szCs w:val="28"/>
        </w:rPr>
        <w:t xml:space="preserve"> </w:t>
      </w:r>
      <w:r w:rsidR="008B7977">
        <w:rPr>
          <w:rFonts w:eastAsia="Times New Roman"/>
          <w:b w:val="0"/>
          <w:sz w:val="28"/>
          <w:szCs w:val="28"/>
        </w:rPr>
        <w:t xml:space="preserve">who took the “Surrey Book Banning Case” </w:t>
      </w:r>
      <w:r w:rsidR="003D6FF3" w:rsidRPr="003D6FF3">
        <w:rPr>
          <w:rFonts w:eastAsia="Times New Roman"/>
          <w:b w:val="0"/>
          <w:sz w:val="28"/>
          <w:szCs w:val="28"/>
        </w:rPr>
        <w:t>to the</w:t>
      </w:r>
      <w:r w:rsidR="008B7977">
        <w:rPr>
          <w:rFonts w:eastAsia="Times New Roman"/>
          <w:b w:val="0"/>
          <w:sz w:val="28"/>
          <w:szCs w:val="28"/>
        </w:rPr>
        <w:t xml:space="preserve"> Supreme Court of Canada</w:t>
      </w:r>
    </w:p>
    <w:p w14:paraId="2062A9B8" w14:textId="77777777" w:rsidR="009D67BA" w:rsidRDefault="009D67BA" w:rsidP="00414412">
      <w:pPr>
        <w:pStyle w:val="Heading2"/>
        <w:rPr>
          <w:rFonts w:eastAsia="Times New Roman"/>
          <w:b w:val="0"/>
          <w:sz w:val="32"/>
          <w:szCs w:val="32"/>
        </w:rPr>
      </w:pPr>
      <w:r>
        <w:rPr>
          <w:noProof/>
        </w:rPr>
        <w:drawing>
          <wp:inline distT="0" distB="0" distL="0" distR="0" wp14:anchorId="2062AD6B" wp14:editId="2062AD6C">
            <wp:extent cx="4229100" cy="2533650"/>
            <wp:effectExtent l="0" t="0" r="0" b="0"/>
            <wp:docPr id="1" name="Picture 1" descr="Mr. Joe Arvay Q.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 Joe Arvay Q.C."/>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38997" cy="2539579"/>
                    </a:xfrm>
                    <a:prstGeom prst="rect">
                      <a:avLst/>
                    </a:prstGeom>
                    <a:noFill/>
                    <a:ln>
                      <a:noFill/>
                    </a:ln>
                  </pic:spPr>
                </pic:pic>
              </a:graphicData>
            </a:graphic>
          </wp:inline>
        </w:drawing>
      </w:r>
    </w:p>
    <w:p w14:paraId="2062A9B9" w14:textId="77777777" w:rsidR="009249A4" w:rsidRDefault="00975CD4" w:rsidP="0025465B">
      <w:pPr>
        <w:pStyle w:val="Heading2"/>
        <w:rPr>
          <w:rFonts w:eastAsia="Times New Roman"/>
          <w:sz w:val="28"/>
          <w:szCs w:val="28"/>
        </w:rPr>
      </w:pPr>
      <w:r>
        <w:rPr>
          <w:rFonts w:eastAsia="Times New Roman"/>
          <w:sz w:val="28"/>
          <w:szCs w:val="28"/>
        </w:rPr>
        <w:t>Introduced by Kim Tadei and thanked by Paul Clarke.</w:t>
      </w:r>
    </w:p>
    <w:p w14:paraId="2062A9BA" w14:textId="77777777" w:rsidR="008E76D4" w:rsidRDefault="008E76D4" w:rsidP="0025465B">
      <w:pPr>
        <w:pStyle w:val="Heading2"/>
        <w:rPr>
          <w:rFonts w:eastAsia="Times New Roman"/>
          <w:sz w:val="28"/>
          <w:szCs w:val="28"/>
        </w:rPr>
      </w:pPr>
    </w:p>
    <w:p w14:paraId="2062A9BB" w14:textId="77777777" w:rsidR="0025465B" w:rsidRDefault="0025465B" w:rsidP="0025465B">
      <w:pPr>
        <w:pStyle w:val="Heading2"/>
        <w:rPr>
          <w:rFonts w:eastAsia="Times New Roman"/>
          <w:sz w:val="28"/>
          <w:szCs w:val="28"/>
        </w:rPr>
      </w:pPr>
      <w:r>
        <w:rPr>
          <w:rFonts w:eastAsia="Times New Roman"/>
          <w:sz w:val="28"/>
          <w:szCs w:val="28"/>
        </w:rPr>
        <w:lastRenderedPageBreak/>
        <w:t>Friday night program</w:t>
      </w:r>
    </w:p>
    <w:p w14:paraId="2062A9BC" w14:textId="77777777" w:rsidR="0025465B" w:rsidRDefault="0025465B" w:rsidP="0025465B">
      <w:pPr>
        <w:pStyle w:val="Heading2"/>
        <w:rPr>
          <w:rFonts w:eastAsia="Times New Roman"/>
          <w:b w:val="0"/>
          <w:sz w:val="28"/>
          <w:szCs w:val="28"/>
        </w:rPr>
      </w:pPr>
      <w:r w:rsidRPr="00830727">
        <w:rPr>
          <w:rFonts w:eastAsia="Times New Roman"/>
          <w:b w:val="0"/>
          <w:sz w:val="28"/>
          <w:szCs w:val="28"/>
        </w:rPr>
        <w:t>We observed a moment of silence to remember Peter Millard, an outspoken advocate</w:t>
      </w:r>
      <w:r>
        <w:rPr>
          <w:rFonts w:eastAsia="Times New Roman"/>
          <w:b w:val="0"/>
          <w:sz w:val="28"/>
          <w:szCs w:val="28"/>
        </w:rPr>
        <w:t xml:space="preserve"> and supporter</w:t>
      </w:r>
      <w:r w:rsidR="003B7391">
        <w:rPr>
          <w:rFonts w:eastAsia="Times New Roman"/>
          <w:b w:val="0"/>
          <w:sz w:val="28"/>
          <w:szCs w:val="28"/>
        </w:rPr>
        <w:t xml:space="preserve"> for years at the </w:t>
      </w:r>
      <w:proofErr w:type="spellStart"/>
      <w:r w:rsidR="003B7391">
        <w:rPr>
          <w:rFonts w:eastAsia="Times New Roman"/>
          <w:b w:val="0"/>
          <w:sz w:val="28"/>
          <w:szCs w:val="28"/>
        </w:rPr>
        <w:t>UofS</w:t>
      </w:r>
      <w:proofErr w:type="spellEnd"/>
      <w:r w:rsidRPr="00830727">
        <w:rPr>
          <w:rFonts w:eastAsia="Times New Roman"/>
          <w:b w:val="0"/>
          <w:sz w:val="28"/>
          <w:szCs w:val="28"/>
        </w:rPr>
        <w:t xml:space="preserve"> on LGBT issues on campus and in the community at large.</w:t>
      </w:r>
      <w:r>
        <w:rPr>
          <w:rStyle w:val="FootnoteReference"/>
          <w:rFonts w:eastAsia="Times New Roman"/>
          <w:b w:val="0"/>
          <w:sz w:val="28"/>
          <w:szCs w:val="28"/>
        </w:rPr>
        <w:footnoteReference w:id="33"/>
      </w:r>
    </w:p>
    <w:p w14:paraId="2062A9BD" w14:textId="77777777" w:rsidR="003B7391" w:rsidRDefault="003B7391" w:rsidP="003B7391">
      <w:pPr>
        <w:pStyle w:val="Heading2"/>
        <w:jc w:val="center"/>
        <w:rPr>
          <w:rFonts w:eastAsia="Times New Roman"/>
          <w:sz w:val="28"/>
          <w:szCs w:val="28"/>
        </w:rPr>
      </w:pPr>
      <w:r>
        <w:rPr>
          <w:rFonts w:eastAsia="Times New Roman"/>
          <w:noProof/>
          <w:sz w:val="28"/>
          <w:szCs w:val="28"/>
        </w:rPr>
        <w:drawing>
          <wp:inline distT="0" distB="0" distL="0" distR="0" wp14:anchorId="2062AD6D" wp14:editId="2062AD6E">
            <wp:extent cx="2425148" cy="2456953"/>
            <wp:effectExtent l="0" t="0" r="0" b="635"/>
            <wp:docPr id="292" name="Picture 292" descr="C:\Users\dbc433\Documents\BIT editing\Pictures\Don and Nancy's File\Friends\Peter Millar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bc433\Documents\BIT editing\Pictures\Don and Nancy's File\Friends\Peter Millard (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24658" cy="2456457"/>
                    </a:xfrm>
                    <a:prstGeom prst="rect">
                      <a:avLst/>
                    </a:prstGeom>
                    <a:noFill/>
                    <a:ln>
                      <a:noFill/>
                    </a:ln>
                  </pic:spPr>
                </pic:pic>
              </a:graphicData>
            </a:graphic>
          </wp:inline>
        </w:drawing>
      </w:r>
    </w:p>
    <w:p w14:paraId="2062A9BE" w14:textId="77777777" w:rsidR="003B7391" w:rsidRPr="003B7391" w:rsidRDefault="003B7391" w:rsidP="003B7391">
      <w:pPr>
        <w:pStyle w:val="Heading2"/>
        <w:jc w:val="center"/>
        <w:rPr>
          <w:rFonts w:eastAsia="Times New Roman"/>
          <w:sz w:val="28"/>
          <w:szCs w:val="28"/>
        </w:rPr>
      </w:pPr>
    </w:p>
    <w:p w14:paraId="2062A9BF" w14:textId="77777777" w:rsidR="0025465B" w:rsidRDefault="00BC3B59" w:rsidP="00BC3B59">
      <w:pPr>
        <w:pStyle w:val="Heading2"/>
        <w:jc w:val="center"/>
        <w:rPr>
          <w:rFonts w:eastAsia="Times New Roman"/>
          <w:b w:val="0"/>
          <w:sz w:val="32"/>
          <w:szCs w:val="32"/>
        </w:rPr>
      </w:pPr>
      <w:r>
        <w:rPr>
          <w:rFonts w:eastAsia="Times New Roman"/>
          <w:b w:val="0"/>
          <w:noProof/>
          <w:sz w:val="32"/>
          <w:szCs w:val="32"/>
        </w:rPr>
        <w:drawing>
          <wp:inline distT="0" distB="0" distL="0" distR="0" wp14:anchorId="2062AD6F" wp14:editId="2062AD70">
            <wp:extent cx="4564380" cy="2720340"/>
            <wp:effectExtent l="0" t="0" r="7620" b="3810"/>
            <wp:docPr id="29" name="Picture 29" descr="C:\Users\dbc433\Documents\BIT editing\Pictures\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bc433\Documents\BIT editing\Pictures\Picture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64380" cy="2720340"/>
                    </a:xfrm>
                    <a:prstGeom prst="rect">
                      <a:avLst/>
                    </a:prstGeom>
                    <a:noFill/>
                    <a:ln>
                      <a:noFill/>
                    </a:ln>
                  </pic:spPr>
                </pic:pic>
              </a:graphicData>
            </a:graphic>
          </wp:inline>
        </w:drawing>
      </w:r>
    </w:p>
    <w:p w14:paraId="2062A9C0" w14:textId="77777777" w:rsidR="00BC3B59" w:rsidRPr="00BC3B59" w:rsidRDefault="00BC3B59" w:rsidP="00BC3B59">
      <w:pPr>
        <w:pStyle w:val="Heading2"/>
        <w:jc w:val="center"/>
        <w:rPr>
          <w:rFonts w:eastAsia="Times New Roman"/>
          <w:b w:val="0"/>
          <w:sz w:val="24"/>
          <w:szCs w:val="24"/>
        </w:rPr>
      </w:pPr>
      <w:r w:rsidRPr="00BC3B59">
        <w:rPr>
          <w:rFonts w:eastAsia="Times New Roman"/>
          <w:b w:val="0"/>
          <w:sz w:val="24"/>
          <w:szCs w:val="24"/>
        </w:rPr>
        <w:t xml:space="preserve">The </w:t>
      </w:r>
      <w:r>
        <w:rPr>
          <w:rFonts w:eastAsia="Times New Roman"/>
          <w:b w:val="0"/>
          <w:sz w:val="24"/>
          <w:szCs w:val="24"/>
        </w:rPr>
        <w:t>“</w:t>
      </w:r>
      <w:r w:rsidRPr="00BC3B59">
        <w:rPr>
          <w:rFonts w:eastAsia="Times New Roman"/>
          <w:b w:val="0"/>
          <w:sz w:val="24"/>
          <w:szCs w:val="24"/>
        </w:rPr>
        <w:t>Arvay team</w:t>
      </w:r>
      <w:r>
        <w:rPr>
          <w:rFonts w:eastAsia="Times New Roman"/>
          <w:b w:val="0"/>
          <w:sz w:val="24"/>
          <w:szCs w:val="24"/>
        </w:rPr>
        <w:t>”</w:t>
      </w:r>
      <w:r w:rsidRPr="00BC3B59">
        <w:rPr>
          <w:rFonts w:eastAsia="Times New Roman"/>
          <w:b w:val="0"/>
          <w:sz w:val="24"/>
          <w:szCs w:val="24"/>
        </w:rPr>
        <w:t xml:space="preserve"> at the end of the appeal to the BC Supreme Court</w:t>
      </w:r>
    </w:p>
    <w:p w14:paraId="2062A9C1" w14:textId="77777777" w:rsidR="00ED23E3" w:rsidRDefault="00FF1555" w:rsidP="00F47946">
      <w:pPr>
        <w:pStyle w:val="Heading2"/>
        <w:jc w:val="center"/>
        <w:rPr>
          <w:rFonts w:eastAsia="Times New Roman"/>
        </w:rPr>
      </w:pPr>
      <w:r>
        <w:rPr>
          <w:rFonts w:eastAsia="Times New Roman"/>
          <w:noProof/>
        </w:rPr>
        <w:lastRenderedPageBreak/>
        <w:drawing>
          <wp:inline distT="0" distB="0" distL="0" distR="0" wp14:anchorId="2062AD71" wp14:editId="2062AD72">
            <wp:extent cx="4486275" cy="2714625"/>
            <wp:effectExtent l="0" t="0" r="9525" b="9525"/>
            <wp:docPr id="5" name="Picture 5" descr="C:\Users\dbc433\Pictures\Don and Nancy's File\Friends\Joe Arv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bc433\Pictures\Don and Nancy's File\Friends\Joe Arvay.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88067" cy="2715709"/>
                    </a:xfrm>
                    <a:prstGeom prst="rect">
                      <a:avLst/>
                    </a:prstGeom>
                    <a:noFill/>
                    <a:ln>
                      <a:noFill/>
                    </a:ln>
                  </pic:spPr>
                </pic:pic>
              </a:graphicData>
            </a:graphic>
          </wp:inline>
        </w:drawing>
      </w:r>
    </w:p>
    <w:p w14:paraId="2062A9C2" w14:textId="77777777" w:rsidR="00174751" w:rsidRPr="00174751" w:rsidRDefault="00174751" w:rsidP="00F47946">
      <w:pPr>
        <w:pStyle w:val="Heading2"/>
        <w:jc w:val="center"/>
        <w:rPr>
          <w:rFonts w:eastAsia="Times New Roman"/>
          <w:b w:val="0"/>
          <w:sz w:val="24"/>
          <w:szCs w:val="24"/>
        </w:rPr>
      </w:pPr>
      <w:r w:rsidRPr="00174751">
        <w:rPr>
          <w:rFonts w:eastAsia="Times New Roman"/>
          <w:b w:val="0"/>
          <w:sz w:val="24"/>
          <w:szCs w:val="24"/>
        </w:rPr>
        <w:t>Joe Arvay, Don Cochrane, and Brandi</w:t>
      </w:r>
      <w:r w:rsidR="009C54F9">
        <w:rPr>
          <w:rFonts w:eastAsia="Times New Roman"/>
          <w:b w:val="0"/>
          <w:sz w:val="24"/>
          <w:szCs w:val="24"/>
        </w:rPr>
        <w:t xml:space="preserve"> </w:t>
      </w:r>
      <w:r w:rsidR="009C54F9" w:rsidRPr="009C54F9">
        <w:rPr>
          <w:b w:val="0"/>
          <w:color w:val="222222"/>
          <w:sz w:val="24"/>
          <w:szCs w:val="24"/>
          <w:shd w:val="clear" w:color="auto" w:fill="FFFFFF"/>
        </w:rPr>
        <w:t>Panasiuk</w:t>
      </w:r>
      <w:r w:rsidRPr="00174751">
        <w:rPr>
          <w:rFonts w:eastAsia="Times New Roman"/>
          <w:b w:val="0"/>
          <w:sz w:val="24"/>
          <w:szCs w:val="24"/>
        </w:rPr>
        <w:t xml:space="preserve"> converse after Joe’s presentation</w:t>
      </w:r>
      <w:r w:rsidR="00357D43">
        <w:rPr>
          <w:rFonts w:eastAsia="Times New Roman"/>
          <w:b w:val="0"/>
          <w:sz w:val="24"/>
          <w:szCs w:val="24"/>
        </w:rPr>
        <w:t>.</w:t>
      </w:r>
    </w:p>
    <w:p w14:paraId="2062A9C3" w14:textId="77777777" w:rsidR="00975CD4" w:rsidRDefault="00975CD4" w:rsidP="003D6FF3">
      <w:pPr>
        <w:pStyle w:val="Heading2"/>
        <w:rPr>
          <w:rFonts w:eastAsia="Times New Roman"/>
          <w:sz w:val="28"/>
          <w:szCs w:val="28"/>
        </w:rPr>
      </w:pPr>
      <w:r>
        <w:rPr>
          <w:rFonts w:eastAsia="Times New Roman"/>
          <w:sz w:val="28"/>
          <w:szCs w:val="28"/>
        </w:rPr>
        <w:t xml:space="preserve">Greetings from the President conveyed by Dean Ken </w:t>
      </w:r>
      <w:proofErr w:type="spellStart"/>
      <w:r>
        <w:rPr>
          <w:rFonts w:eastAsia="Times New Roman"/>
          <w:sz w:val="28"/>
          <w:szCs w:val="28"/>
        </w:rPr>
        <w:t>Jacknicke</w:t>
      </w:r>
      <w:proofErr w:type="spellEnd"/>
    </w:p>
    <w:p w14:paraId="2062A9C4" w14:textId="77777777" w:rsidR="00FF1555" w:rsidRDefault="00DB166F" w:rsidP="003D6FF3">
      <w:pPr>
        <w:pStyle w:val="Heading2"/>
        <w:rPr>
          <w:rFonts w:eastAsia="Times New Roman"/>
          <w:sz w:val="28"/>
          <w:szCs w:val="28"/>
        </w:rPr>
      </w:pPr>
      <w:r w:rsidRPr="00DB166F">
        <w:rPr>
          <w:rFonts w:eastAsia="Times New Roman"/>
          <w:sz w:val="28"/>
          <w:szCs w:val="28"/>
        </w:rPr>
        <w:t>Saturday morning program</w:t>
      </w:r>
    </w:p>
    <w:p w14:paraId="2062A9C5" w14:textId="77777777" w:rsidR="00975CD4" w:rsidRDefault="00975CD4" w:rsidP="003D6FF3">
      <w:pPr>
        <w:pStyle w:val="Heading2"/>
        <w:rPr>
          <w:rFonts w:eastAsia="Times New Roman"/>
          <w:sz w:val="28"/>
          <w:szCs w:val="28"/>
        </w:rPr>
      </w:pPr>
      <w:r w:rsidRPr="00975CD4">
        <w:rPr>
          <w:rFonts w:eastAsia="Times New Roman"/>
          <w:sz w:val="28"/>
          <w:szCs w:val="28"/>
        </w:rPr>
        <w:t>Film:</w:t>
      </w:r>
      <w:r>
        <w:rPr>
          <w:rFonts w:eastAsia="Times New Roman"/>
          <w:b w:val="0"/>
          <w:sz w:val="28"/>
          <w:szCs w:val="28"/>
        </w:rPr>
        <w:t xml:space="preserve"> </w:t>
      </w:r>
      <w:r w:rsidRPr="00581646">
        <w:rPr>
          <w:rFonts w:eastAsia="Times New Roman"/>
          <w:b w:val="0"/>
          <w:sz w:val="28"/>
          <w:szCs w:val="28"/>
        </w:rPr>
        <w:t xml:space="preserve">The Saskatchewan premiere of the NFB’s new video </w:t>
      </w:r>
      <w:r w:rsidRPr="00581646">
        <w:rPr>
          <w:rFonts w:eastAsia="Times New Roman"/>
          <w:b w:val="0"/>
          <w:i/>
          <w:sz w:val="28"/>
          <w:szCs w:val="28"/>
        </w:rPr>
        <w:t>Sticks and Stones</w:t>
      </w:r>
      <w:r w:rsidRPr="00581646">
        <w:rPr>
          <w:rFonts w:eastAsia="Times New Roman"/>
          <w:b w:val="0"/>
          <w:sz w:val="28"/>
          <w:szCs w:val="28"/>
        </w:rPr>
        <w:t xml:space="preserve"> introduced by the director, Jan Padgett. Jan related some of her many difficulties in producing these videos</w:t>
      </w:r>
      <w:r>
        <w:rPr>
          <w:rFonts w:eastAsia="Times New Roman"/>
          <w:sz w:val="28"/>
          <w:szCs w:val="28"/>
        </w:rPr>
        <w:t>.</w:t>
      </w:r>
    </w:p>
    <w:p w14:paraId="2062A9C6" w14:textId="77777777" w:rsidR="003F3E78" w:rsidRPr="00975CD4" w:rsidRDefault="00975CD4" w:rsidP="003D6FF3">
      <w:pPr>
        <w:pStyle w:val="Heading2"/>
        <w:rPr>
          <w:rFonts w:eastAsia="Times New Roman"/>
          <w:sz w:val="28"/>
          <w:szCs w:val="28"/>
        </w:rPr>
      </w:pPr>
      <w:r>
        <w:rPr>
          <w:rFonts w:eastAsia="Times New Roman"/>
          <w:sz w:val="28"/>
          <w:szCs w:val="28"/>
        </w:rPr>
        <w:t xml:space="preserve">A panel: </w:t>
      </w:r>
      <w:r w:rsidR="003F3E78" w:rsidRPr="006A2A8F">
        <w:rPr>
          <w:rFonts w:eastAsia="Times New Roman"/>
          <w:b w:val="0"/>
          <w:sz w:val="28"/>
          <w:szCs w:val="28"/>
        </w:rPr>
        <w:t xml:space="preserve">In </w:t>
      </w:r>
      <w:proofErr w:type="gramStart"/>
      <w:r w:rsidR="003F3E78" w:rsidRPr="006A2A8F">
        <w:rPr>
          <w:rFonts w:eastAsia="Times New Roman"/>
          <w:b w:val="0"/>
          <w:sz w:val="28"/>
          <w:szCs w:val="28"/>
        </w:rPr>
        <w:t>April,</w:t>
      </w:r>
      <w:proofErr w:type="gramEnd"/>
      <w:r w:rsidR="003F3E78" w:rsidRPr="006A2A8F">
        <w:rPr>
          <w:rFonts w:eastAsia="Times New Roman"/>
          <w:b w:val="0"/>
          <w:sz w:val="28"/>
          <w:szCs w:val="28"/>
        </w:rPr>
        <w:t xml:space="preserve"> 1999, Saskatoon Dr. Ivan Yackel, Director of Education for the Saskatoon Public School Division,</w:t>
      </w:r>
      <w:r w:rsidR="003F3E78">
        <w:rPr>
          <w:rFonts w:eastAsia="Times New Roman"/>
          <w:b w:val="0"/>
          <w:sz w:val="28"/>
          <w:szCs w:val="28"/>
        </w:rPr>
        <w:t xml:space="preserve"> creat</w:t>
      </w:r>
      <w:r w:rsidR="003F3E78" w:rsidRPr="006A2A8F">
        <w:rPr>
          <w:rFonts w:eastAsia="Times New Roman"/>
          <w:b w:val="0"/>
          <w:sz w:val="28"/>
          <w:szCs w:val="28"/>
        </w:rPr>
        <w:t>ed an ad hoc committee to investigate LGBT issues in the school system and to make recommendations for improvements.</w:t>
      </w:r>
      <w:r w:rsidR="003F3E78" w:rsidRPr="006A2A8F">
        <w:rPr>
          <w:rStyle w:val="FootnoteReference"/>
          <w:rFonts w:eastAsia="Times New Roman"/>
          <w:b w:val="0"/>
          <w:sz w:val="28"/>
          <w:szCs w:val="28"/>
        </w:rPr>
        <w:footnoteReference w:id="34"/>
      </w:r>
      <w:r w:rsidR="003F3E78" w:rsidRPr="006A2A8F">
        <w:rPr>
          <w:rFonts w:eastAsia="Times New Roman"/>
          <w:b w:val="0"/>
          <w:sz w:val="28"/>
          <w:szCs w:val="28"/>
        </w:rPr>
        <w:t xml:space="preserve"> The committee submitted its report in June</w:t>
      </w:r>
      <w:r w:rsidR="003F3E78">
        <w:rPr>
          <w:rFonts w:eastAsia="Times New Roman"/>
          <w:b w:val="0"/>
          <w:sz w:val="28"/>
          <w:szCs w:val="28"/>
        </w:rPr>
        <w:t>,</w:t>
      </w:r>
      <w:r w:rsidR="003F3E78" w:rsidRPr="006A2A8F">
        <w:rPr>
          <w:rFonts w:eastAsia="Times New Roman"/>
          <w:b w:val="0"/>
          <w:sz w:val="28"/>
          <w:szCs w:val="28"/>
        </w:rPr>
        <w:t xml:space="preserve"> 2000 recommending mandatory training on LGBT issues for all division staff, enhanced curriculum</w:t>
      </w:r>
      <w:r w:rsidR="003F3E78">
        <w:rPr>
          <w:rFonts w:eastAsia="Times New Roman"/>
          <w:b w:val="0"/>
          <w:sz w:val="28"/>
          <w:szCs w:val="28"/>
        </w:rPr>
        <w:t>,</w:t>
      </w:r>
      <w:r w:rsidR="003F3E78" w:rsidRPr="006A2A8F">
        <w:rPr>
          <w:rFonts w:eastAsia="Times New Roman"/>
          <w:b w:val="0"/>
          <w:sz w:val="28"/>
          <w:szCs w:val="28"/>
        </w:rPr>
        <w:t xml:space="preserve"> and increased information in school resource centres.</w:t>
      </w:r>
    </w:p>
    <w:p w14:paraId="2062A9C7" w14:textId="77777777" w:rsidR="00DB166F" w:rsidRPr="00DB166F" w:rsidRDefault="00BF335E" w:rsidP="003D6FF3">
      <w:pPr>
        <w:pStyle w:val="Heading2"/>
        <w:rPr>
          <w:rFonts w:eastAsia="Times New Roman"/>
          <w:b w:val="0"/>
          <w:sz w:val="28"/>
          <w:szCs w:val="28"/>
        </w:rPr>
      </w:pPr>
      <w:r>
        <w:rPr>
          <w:rFonts w:eastAsia="Times New Roman"/>
          <w:b w:val="0"/>
          <w:sz w:val="28"/>
          <w:szCs w:val="28"/>
        </w:rPr>
        <w:t>Donna Scott</w:t>
      </w:r>
      <w:r w:rsidR="00DB166F" w:rsidRPr="00DB166F">
        <w:rPr>
          <w:rFonts w:eastAsia="Times New Roman"/>
          <w:b w:val="0"/>
          <w:sz w:val="28"/>
          <w:szCs w:val="28"/>
        </w:rPr>
        <w:t>, Chief Commissioner of the Saskatchewan Human Rights Commission,</w:t>
      </w:r>
      <w:r>
        <w:rPr>
          <w:rFonts w:eastAsia="Times New Roman"/>
          <w:b w:val="0"/>
          <w:sz w:val="28"/>
          <w:szCs w:val="28"/>
        </w:rPr>
        <w:t xml:space="preserve"> chaired a panel consisting of</w:t>
      </w:r>
      <w:r w:rsidR="00DB166F" w:rsidRPr="00DB166F">
        <w:rPr>
          <w:rFonts w:eastAsia="Times New Roman"/>
          <w:b w:val="0"/>
          <w:sz w:val="28"/>
          <w:szCs w:val="28"/>
        </w:rPr>
        <w:t xml:space="preserve"> Dave Glaze</w:t>
      </w:r>
      <w:r w:rsidR="00830727">
        <w:rPr>
          <w:rFonts w:eastAsia="Times New Roman"/>
          <w:b w:val="0"/>
          <w:sz w:val="28"/>
          <w:szCs w:val="28"/>
        </w:rPr>
        <w:t xml:space="preserve"> (teache</w:t>
      </w:r>
      <w:r>
        <w:rPr>
          <w:rFonts w:eastAsia="Times New Roman"/>
          <w:b w:val="0"/>
          <w:sz w:val="28"/>
          <w:szCs w:val="28"/>
        </w:rPr>
        <w:t>r from Hugh Cairns V.C. School)</w:t>
      </w:r>
      <w:r w:rsidR="00830727">
        <w:rPr>
          <w:rFonts w:eastAsia="Times New Roman"/>
          <w:b w:val="0"/>
          <w:sz w:val="28"/>
          <w:szCs w:val="28"/>
        </w:rPr>
        <w:t xml:space="preserve"> and Paul Jacobi (teacher from </w:t>
      </w:r>
      <w:proofErr w:type="spellStart"/>
      <w:r w:rsidR="00830727">
        <w:rPr>
          <w:rFonts w:eastAsia="Times New Roman"/>
          <w:b w:val="0"/>
          <w:sz w:val="28"/>
          <w:szCs w:val="28"/>
        </w:rPr>
        <w:t>Nutana</w:t>
      </w:r>
      <w:proofErr w:type="spellEnd"/>
      <w:r w:rsidR="00830727">
        <w:rPr>
          <w:rFonts w:eastAsia="Times New Roman"/>
          <w:b w:val="0"/>
          <w:sz w:val="28"/>
          <w:szCs w:val="28"/>
        </w:rPr>
        <w:t xml:space="preserve"> Collegiate</w:t>
      </w:r>
      <w:r w:rsidR="00DB166F" w:rsidRPr="00DB166F">
        <w:rPr>
          <w:rFonts w:eastAsia="Times New Roman"/>
          <w:b w:val="0"/>
          <w:sz w:val="28"/>
          <w:szCs w:val="28"/>
        </w:rPr>
        <w:t>), Sigrid Hansen</w:t>
      </w:r>
      <w:r w:rsidR="00830727">
        <w:rPr>
          <w:rFonts w:eastAsia="Times New Roman"/>
          <w:b w:val="0"/>
          <w:sz w:val="28"/>
          <w:szCs w:val="28"/>
        </w:rPr>
        <w:t xml:space="preserve"> (</w:t>
      </w:r>
      <w:r w:rsidR="003C4030">
        <w:rPr>
          <w:rFonts w:eastAsia="Times New Roman"/>
          <w:b w:val="0"/>
          <w:sz w:val="28"/>
          <w:szCs w:val="28"/>
        </w:rPr>
        <w:t>Chairperson, Division Services, Saskat</w:t>
      </w:r>
      <w:r w:rsidR="00722B66">
        <w:rPr>
          <w:rFonts w:eastAsia="Times New Roman"/>
          <w:b w:val="0"/>
          <w:sz w:val="28"/>
          <w:szCs w:val="28"/>
        </w:rPr>
        <w:t xml:space="preserve">oon, Public Board of Education and </w:t>
      </w:r>
      <w:r w:rsidR="00830727">
        <w:rPr>
          <w:rFonts w:eastAsia="Times New Roman"/>
          <w:b w:val="0"/>
          <w:sz w:val="28"/>
          <w:szCs w:val="28"/>
        </w:rPr>
        <w:t>Ad Hoc Committee Chair)</w:t>
      </w:r>
      <w:r w:rsidR="00DB166F" w:rsidRPr="00DB166F">
        <w:rPr>
          <w:rFonts w:eastAsia="Times New Roman"/>
          <w:b w:val="0"/>
          <w:sz w:val="28"/>
          <w:szCs w:val="28"/>
        </w:rPr>
        <w:t xml:space="preserve">, and Gordon Wyant (Chair, Saskatoon School Board).  </w:t>
      </w:r>
    </w:p>
    <w:p w14:paraId="2062A9C8" w14:textId="77777777" w:rsidR="00DB166F" w:rsidRDefault="00BF335E" w:rsidP="003D6FF3">
      <w:pPr>
        <w:pStyle w:val="Heading2"/>
        <w:rPr>
          <w:rFonts w:eastAsia="Times New Roman"/>
          <w:b w:val="0"/>
          <w:sz w:val="28"/>
          <w:szCs w:val="28"/>
        </w:rPr>
      </w:pPr>
      <w:r>
        <w:rPr>
          <w:rFonts w:eastAsia="Times New Roman"/>
          <w:b w:val="0"/>
          <w:sz w:val="28"/>
          <w:szCs w:val="28"/>
        </w:rPr>
        <w:lastRenderedPageBreak/>
        <w:t>Note</w:t>
      </w:r>
      <w:r w:rsidR="00F07EA1">
        <w:rPr>
          <w:rFonts w:eastAsia="Times New Roman"/>
          <w:b w:val="0"/>
          <w:sz w:val="28"/>
          <w:szCs w:val="28"/>
        </w:rPr>
        <w:t>: Mr. Wyant had agreed to participate, but his administrative assistant phoned on the Thursday before the conference to say that he would not be able to attend because “he had to be out of tow</w:t>
      </w:r>
      <w:r w:rsidR="00880B60">
        <w:rPr>
          <w:rFonts w:eastAsia="Times New Roman"/>
          <w:b w:val="0"/>
          <w:sz w:val="28"/>
          <w:szCs w:val="28"/>
        </w:rPr>
        <w:t>n.” His office did not offer</w:t>
      </w:r>
      <w:r w:rsidR="00F07EA1">
        <w:rPr>
          <w:rFonts w:eastAsia="Times New Roman"/>
          <w:b w:val="0"/>
          <w:sz w:val="28"/>
          <w:szCs w:val="28"/>
        </w:rPr>
        <w:t xml:space="preserve"> a substitute from the elected board. We left his chai</w:t>
      </w:r>
      <w:r w:rsidR="003C4030">
        <w:rPr>
          <w:rFonts w:eastAsia="Times New Roman"/>
          <w:b w:val="0"/>
          <w:sz w:val="28"/>
          <w:szCs w:val="28"/>
        </w:rPr>
        <w:t xml:space="preserve">r on stage empty. CTV </w:t>
      </w:r>
      <w:r w:rsidR="00F07EA1">
        <w:rPr>
          <w:rFonts w:eastAsia="Times New Roman"/>
          <w:b w:val="0"/>
          <w:sz w:val="28"/>
          <w:szCs w:val="28"/>
        </w:rPr>
        <w:t>News included a shot of the empty chair and commented on it. We heard later that Wyant had been miff</w:t>
      </w:r>
      <w:r w:rsidR="009F0606">
        <w:rPr>
          <w:rFonts w:eastAsia="Times New Roman"/>
          <w:b w:val="0"/>
          <w:sz w:val="28"/>
          <w:szCs w:val="28"/>
        </w:rPr>
        <w:t>ed by this coverage. We were</w:t>
      </w:r>
      <w:r w:rsidR="00F07EA1">
        <w:rPr>
          <w:rFonts w:eastAsia="Times New Roman"/>
          <w:b w:val="0"/>
          <w:sz w:val="28"/>
          <w:szCs w:val="28"/>
        </w:rPr>
        <w:t xml:space="preserve"> miffed, too, by his sudden withdrawal. </w:t>
      </w:r>
    </w:p>
    <w:p w14:paraId="2062A9C9" w14:textId="77777777" w:rsidR="00BF335E" w:rsidRDefault="003C4030" w:rsidP="00BF335E">
      <w:pPr>
        <w:pStyle w:val="Heading2"/>
        <w:rPr>
          <w:rFonts w:eastAsia="Times New Roman"/>
          <w:b w:val="0"/>
          <w:sz w:val="28"/>
          <w:szCs w:val="28"/>
        </w:rPr>
      </w:pPr>
      <w:r>
        <w:rPr>
          <w:rFonts w:eastAsia="Times New Roman"/>
          <w:b w:val="0"/>
          <w:sz w:val="28"/>
          <w:szCs w:val="28"/>
        </w:rPr>
        <w:t>In a letter dated March 12, 2002, Mr. Wyant offered a more formal explanation for his absence: as the “Board has received the report for information only, it would not, in [his] view be appropriate</w:t>
      </w:r>
      <w:r w:rsidR="00722B66">
        <w:rPr>
          <w:rFonts w:eastAsia="Times New Roman"/>
          <w:b w:val="0"/>
          <w:sz w:val="28"/>
          <w:szCs w:val="28"/>
        </w:rPr>
        <w:t xml:space="preserve"> for</w:t>
      </w:r>
      <w:r>
        <w:rPr>
          <w:rFonts w:eastAsia="Times New Roman"/>
          <w:b w:val="0"/>
          <w:sz w:val="28"/>
          <w:szCs w:val="28"/>
        </w:rPr>
        <w:t xml:space="preserve"> our School Division </w:t>
      </w:r>
      <w:r w:rsidR="00722B66">
        <w:rPr>
          <w:rFonts w:eastAsia="Times New Roman"/>
          <w:b w:val="0"/>
          <w:sz w:val="28"/>
          <w:szCs w:val="28"/>
        </w:rPr>
        <w:t xml:space="preserve">to participate </w:t>
      </w:r>
      <w:r>
        <w:rPr>
          <w:rFonts w:eastAsia="Times New Roman"/>
          <w:b w:val="0"/>
          <w:sz w:val="28"/>
          <w:szCs w:val="28"/>
        </w:rPr>
        <w:t>in a panel discussion on a report which has not been endorsed by our Board.”</w:t>
      </w:r>
    </w:p>
    <w:p w14:paraId="2062A9CA" w14:textId="77777777" w:rsidR="00975CD4" w:rsidRDefault="00975CD4" w:rsidP="00975CD4">
      <w:pPr>
        <w:pStyle w:val="Heading2"/>
        <w:rPr>
          <w:rFonts w:eastAsia="Times New Roman"/>
          <w:sz w:val="28"/>
          <w:szCs w:val="28"/>
        </w:rPr>
      </w:pPr>
      <w:r>
        <w:rPr>
          <w:rFonts w:eastAsia="Times New Roman"/>
          <w:sz w:val="28"/>
          <w:szCs w:val="28"/>
        </w:rPr>
        <w:t>Saturday afternoon</w:t>
      </w:r>
      <w:r w:rsidRPr="00DB166F">
        <w:rPr>
          <w:rFonts w:eastAsia="Times New Roman"/>
          <w:sz w:val="28"/>
          <w:szCs w:val="28"/>
        </w:rPr>
        <w:t xml:space="preserve"> program</w:t>
      </w:r>
    </w:p>
    <w:p w14:paraId="2062A9CB" w14:textId="77777777" w:rsidR="00975CD4" w:rsidRDefault="00975CD4" w:rsidP="009E1053">
      <w:pPr>
        <w:pStyle w:val="Heading2"/>
        <w:numPr>
          <w:ilvl w:val="0"/>
          <w:numId w:val="43"/>
        </w:numPr>
        <w:rPr>
          <w:rFonts w:eastAsia="Times New Roman"/>
          <w:b w:val="0"/>
          <w:sz w:val="28"/>
          <w:szCs w:val="28"/>
        </w:rPr>
      </w:pPr>
      <w:r w:rsidRPr="0049302E">
        <w:rPr>
          <w:rFonts w:eastAsia="Times New Roman"/>
          <w:b w:val="0"/>
          <w:sz w:val="28"/>
          <w:szCs w:val="28"/>
        </w:rPr>
        <w:t>Cheryl Erlandson</w:t>
      </w:r>
      <w:r>
        <w:rPr>
          <w:rFonts w:eastAsia="Times New Roman"/>
          <w:b w:val="0"/>
          <w:sz w:val="28"/>
          <w:szCs w:val="28"/>
        </w:rPr>
        <w:t xml:space="preserve"> unveiled two new STF documents</w:t>
      </w:r>
      <w:proofErr w:type="gramStart"/>
      <w:r>
        <w:rPr>
          <w:rFonts w:eastAsia="Times New Roman"/>
          <w:b w:val="0"/>
          <w:sz w:val="28"/>
          <w:szCs w:val="28"/>
        </w:rPr>
        <w:t>—“</w:t>
      </w:r>
      <w:proofErr w:type="gramEnd"/>
      <w:r w:rsidRPr="00DA63ED">
        <w:rPr>
          <w:rFonts w:eastAsia="Times New Roman"/>
          <w:b w:val="0"/>
          <w:sz w:val="28"/>
          <w:szCs w:val="28"/>
        </w:rPr>
        <w:t>Breaking the silence on sexual differences</w:t>
      </w:r>
      <w:r>
        <w:rPr>
          <w:rFonts w:eastAsia="Times New Roman"/>
          <w:b w:val="0"/>
          <w:sz w:val="28"/>
          <w:szCs w:val="28"/>
        </w:rPr>
        <w:t>”</w:t>
      </w:r>
      <w:r w:rsidRPr="00DA63ED">
        <w:rPr>
          <w:rFonts w:eastAsia="Times New Roman"/>
          <w:b w:val="0"/>
          <w:sz w:val="28"/>
          <w:szCs w:val="28"/>
        </w:rPr>
        <w:t xml:space="preserve"> and </w:t>
      </w:r>
      <w:r>
        <w:rPr>
          <w:rFonts w:eastAsia="Times New Roman"/>
          <w:b w:val="0"/>
          <w:sz w:val="28"/>
          <w:szCs w:val="28"/>
        </w:rPr>
        <w:t>“</w:t>
      </w:r>
      <w:r w:rsidRPr="00DA63ED">
        <w:rPr>
          <w:rFonts w:eastAsia="Times New Roman"/>
          <w:b w:val="0"/>
          <w:sz w:val="28"/>
          <w:szCs w:val="28"/>
        </w:rPr>
        <w:t>Uncovering stones: Addressing issues of equity in the staffroom.</w:t>
      </w:r>
      <w:r>
        <w:rPr>
          <w:rFonts w:eastAsia="Times New Roman"/>
          <w:b w:val="0"/>
          <w:sz w:val="28"/>
          <w:szCs w:val="28"/>
        </w:rPr>
        <w:t>”</w:t>
      </w:r>
      <w:r w:rsidRPr="00DA63ED">
        <w:rPr>
          <w:rStyle w:val="FootnoteReference"/>
          <w:rFonts w:eastAsia="Times New Roman"/>
          <w:b w:val="0"/>
          <w:sz w:val="28"/>
          <w:szCs w:val="28"/>
        </w:rPr>
        <w:footnoteReference w:id="35"/>
      </w:r>
    </w:p>
    <w:p w14:paraId="2062A9CC" w14:textId="77777777" w:rsidR="00AB5847" w:rsidRDefault="00AB5847" w:rsidP="009E1053">
      <w:pPr>
        <w:pStyle w:val="Heading2"/>
        <w:numPr>
          <w:ilvl w:val="0"/>
          <w:numId w:val="43"/>
        </w:numPr>
        <w:rPr>
          <w:rFonts w:eastAsia="Times New Roman"/>
          <w:b w:val="0"/>
          <w:sz w:val="28"/>
          <w:szCs w:val="28"/>
        </w:rPr>
      </w:pPr>
      <w:r>
        <w:rPr>
          <w:rFonts w:eastAsia="Times New Roman"/>
          <w:b w:val="0"/>
          <w:sz w:val="28"/>
          <w:szCs w:val="28"/>
        </w:rPr>
        <w:t xml:space="preserve">Jan Padgett introduced a rough cut of the film “Tell me </w:t>
      </w:r>
      <w:proofErr w:type="gramStart"/>
      <w:r>
        <w:rPr>
          <w:rFonts w:eastAsia="Times New Roman"/>
          <w:b w:val="0"/>
          <w:sz w:val="28"/>
          <w:szCs w:val="28"/>
        </w:rPr>
        <w:t>why</w:t>
      </w:r>
      <w:proofErr w:type="gramEnd"/>
      <w:r>
        <w:rPr>
          <w:rFonts w:eastAsia="Times New Roman"/>
          <w:b w:val="0"/>
          <w:sz w:val="28"/>
          <w:szCs w:val="28"/>
        </w:rPr>
        <w:t>”</w:t>
      </w:r>
    </w:p>
    <w:p w14:paraId="2062A9CD" w14:textId="77777777" w:rsidR="00AB5847" w:rsidRPr="00DA63ED" w:rsidRDefault="00AB5847" w:rsidP="009E1053">
      <w:pPr>
        <w:pStyle w:val="Heading2"/>
        <w:numPr>
          <w:ilvl w:val="0"/>
          <w:numId w:val="43"/>
        </w:numPr>
        <w:rPr>
          <w:rFonts w:eastAsia="Times New Roman"/>
          <w:b w:val="0"/>
          <w:sz w:val="28"/>
          <w:szCs w:val="28"/>
        </w:rPr>
      </w:pPr>
      <w:r>
        <w:rPr>
          <w:rFonts w:eastAsia="Times New Roman"/>
          <w:b w:val="0"/>
          <w:sz w:val="28"/>
          <w:szCs w:val="28"/>
        </w:rPr>
        <w:t>Kim Tadei, “Are you brave enough to put this book in your school library?”</w:t>
      </w:r>
    </w:p>
    <w:p w14:paraId="2062A9CE" w14:textId="77777777" w:rsidR="00975CD4" w:rsidRDefault="00AB5847" w:rsidP="009E1053">
      <w:pPr>
        <w:pStyle w:val="Heading2"/>
        <w:numPr>
          <w:ilvl w:val="0"/>
          <w:numId w:val="43"/>
        </w:numPr>
        <w:rPr>
          <w:rFonts w:eastAsia="Times New Roman"/>
          <w:b w:val="0"/>
          <w:sz w:val="28"/>
          <w:szCs w:val="28"/>
        </w:rPr>
      </w:pPr>
      <w:r w:rsidRPr="00AB5847">
        <w:rPr>
          <w:rFonts w:eastAsia="Times New Roman"/>
          <w:b w:val="0"/>
          <w:sz w:val="28"/>
          <w:szCs w:val="28"/>
        </w:rPr>
        <w:t xml:space="preserve">James McNinch, “It’s a drag doing drag in teacher </w:t>
      </w:r>
      <w:proofErr w:type="gramStart"/>
      <w:r w:rsidRPr="00AB5847">
        <w:rPr>
          <w:rFonts w:eastAsia="Times New Roman"/>
          <w:b w:val="0"/>
          <w:sz w:val="28"/>
          <w:szCs w:val="28"/>
        </w:rPr>
        <w:t>education</w:t>
      </w:r>
      <w:proofErr w:type="gramEnd"/>
      <w:r w:rsidRPr="00AB5847">
        <w:rPr>
          <w:rFonts w:eastAsia="Times New Roman"/>
          <w:b w:val="0"/>
          <w:sz w:val="28"/>
          <w:szCs w:val="28"/>
        </w:rPr>
        <w:t>”</w:t>
      </w:r>
    </w:p>
    <w:p w14:paraId="2062A9CF" w14:textId="77777777" w:rsidR="00AB5847" w:rsidRPr="00AB5847" w:rsidRDefault="00AB5847" w:rsidP="00BF335E">
      <w:pPr>
        <w:pStyle w:val="Heading2"/>
        <w:rPr>
          <w:rFonts w:eastAsia="Times New Roman"/>
          <w:sz w:val="28"/>
          <w:szCs w:val="28"/>
        </w:rPr>
      </w:pPr>
      <w:r w:rsidRPr="00AB5847">
        <w:rPr>
          <w:rFonts w:eastAsia="Times New Roman"/>
          <w:sz w:val="28"/>
          <w:szCs w:val="28"/>
        </w:rPr>
        <w:t>Closing:</w:t>
      </w:r>
      <w:r>
        <w:rPr>
          <w:rFonts w:eastAsia="Times New Roman"/>
          <w:sz w:val="28"/>
          <w:szCs w:val="28"/>
        </w:rPr>
        <w:t xml:space="preserve"> </w:t>
      </w:r>
      <w:r w:rsidRPr="00F30192">
        <w:rPr>
          <w:rFonts w:eastAsia="Times New Roman"/>
          <w:b w:val="0"/>
          <w:sz w:val="28"/>
          <w:szCs w:val="28"/>
        </w:rPr>
        <w:t>Interactive theatre led by Warren Lind – Act Two</w:t>
      </w:r>
    </w:p>
    <w:p w14:paraId="2062A9D0" w14:textId="77777777" w:rsidR="00975CD4" w:rsidRDefault="00975CD4" w:rsidP="00BF335E">
      <w:pPr>
        <w:pStyle w:val="Heading2"/>
        <w:rPr>
          <w:rFonts w:eastAsia="Times New Roman"/>
        </w:rPr>
      </w:pPr>
    </w:p>
    <w:p w14:paraId="2062A9D1" w14:textId="77777777" w:rsidR="00975CD4" w:rsidRDefault="00975CD4" w:rsidP="00BF335E">
      <w:pPr>
        <w:pStyle w:val="Heading2"/>
        <w:rPr>
          <w:rFonts w:eastAsia="Times New Roman"/>
        </w:rPr>
      </w:pPr>
    </w:p>
    <w:p w14:paraId="2062A9D2" w14:textId="77777777" w:rsidR="00975CD4" w:rsidRDefault="00975CD4" w:rsidP="00BF335E">
      <w:pPr>
        <w:pStyle w:val="Heading2"/>
        <w:rPr>
          <w:rFonts w:eastAsia="Times New Roman"/>
        </w:rPr>
      </w:pPr>
    </w:p>
    <w:p w14:paraId="2062A9D3" w14:textId="77777777" w:rsidR="00975CD4" w:rsidRDefault="00975CD4" w:rsidP="00BF335E">
      <w:pPr>
        <w:pStyle w:val="Heading2"/>
        <w:rPr>
          <w:rFonts w:eastAsia="Times New Roman"/>
        </w:rPr>
      </w:pPr>
    </w:p>
    <w:p w14:paraId="2062A9D4" w14:textId="77777777" w:rsidR="00975CD4" w:rsidRDefault="00975CD4" w:rsidP="00BF335E">
      <w:pPr>
        <w:pStyle w:val="Heading2"/>
        <w:rPr>
          <w:rFonts w:eastAsia="Times New Roman"/>
        </w:rPr>
      </w:pPr>
    </w:p>
    <w:p w14:paraId="2062A9D5" w14:textId="77777777" w:rsidR="001E7FF0" w:rsidRDefault="001E7FF0" w:rsidP="00BF335E">
      <w:pPr>
        <w:pStyle w:val="Heading2"/>
        <w:rPr>
          <w:rFonts w:eastAsia="Times New Roman"/>
        </w:rPr>
      </w:pPr>
    </w:p>
    <w:p w14:paraId="2062A9D6" w14:textId="77777777" w:rsidR="001E7FF0" w:rsidRDefault="001E7FF0" w:rsidP="00BF335E">
      <w:pPr>
        <w:pStyle w:val="Heading2"/>
        <w:rPr>
          <w:rFonts w:eastAsia="Times New Roman"/>
        </w:rPr>
      </w:pPr>
    </w:p>
    <w:p w14:paraId="2062A9D7" w14:textId="77777777" w:rsidR="00F7287A" w:rsidRPr="00BF335E" w:rsidRDefault="000F08FF" w:rsidP="00BF335E">
      <w:pPr>
        <w:pStyle w:val="Heading2"/>
        <w:rPr>
          <w:rFonts w:eastAsia="Times New Roman"/>
          <w:b w:val="0"/>
          <w:sz w:val="28"/>
          <w:szCs w:val="28"/>
        </w:rPr>
      </w:pPr>
      <w:r w:rsidRPr="001B23ED">
        <w:rPr>
          <w:rFonts w:eastAsia="Times New Roman"/>
        </w:rPr>
        <w:lastRenderedPageBreak/>
        <w:t xml:space="preserve">Sixth </w:t>
      </w:r>
      <w:r w:rsidR="00EC7F41">
        <w:rPr>
          <w:rFonts w:eastAsia="Times New Roman"/>
        </w:rPr>
        <w:t>conference, March 28 and</w:t>
      </w:r>
      <w:r w:rsidR="00A66254">
        <w:rPr>
          <w:rFonts w:eastAsia="Times New Roman"/>
        </w:rPr>
        <w:t xml:space="preserve"> </w:t>
      </w:r>
      <w:r w:rsidR="009D67BA">
        <w:rPr>
          <w:rFonts w:eastAsia="Times New Roman"/>
        </w:rPr>
        <w:t>29</w:t>
      </w:r>
      <w:r w:rsidR="00160E2D" w:rsidRPr="001B23ED">
        <w:rPr>
          <w:rFonts w:eastAsia="Times New Roman"/>
        </w:rPr>
        <w:t>, 2003</w:t>
      </w:r>
    </w:p>
    <w:p w14:paraId="2062A9D8" w14:textId="77777777" w:rsidR="00F7287A" w:rsidRDefault="00EC7F41" w:rsidP="00BF335E">
      <w:pPr>
        <w:pStyle w:val="Heading2"/>
        <w:spacing w:before="0" w:beforeAutospacing="0" w:after="0" w:afterAutospacing="0"/>
        <w:jc w:val="center"/>
        <w:rPr>
          <w:rFonts w:eastAsia="Times New Roman"/>
          <w:sz w:val="28"/>
          <w:szCs w:val="28"/>
        </w:rPr>
      </w:pPr>
      <w:r w:rsidRPr="00F7287A">
        <w:rPr>
          <w:rFonts w:eastAsia="Times New Roman"/>
          <w:sz w:val="28"/>
          <w:szCs w:val="28"/>
        </w:rPr>
        <w:t xml:space="preserve">A </w:t>
      </w:r>
      <w:r w:rsidR="00F7287A">
        <w:rPr>
          <w:rFonts w:eastAsia="Times New Roman"/>
          <w:sz w:val="28"/>
          <w:szCs w:val="28"/>
        </w:rPr>
        <w:t>University of Saskatchewan</w:t>
      </w:r>
      <w:r w:rsidRPr="00F7287A">
        <w:rPr>
          <w:rFonts w:eastAsia="Times New Roman"/>
          <w:sz w:val="28"/>
          <w:szCs w:val="28"/>
        </w:rPr>
        <w:t xml:space="preserve"> Public Lecture</w:t>
      </w:r>
    </w:p>
    <w:p w14:paraId="2062A9D9" w14:textId="77777777" w:rsidR="00B10FEE" w:rsidRPr="00F7287A" w:rsidRDefault="00B10FEE" w:rsidP="00BF335E">
      <w:pPr>
        <w:pStyle w:val="Heading2"/>
        <w:spacing w:before="0" w:beforeAutospacing="0" w:after="0" w:afterAutospacing="0"/>
        <w:jc w:val="center"/>
        <w:rPr>
          <w:rStyle w:val="Strong"/>
          <w:rFonts w:eastAsia="Times New Roman"/>
          <w:b/>
          <w:bCs/>
          <w:sz w:val="28"/>
          <w:szCs w:val="28"/>
        </w:rPr>
      </w:pPr>
      <w:r w:rsidRPr="009D21E7">
        <w:rPr>
          <w:rStyle w:val="Strong"/>
          <w:b/>
          <w:i/>
          <w:sz w:val="28"/>
          <w:szCs w:val="28"/>
          <w:lang w:val="en"/>
        </w:rPr>
        <w:t xml:space="preserve">Knox United Church, 838 </w:t>
      </w:r>
      <w:proofErr w:type="spellStart"/>
      <w:r w:rsidRPr="009D21E7">
        <w:rPr>
          <w:rStyle w:val="Strong"/>
          <w:b/>
          <w:i/>
          <w:sz w:val="28"/>
          <w:szCs w:val="28"/>
          <w:lang w:val="en"/>
        </w:rPr>
        <w:t>Spadina</w:t>
      </w:r>
      <w:proofErr w:type="spellEnd"/>
      <w:r w:rsidRPr="009D21E7">
        <w:rPr>
          <w:rStyle w:val="Strong"/>
          <w:b/>
          <w:i/>
          <w:sz w:val="28"/>
          <w:szCs w:val="28"/>
          <w:lang w:val="en"/>
        </w:rPr>
        <w:t xml:space="preserve"> Crescent East</w:t>
      </w:r>
      <w:r w:rsidRPr="009D21E7">
        <w:rPr>
          <w:b w:val="0"/>
          <w:bCs w:val="0"/>
          <w:i/>
          <w:sz w:val="28"/>
          <w:szCs w:val="28"/>
          <w:lang w:val="en"/>
        </w:rPr>
        <w:t xml:space="preserve">, </w:t>
      </w:r>
      <w:r w:rsidRPr="009D21E7">
        <w:rPr>
          <w:rStyle w:val="Strong"/>
          <w:b/>
          <w:i/>
          <w:sz w:val="28"/>
          <w:szCs w:val="28"/>
          <w:lang w:val="en"/>
        </w:rPr>
        <w:t>Saskatoon</w:t>
      </w:r>
    </w:p>
    <w:p w14:paraId="2062A9DA" w14:textId="77777777" w:rsidR="00E65593" w:rsidRDefault="00E65593" w:rsidP="00B10FEE">
      <w:pPr>
        <w:pStyle w:val="Heading2"/>
        <w:spacing w:before="0" w:beforeAutospacing="0" w:after="0" w:afterAutospacing="0"/>
        <w:rPr>
          <w:rFonts w:asciiTheme="minorHAnsi" w:hAnsiTheme="minorHAnsi" w:cstheme="minorBidi"/>
          <w:b w:val="0"/>
          <w:bCs w:val="0"/>
          <w:sz w:val="22"/>
          <w:szCs w:val="22"/>
          <w:lang w:val="en" w:eastAsia="en-US"/>
        </w:rPr>
      </w:pPr>
    </w:p>
    <w:p w14:paraId="2062A9DB" w14:textId="77777777" w:rsidR="00B10FEE" w:rsidRDefault="00B10FEE" w:rsidP="00B10FEE">
      <w:pPr>
        <w:pStyle w:val="Heading2"/>
        <w:spacing w:before="0" w:beforeAutospacing="0" w:after="0" w:afterAutospacing="0"/>
        <w:rPr>
          <w:rFonts w:eastAsia="Times New Roman"/>
          <w:sz w:val="28"/>
          <w:szCs w:val="28"/>
        </w:rPr>
      </w:pPr>
      <w:r>
        <w:rPr>
          <w:rFonts w:eastAsia="Times New Roman"/>
          <w:sz w:val="28"/>
          <w:szCs w:val="28"/>
        </w:rPr>
        <w:t xml:space="preserve">Greetings from the University of Saskatchewan: </w:t>
      </w:r>
    </w:p>
    <w:p w14:paraId="2062A9DC" w14:textId="77777777" w:rsidR="00B10FEE" w:rsidRDefault="00B10FEE" w:rsidP="00B10FEE">
      <w:pPr>
        <w:pStyle w:val="Heading2"/>
        <w:spacing w:before="0" w:beforeAutospacing="0" w:after="0" w:afterAutospacing="0"/>
        <w:rPr>
          <w:rFonts w:eastAsia="Times New Roman"/>
          <w:b w:val="0"/>
          <w:sz w:val="28"/>
          <w:szCs w:val="28"/>
        </w:rPr>
      </w:pPr>
      <w:r w:rsidRPr="00D652D8">
        <w:rPr>
          <w:rFonts w:eastAsia="Times New Roman"/>
          <w:b w:val="0"/>
          <w:sz w:val="28"/>
          <w:szCs w:val="28"/>
        </w:rPr>
        <w:t xml:space="preserve">Dr. Ken Coates, Acting </w:t>
      </w:r>
      <w:proofErr w:type="gramStart"/>
      <w:r w:rsidRPr="00D652D8">
        <w:rPr>
          <w:rFonts w:eastAsia="Times New Roman"/>
          <w:b w:val="0"/>
          <w:sz w:val="28"/>
          <w:szCs w:val="28"/>
        </w:rPr>
        <w:t>Provost</w:t>
      </w:r>
      <w:proofErr w:type="gramEnd"/>
      <w:r w:rsidRPr="00D652D8">
        <w:rPr>
          <w:rFonts w:eastAsia="Times New Roman"/>
          <w:b w:val="0"/>
          <w:sz w:val="28"/>
          <w:szCs w:val="28"/>
        </w:rPr>
        <w:t xml:space="preserve"> and Academic Vice-President</w:t>
      </w:r>
    </w:p>
    <w:p w14:paraId="2062A9DD" w14:textId="77777777" w:rsidR="00B10FEE" w:rsidRPr="00B10FEE" w:rsidRDefault="00B10FEE" w:rsidP="008B7977">
      <w:pPr>
        <w:pStyle w:val="Heading2"/>
        <w:spacing w:before="0" w:beforeAutospacing="0" w:after="0" w:afterAutospacing="0"/>
        <w:rPr>
          <w:rFonts w:eastAsia="Times New Roman"/>
          <w:sz w:val="28"/>
          <w:szCs w:val="28"/>
          <w:lang w:val="en"/>
        </w:rPr>
      </w:pPr>
    </w:p>
    <w:p w14:paraId="2062A9DE" w14:textId="77777777" w:rsidR="00B10FEE" w:rsidRDefault="00B10FEE" w:rsidP="008B7977">
      <w:pPr>
        <w:pStyle w:val="Heading2"/>
        <w:spacing w:before="0" w:beforeAutospacing="0" w:after="0" w:afterAutospacing="0"/>
        <w:rPr>
          <w:rFonts w:eastAsia="Times New Roman"/>
          <w:sz w:val="28"/>
          <w:szCs w:val="28"/>
        </w:rPr>
      </w:pPr>
      <w:r>
        <w:rPr>
          <w:rFonts w:eastAsia="Times New Roman"/>
          <w:b w:val="0"/>
          <w:noProof/>
          <w:sz w:val="28"/>
          <w:szCs w:val="28"/>
        </w:rPr>
        <w:drawing>
          <wp:anchor distT="0" distB="0" distL="114300" distR="114300" simplePos="0" relativeHeight="251686912" behindDoc="1" locked="0" layoutInCell="1" allowOverlap="1" wp14:anchorId="2062AD73" wp14:editId="2062AD74">
            <wp:simplePos x="0" y="0"/>
            <wp:positionH relativeFrom="column">
              <wp:posOffset>4358005</wp:posOffset>
            </wp:positionH>
            <wp:positionV relativeFrom="paragraph">
              <wp:posOffset>116840</wp:posOffset>
            </wp:positionV>
            <wp:extent cx="2621915" cy="1186180"/>
            <wp:effectExtent l="0" t="6032" r="952" b="953"/>
            <wp:wrapTight wrapText="bothSides">
              <wp:wrapPolygon edited="0">
                <wp:start x="-50" y="21490"/>
                <wp:lineTo x="21451" y="21490"/>
                <wp:lineTo x="21451" y="330"/>
                <wp:lineTo x="-50" y="330"/>
                <wp:lineTo x="-50" y="21490"/>
              </wp:wrapPolygon>
            </wp:wrapTight>
            <wp:docPr id="80" name="Picture 80"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621915" cy="11861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sz w:val="28"/>
          <w:szCs w:val="28"/>
        </w:rPr>
        <w:t xml:space="preserve">Bridge City Chorus – “Homophobia” and “Our song will live </w:t>
      </w:r>
      <w:proofErr w:type="gramStart"/>
      <w:r>
        <w:rPr>
          <w:rFonts w:eastAsia="Times New Roman"/>
          <w:sz w:val="28"/>
          <w:szCs w:val="28"/>
        </w:rPr>
        <w:t>on</w:t>
      </w:r>
      <w:proofErr w:type="gramEnd"/>
      <w:r>
        <w:rPr>
          <w:rFonts w:eastAsia="Times New Roman"/>
          <w:sz w:val="28"/>
          <w:szCs w:val="28"/>
        </w:rPr>
        <w:t xml:space="preserve">” </w:t>
      </w:r>
    </w:p>
    <w:p w14:paraId="2062A9DF" w14:textId="77777777" w:rsidR="00B10FEE" w:rsidRDefault="00B10FEE" w:rsidP="008B7977">
      <w:pPr>
        <w:pStyle w:val="Heading2"/>
        <w:spacing w:before="0" w:beforeAutospacing="0" w:after="0" w:afterAutospacing="0"/>
        <w:rPr>
          <w:rFonts w:eastAsia="Times New Roman"/>
          <w:sz w:val="28"/>
          <w:szCs w:val="28"/>
        </w:rPr>
      </w:pPr>
    </w:p>
    <w:p w14:paraId="2062A9E0" w14:textId="77777777" w:rsidR="00414412" w:rsidRPr="00B10FEE" w:rsidRDefault="00B10FEE" w:rsidP="00414412">
      <w:pPr>
        <w:pStyle w:val="Heading2"/>
        <w:spacing w:before="0" w:beforeAutospacing="0" w:after="0" w:afterAutospacing="0"/>
        <w:rPr>
          <w:rFonts w:eastAsia="Times New Roman"/>
          <w:sz w:val="28"/>
          <w:szCs w:val="28"/>
        </w:rPr>
      </w:pPr>
      <w:r w:rsidRPr="00B10FEE">
        <w:rPr>
          <w:rFonts w:eastAsia="Times New Roman"/>
          <w:sz w:val="28"/>
          <w:szCs w:val="28"/>
        </w:rPr>
        <w:t>Welcome to Bishop Spong from Mr. Joe Arvay, Q.C.</w:t>
      </w:r>
    </w:p>
    <w:p w14:paraId="2062A9E1" w14:textId="77777777" w:rsidR="00414412" w:rsidRPr="00414412" w:rsidRDefault="00414412" w:rsidP="00414412">
      <w:pPr>
        <w:pStyle w:val="Heading2"/>
        <w:spacing w:before="0" w:beforeAutospacing="0" w:after="0" w:afterAutospacing="0"/>
        <w:rPr>
          <w:rStyle w:val="Hyperlink"/>
          <w:rFonts w:eastAsia="Times New Roman"/>
          <w:color w:val="auto"/>
          <w:sz w:val="28"/>
          <w:szCs w:val="28"/>
          <w:u w:val="none"/>
          <w:lang w:val="en"/>
        </w:rPr>
      </w:pPr>
    </w:p>
    <w:p w14:paraId="2062A9E2" w14:textId="77777777" w:rsidR="00414412" w:rsidRDefault="00E65593" w:rsidP="00414412">
      <w:pPr>
        <w:pStyle w:val="Heading2"/>
        <w:spacing w:before="0" w:beforeAutospacing="0" w:after="0" w:afterAutospacing="0"/>
        <w:rPr>
          <w:rStyle w:val="Hyperlink"/>
          <w:rFonts w:eastAsia="Times New Roman"/>
          <w:b w:val="0"/>
          <w:color w:val="auto"/>
          <w:sz w:val="28"/>
          <w:szCs w:val="28"/>
          <w:u w:val="none"/>
        </w:rPr>
      </w:pPr>
      <w:r>
        <w:rPr>
          <w:rStyle w:val="Hyperlink"/>
          <w:rFonts w:eastAsia="Times New Roman"/>
          <w:color w:val="auto"/>
          <w:sz w:val="28"/>
          <w:szCs w:val="28"/>
          <w:u w:val="none"/>
        </w:rPr>
        <w:t>Introduction of Bishop Spong</w:t>
      </w:r>
      <w:r w:rsidR="00D652D8">
        <w:rPr>
          <w:rStyle w:val="Hyperlink"/>
          <w:rFonts w:eastAsia="Times New Roman"/>
          <w:b w:val="0"/>
          <w:color w:val="auto"/>
          <w:sz w:val="28"/>
          <w:szCs w:val="28"/>
          <w:u w:val="none"/>
        </w:rPr>
        <w:t xml:space="preserve"> </w:t>
      </w:r>
    </w:p>
    <w:p w14:paraId="2062A9E3" w14:textId="77777777" w:rsidR="00D652D8" w:rsidRDefault="00D652D8" w:rsidP="00414412">
      <w:pPr>
        <w:pStyle w:val="Heading2"/>
        <w:spacing w:before="0" w:beforeAutospacing="0" w:after="0" w:afterAutospacing="0"/>
        <w:rPr>
          <w:rStyle w:val="Hyperlink"/>
          <w:rFonts w:eastAsia="Times New Roman"/>
          <w:b w:val="0"/>
          <w:color w:val="auto"/>
          <w:sz w:val="28"/>
          <w:szCs w:val="28"/>
          <w:u w:val="none"/>
        </w:rPr>
      </w:pPr>
      <w:r>
        <w:rPr>
          <w:rStyle w:val="Hyperlink"/>
          <w:rFonts w:eastAsia="Times New Roman"/>
          <w:b w:val="0"/>
          <w:color w:val="auto"/>
          <w:sz w:val="28"/>
          <w:szCs w:val="28"/>
          <w:u w:val="none"/>
        </w:rPr>
        <w:t>Dr. John Th</w:t>
      </w:r>
      <w:r w:rsidR="00B10FEE">
        <w:rPr>
          <w:rStyle w:val="Hyperlink"/>
          <w:rFonts w:eastAsia="Times New Roman"/>
          <w:b w:val="0"/>
          <w:color w:val="auto"/>
          <w:sz w:val="28"/>
          <w:szCs w:val="28"/>
          <w:u w:val="none"/>
        </w:rPr>
        <w:t>ompson, St. Thomas More College</w:t>
      </w:r>
    </w:p>
    <w:p w14:paraId="2062A9E4" w14:textId="77777777" w:rsidR="00E65593" w:rsidRDefault="00E65593" w:rsidP="00414412">
      <w:pPr>
        <w:pStyle w:val="Heading2"/>
        <w:spacing w:before="0" w:beforeAutospacing="0" w:after="0" w:afterAutospacing="0"/>
        <w:rPr>
          <w:rStyle w:val="Hyperlink"/>
          <w:rFonts w:eastAsia="Times New Roman"/>
          <w:b w:val="0"/>
          <w:color w:val="auto"/>
          <w:sz w:val="28"/>
          <w:szCs w:val="28"/>
          <w:u w:val="none"/>
        </w:rPr>
      </w:pPr>
    </w:p>
    <w:p w14:paraId="2062A9E5" w14:textId="77777777" w:rsidR="00E65593" w:rsidRDefault="00E65593" w:rsidP="00E65593">
      <w:pPr>
        <w:pStyle w:val="Heading4"/>
        <w:rPr>
          <w:rStyle w:val="Strong"/>
          <w:rFonts w:ascii="Times New Roman" w:hAnsi="Times New Roman" w:cs="Times New Roman"/>
          <w:bCs w:val="0"/>
          <w:i w:val="0"/>
          <w:color w:val="auto"/>
          <w:sz w:val="28"/>
          <w:szCs w:val="28"/>
          <w:lang w:val="en"/>
        </w:rPr>
      </w:pPr>
      <w:r>
        <w:rPr>
          <w:rStyle w:val="Strong"/>
          <w:rFonts w:ascii="Times New Roman" w:hAnsi="Times New Roman" w:cs="Times New Roman"/>
          <w:bCs w:val="0"/>
          <w:i w:val="0"/>
          <w:color w:val="auto"/>
          <w:sz w:val="28"/>
          <w:szCs w:val="28"/>
          <w:lang w:val="en"/>
        </w:rPr>
        <w:t>“</w:t>
      </w:r>
      <w:r w:rsidRPr="008E76D4">
        <w:rPr>
          <w:rStyle w:val="Strong"/>
          <w:rFonts w:ascii="Times New Roman" w:hAnsi="Times New Roman" w:cs="Times New Roman"/>
          <w:bCs w:val="0"/>
          <w:i w:val="0"/>
          <w:color w:val="auto"/>
          <w:sz w:val="28"/>
          <w:szCs w:val="28"/>
          <w:lang w:val="en"/>
        </w:rPr>
        <w:t>The Christ Who Bre</w:t>
      </w:r>
      <w:r>
        <w:rPr>
          <w:rStyle w:val="Strong"/>
          <w:rFonts w:ascii="Times New Roman" w:hAnsi="Times New Roman" w:cs="Times New Roman"/>
          <w:bCs w:val="0"/>
          <w:i w:val="0"/>
          <w:color w:val="auto"/>
          <w:sz w:val="28"/>
          <w:szCs w:val="28"/>
          <w:lang w:val="en"/>
        </w:rPr>
        <w:t>aks the Boundaries of Prejudice”</w:t>
      </w:r>
    </w:p>
    <w:p w14:paraId="2062A9E6" w14:textId="77777777" w:rsidR="00E65593" w:rsidRDefault="00000000" w:rsidP="00414412">
      <w:pPr>
        <w:pStyle w:val="Heading2"/>
        <w:spacing w:before="0" w:beforeAutospacing="0" w:after="0" w:afterAutospacing="0"/>
        <w:rPr>
          <w:rStyle w:val="Hyperlink"/>
          <w:rFonts w:eastAsia="Times New Roman"/>
          <w:b w:val="0"/>
          <w:color w:val="auto"/>
          <w:sz w:val="28"/>
          <w:szCs w:val="28"/>
          <w:u w:val="none"/>
        </w:rPr>
      </w:pPr>
      <w:hyperlink r:id="rId29" w:history="1">
        <w:r w:rsidR="00E65593" w:rsidRPr="003D6FF3">
          <w:rPr>
            <w:rStyle w:val="Hyperlink"/>
            <w:rFonts w:eastAsia="Times New Roman"/>
            <w:b w:val="0"/>
            <w:color w:val="auto"/>
            <w:sz w:val="28"/>
            <w:szCs w:val="28"/>
            <w:u w:val="none"/>
          </w:rPr>
          <w:t>Bishop John Shelby Spong</w:t>
        </w:r>
      </w:hyperlink>
      <w:r w:rsidR="00E65593">
        <w:rPr>
          <w:rStyle w:val="FootnoteReference"/>
          <w:rFonts w:eastAsia="Times New Roman"/>
          <w:b w:val="0"/>
          <w:sz w:val="28"/>
          <w:szCs w:val="28"/>
        </w:rPr>
        <w:footnoteReference w:id="36"/>
      </w:r>
    </w:p>
    <w:p w14:paraId="2062A9E7" w14:textId="77777777" w:rsidR="00F30192" w:rsidRPr="00B10FEE" w:rsidRDefault="00F30192" w:rsidP="00414412">
      <w:pPr>
        <w:pStyle w:val="Heading2"/>
        <w:spacing w:before="0" w:beforeAutospacing="0" w:after="0" w:afterAutospacing="0"/>
        <w:rPr>
          <w:rStyle w:val="Hyperlink"/>
          <w:rFonts w:eastAsia="Times New Roman"/>
          <w:color w:val="auto"/>
          <w:sz w:val="28"/>
          <w:szCs w:val="28"/>
          <w:u w:val="none"/>
        </w:rPr>
      </w:pPr>
    </w:p>
    <w:p w14:paraId="2062A9E8" w14:textId="77777777" w:rsidR="00BF335E" w:rsidRPr="00BF335E" w:rsidRDefault="00BF335E" w:rsidP="00414412">
      <w:pPr>
        <w:pStyle w:val="Heading2"/>
        <w:spacing w:before="0" w:beforeAutospacing="0" w:after="0" w:afterAutospacing="0"/>
        <w:rPr>
          <w:rStyle w:val="Hyperlink"/>
          <w:rFonts w:eastAsia="Times New Roman"/>
          <w:color w:val="auto"/>
          <w:sz w:val="28"/>
          <w:szCs w:val="28"/>
          <w:u w:val="none"/>
        </w:rPr>
      </w:pPr>
      <w:r w:rsidRPr="00BF335E">
        <w:rPr>
          <w:rStyle w:val="Hyperlink"/>
          <w:rFonts w:eastAsia="Times New Roman"/>
          <w:color w:val="auto"/>
          <w:sz w:val="28"/>
          <w:szCs w:val="28"/>
          <w:u w:val="none"/>
        </w:rPr>
        <w:t xml:space="preserve">Thank </w:t>
      </w:r>
      <w:proofErr w:type="gramStart"/>
      <w:r w:rsidRPr="00BF335E">
        <w:rPr>
          <w:rStyle w:val="Hyperlink"/>
          <w:rFonts w:eastAsia="Times New Roman"/>
          <w:color w:val="auto"/>
          <w:sz w:val="28"/>
          <w:szCs w:val="28"/>
          <w:u w:val="none"/>
        </w:rPr>
        <w:t>you</w:t>
      </w:r>
      <w:proofErr w:type="gramEnd"/>
      <w:r w:rsidRPr="00BF335E">
        <w:rPr>
          <w:rStyle w:val="Hyperlink"/>
          <w:rFonts w:eastAsia="Times New Roman"/>
          <w:color w:val="auto"/>
          <w:sz w:val="28"/>
          <w:szCs w:val="28"/>
          <w:u w:val="none"/>
        </w:rPr>
        <w:t xml:space="preserve"> </w:t>
      </w:r>
    </w:p>
    <w:p w14:paraId="2062A9E9" w14:textId="77777777" w:rsidR="00B10FEE" w:rsidRDefault="00B10FEE" w:rsidP="00414412">
      <w:pPr>
        <w:pStyle w:val="Heading2"/>
        <w:spacing w:before="0" w:beforeAutospacing="0" w:after="0" w:afterAutospacing="0"/>
        <w:rPr>
          <w:rStyle w:val="Hyperlink"/>
          <w:rFonts w:eastAsia="Times New Roman"/>
          <w:b w:val="0"/>
          <w:color w:val="auto"/>
          <w:sz w:val="28"/>
          <w:szCs w:val="28"/>
          <w:u w:val="none"/>
        </w:rPr>
      </w:pPr>
      <w:r>
        <w:rPr>
          <w:rStyle w:val="Hyperlink"/>
          <w:rFonts w:eastAsia="Times New Roman"/>
          <w:b w:val="0"/>
          <w:color w:val="auto"/>
          <w:sz w:val="28"/>
          <w:szCs w:val="28"/>
          <w:u w:val="none"/>
        </w:rPr>
        <w:t>Ellen Quigley</w:t>
      </w:r>
    </w:p>
    <w:p w14:paraId="2062A9EA" w14:textId="77777777" w:rsidR="003C4FB7" w:rsidRDefault="003C4FB7" w:rsidP="00414412">
      <w:pPr>
        <w:pStyle w:val="Heading2"/>
        <w:spacing w:before="0" w:beforeAutospacing="0" w:after="0" w:afterAutospacing="0"/>
        <w:rPr>
          <w:rStyle w:val="Hyperlink"/>
          <w:rFonts w:eastAsia="Times New Roman"/>
          <w:b w:val="0"/>
          <w:color w:val="auto"/>
          <w:sz w:val="28"/>
          <w:szCs w:val="28"/>
          <w:u w:val="none"/>
        </w:rPr>
      </w:pPr>
    </w:p>
    <w:p w14:paraId="2062A9EB" w14:textId="77777777" w:rsidR="00E65593" w:rsidRDefault="00B10FEE" w:rsidP="00414412">
      <w:pPr>
        <w:pStyle w:val="Heading2"/>
        <w:spacing w:before="0" w:beforeAutospacing="0" w:after="0" w:afterAutospacing="0"/>
        <w:rPr>
          <w:rStyle w:val="Hyperlink"/>
          <w:rFonts w:eastAsia="Times New Roman"/>
          <w:b w:val="0"/>
          <w:color w:val="auto"/>
          <w:sz w:val="28"/>
          <w:szCs w:val="28"/>
          <w:u w:val="none"/>
        </w:rPr>
      </w:pPr>
      <w:r w:rsidRPr="00E65593">
        <w:rPr>
          <w:rStyle w:val="Hyperlink"/>
          <w:rFonts w:eastAsia="Times New Roman"/>
          <w:color w:val="auto"/>
          <w:sz w:val="28"/>
          <w:szCs w:val="28"/>
          <w:u w:val="none"/>
        </w:rPr>
        <w:t>St. Peter the Apostle Choir and the Bridge City Chorus</w:t>
      </w:r>
      <w:r>
        <w:rPr>
          <w:rStyle w:val="Hyperlink"/>
          <w:rFonts w:eastAsia="Times New Roman"/>
          <w:b w:val="0"/>
          <w:color w:val="auto"/>
          <w:sz w:val="28"/>
          <w:szCs w:val="28"/>
          <w:u w:val="none"/>
        </w:rPr>
        <w:t xml:space="preserve"> – </w:t>
      </w:r>
      <w:r w:rsidR="00E65593">
        <w:rPr>
          <w:rStyle w:val="Hyperlink"/>
          <w:rFonts w:eastAsia="Times New Roman"/>
          <w:b w:val="0"/>
          <w:color w:val="auto"/>
          <w:sz w:val="28"/>
          <w:szCs w:val="28"/>
          <w:u w:val="none"/>
        </w:rPr>
        <w:t>“Spirit Blowing through Creation”</w:t>
      </w:r>
      <w:r w:rsidR="00F7287A">
        <w:rPr>
          <w:rStyle w:val="Hyperlink"/>
          <w:rFonts w:eastAsia="Times New Roman"/>
          <w:b w:val="0"/>
          <w:color w:val="auto"/>
          <w:sz w:val="28"/>
          <w:szCs w:val="28"/>
          <w:u w:val="none"/>
        </w:rPr>
        <w:t xml:space="preserve"> and a “</w:t>
      </w:r>
      <w:r w:rsidR="00E65593" w:rsidRPr="00F7287A">
        <w:rPr>
          <w:rStyle w:val="Hyperlink"/>
          <w:rFonts w:eastAsia="Times New Roman"/>
          <w:b w:val="0"/>
          <w:color w:val="auto"/>
          <w:sz w:val="28"/>
          <w:szCs w:val="28"/>
          <w:u w:val="none"/>
        </w:rPr>
        <w:t>Sending Forth</w:t>
      </w:r>
      <w:r w:rsidR="00F7287A" w:rsidRPr="00F7287A">
        <w:rPr>
          <w:rStyle w:val="Hyperlink"/>
          <w:rFonts w:eastAsia="Times New Roman"/>
          <w:b w:val="0"/>
          <w:color w:val="auto"/>
          <w:sz w:val="28"/>
          <w:szCs w:val="28"/>
          <w:u w:val="none"/>
        </w:rPr>
        <w:t>”</w:t>
      </w:r>
      <w:r w:rsidR="00E65593">
        <w:rPr>
          <w:rStyle w:val="Hyperlink"/>
          <w:rFonts w:eastAsia="Times New Roman"/>
          <w:b w:val="0"/>
          <w:color w:val="auto"/>
          <w:sz w:val="28"/>
          <w:szCs w:val="28"/>
          <w:u w:val="none"/>
        </w:rPr>
        <w:t xml:space="preserve"> – Organist: Ms. Pat Diebert</w:t>
      </w:r>
    </w:p>
    <w:p w14:paraId="2062A9EC" w14:textId="77777777" w:rsidR="00F7287A" w:rsidRDefault="00F7287A" w:rsidP="001B5DF3">
      <w:pPr>
        <w:pStyle w:val="Heading2"/>
        <w:spacing w:before="0" w:beforeAutospacing="0" w:after="0" w:afterAutospacing="0"/>
        <w:rPr>
          <w:rStyle w:val="Hyperlink"/>
          <w:rFonts w:eastAsia="Times New Roman"/>
          <w:b w:val="0"/>
          <w:color w:val="auto"/>
          <w:sz w:val="28"/>
          <w:szCs w:val="28"/>
          <w:u w:val="none"/>
        </w:rPr>
      </w:pPr>
    </w:p>
    <w:p w14:paraId="2062A9ED" w14:textId="77777777" w:rsidR="001E7FF0" w:rsidRDefault="007239F3" w:rsidP="001E7FF0">
      <w:pPr>
        <w:pStyle w:val="Heading2"/>
        <w:spacing w:before="0" w:beforeAutospacing="0" w:after="0" w:afterAutospacing="0"/>
        <w:jc w:val="center"/>
        <w:rPr>
          <w:rStyle w:val="Hyperlink"/>
          <w:rFonts w:eastAsia="Times New Roman"/>
          <w:b w:val="0"/>
          <w:color w:val="auto"/>
          <w:sz w:val="28"/>
          <w:szCs w:val="28"/>
          <w:u w:val="none"/>
        </w:rPr>
      </w:pPr>
      <w:r>
        <w:rPr>
          <w:rFonts w:eastAsia="Times New Roman"/>
          <w:b w:val="0"/>
          <w:noProof/>
          <w:sz w:val="28"/>
          <w:szCs w:val="28"/>
        </w:rPr>
        <w:drawing>
          <wp:inline distT="0" distB="0" distL="0" distR="0" wp14:anchorId="2062AD75" wp14:editId="2062AD76">
            <wp:extent cx="1339368" cy="1669774"/>
            <wp:effectExtent l="0" t="0" r="0" b="6985"/>
            <wp:docPr id="44" name="Picture 44" descr="C:\Users\dbc433\Documents\BIT editing\Pictures\Don and Nancy's File\BtheS birthday\220px-Bishop_John_Shelby_Sp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bc433\Documents\BIT editing\Pictures\Don and Nancy's File\BtheS birthday\220px-Bishop_John_Shelby_Spong.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41120" cy="1671958"/>
                    </a:xfrm>
                    <a:prstGeom prst="rect">
                      <a:avLst/>
                    </a:prstGeom>
                    <a:noFill/>
                    <a:ln>
                      <a:noFill/>
                    </a:ln>
                  </pic:spPr>
                </pic:pic>
              </a:graphicData>
            </a:graphic>
          </wp:inline>
        </w:drawing>
      </w:r>
    </w:p>
    <w:p w14:paraId="2062A9EE" w14:textId="77777777" w:rsidR="009D67BA" w:rsidRPr="001E7FF0" w:rsidRDefault="00D652D8" w:rsidP="001E7FF0">
      <w:pPr>
        <w:pStyle w:val="Heading2"/>
        <w:spacing w:before="0" w:beforeAutospacing="0" w:after="0" w:afterAutospacing="0"/>
        <w:jc w:val="center"/>
        <w:rPr>
          <w:rFonts w:eastAsia="Times New Roman"/>
          <w:b w:val="0"/>
          <w:sz w:val="28"/>
          <w:szCs w:val="28"/>
        </w:rPr>
      </w:pPr>
      <w:r w:rsidRPr="00E65593">
        <w:rPr>
          <w:b w:val="0"/>
          <w:sz w:val="28"/>
          <w:szCs w:val="28"/>
        </w:rPr>
        <w:lastRenderedPageBreak/>
        <w:t>For many years, Bishop Spong wrote a bi-weekly electronic newslett</w:t>
      </w:r>
      <w:r w:rsidR="00266C3B" w:rsidRPr="00E65593">
        <w:rPr>
          <w:b w:val="0"/>
          <w:sz w:val="28"/>
          <w:szCs w:val="28"/>
        </w:rPr>
        <w:t>er.</w:t>
      </w:r>
      <w:r w:rsidR="009F0606" w:rsidRPr="00E65593">
        <w:rPr>
          <w:b w:val="0"/>
          <w:sz w:val="28"/>
          <w:szCs w:val="28"/>
        </w:rPr>
        <w:t xml:space="preserve"> This is an </w:t>
      </w:r>
      <w:r w:rsidR="00266C3B" w:rsidRPr="00E65593">
        <w:rPr>
          <w:b w:val="0"/>
          <w:sz w:val="28"/>
          <w:szCs w:val="28"/>
        </w:rPr>
        <w:t>extract from</w:t>
      </w:r>
      <w:r w:rsidRPr="00E65593">
        <w:rPr>
          <w:b w:val="0"/>
          <w:sz w:val="28"/>
          <w:szCs w:val="28"/>
        </w:rPr>
        <w:t xml:space="preserve"> the one he wrote aft</w:t>
      </w:r>
      <w:r w:rsidR="00135A69" w:rsidRPr="00E65593">
        <w:rPr>
          <w:b w:val="0"/>
          <w:sz w:val="28"/>
          <w:szCs w:val="28"/>
        </w:rPr>
        <w:t>er spending the weekend with us:</w:t>
      </w:r>
    </w:p>
    <w:p w14:paraId="2062A9EF" w14:textId="4DD95A56" w:rsidR="001C3F7D" w:rsidRPr="00F93A1D" w:rsidRDefault="005609A6" w:rsidP="003D6FF3">
      <w:pPr>
        <w:pStyle w:val="Heading2"/>
        <w:rPr>
          <w:rFonts w:eastAsia="Times New Roman"/>
          <w:b w:val="0"/>
          <w:i/>
          <w:sz w:val="28"/>
          <w:szCs w:val="28"/>
        </w:rPr>
      </w:pPr>
      <w:r w:rsidRPr="00F93A1D">
        <w:rPr>
          <w:rFonts w:eastAsia="Times New Roman"/>
          <w:b w:val="0"/>
          <w:i/>
          <w:sz w:val="28"/>
          <w:szCs w:val="28"/>
        </w:rPr>
        <w:t>Recently, it has become apparent to me that the words “silence” and “s</w:t>
      </w:r>
      <w:r w:rsidR="009F0606">
        <w:rPr>
          <w:rFonts w:eastAsia="Times New Roman"/>
          <w:b w:val="0"/>
          <w:i/>
          <w:sz w:val="28"/>
          <w:szCs w:val="28"/>
        </w:rPr>
        <w:t xml:space="preserve">ilent” </w:t>
      </w:r>
      <w:r w:rsidRPr="00F93A1D">
        <w:rPr>
          <w:rFonts w:eastAsia="Times New Roman"/>
          <w:b w:val="0"/>
          <w:i/>
          <w:sz w:val="28"/>
          <w:szCs w:val="28"/>
        </w:rPr>
        <w:t xml:space="preserve">are being used in a unique way in the public arena. These words seem to carry with them a conspiratorial connotation, especially when they are related to issue of human sexuality. The cover up of the molesting of children by priests in the Roman Catholic Church has been referred to as a “conspiracy of silence.” The number of women who appear to have been abused by male relatives in the childhoods has been called the “silent </w:t>
      </w:r>
      <w:proofErr w:type="gramStart"/>
      <w:r w:rsidRPr="00F93A1D">
        <w:rPr>
          <w:rFonts w:eastAsia="Times New Roman"/>
          <w:b w:val="0"/>
          <w:i/>
          <w:sz w:val="28"/>
          <w:szCs w:val="28"/>
        </w:rPr>
        <w:t>shame</w:t>
      </w:r>
      <w:r w:rsidR="007E4250">
        <w:rPr>
          <w:rFonts w:eastAsia="Times New Roman"/>
          <w:b w:val="0"/>
          <w:i/>
          <w:sz w:val="28"/>
          <w:szCs w:val="28"/>
        </w:rPr>
        <w:t>”</w:t>
      </w:r>
      <w:r w:rsidRPr="00F93A1D">
        <w:rPr>
          <w:rFonts w:eastAsia="Times New Roman"/>
          <w:b w:val="0"/>
          <w:i/>
          <w:sz w:val="28"/>
          <w:szCs w:val="28"/>
        </w:rPr>
        <w:t>…</w:t>
      </w:r>
      <w:proofErr w:type="gramEnd"/>
      <w:r w:rsidRPr="00F93A1D">
        <w:rPr>
          <w:rFonts w:eastAsia="Times New Roman"/>
          <w:b w:val="0"/>
          <w:i/>
          <w:sz w:val="28"/>
          <w:szCs w:val="28"/>
        </w:rPr>
        <w:t>.</w:t>
      </w:r>
      <w:r w:rsidR="007E4250">
        <w:rPr>
          <w:rFonts w:eastAsia="Times New Roman"/>
          <w:b w:val="0"/>
          <w:i/>
          <w:sz w:val="28"/>
          <w:szCs w:val="28"/>
        </w:rPr>
        <w:t xml:space="preserve"> </w:t>
      </w:r>
      <w:r w:rsidRPr="00F93A1D">
        <w:rPr>
          <w:rFonts w:eastAsia="Times New Roman"/>
          <w:b w:val="0"/>
          <w:i/>
          <w:sz w:val="28"/>
          <w:szCs w:val="28"/>
        </w:rPr>
        <w:t>In early spring, I gave a keynote address to the 6</w:t>
      </w:r>
      <w:r w:rsidRPr="00F93A1D">
        <w:rPr>
          <w:rFonts w:eastAsia="Times New Roman"/>
          <w:b w:val="0"/>
          <w:i/>
          <w:sz w:val="28"/>
          <w:szCs w:val="28"/>
          <w:vertAlign w:val="superscript"/>
        </w:rPr>
        <w:t>th</w:t>
      </w:r>
      <w:r w:rsidRPr="00F93A1D">
        <w:rPr>
          <w:rFonts w:eastAsia="Times New Roman"/>
          <w:b w:val="0"/>
          <w:i/>
          <w:sz w:val="28"/>
          <w:szCs w:val="28"/>
        </w:rPr>
        <w:t xml:space="preserve"> annual “Breaking the Silence” conference in Saskatoon. This regional conference sponsored by the University of Saskatchewan was begun to help those who are the professional teachers of our children to understand homosexuality. In each of these instances, the words “silence” and “silent” referred t</w:t>
      </w:r>
      <w:r w:rsidR="00722B66">
        <w:rPr>
          <w:rFonts w:eastAsia="Times New Roman"/>
          <w:b w:val="0"/>
          <w:i/>
          <w:sz w:val="28"/>
          <w:szCs w:val="28"/>
        </w:rPr>
        <w:t>o a sexual scandal with the</w:t>
      </w:r>
      <w:r w:rsidRPr="00F93A1D">
        <w:rPr>
          <w:rFonts w:eastAsia="Times New Roman"/>
          <w:b w:val="0"/>
          <w:i/>
          <w:sz w:val="28"/>
          <w:szCs w:val="28"/>
        </w:rPr>
        <w:t xml:space="preserve"> implication that silence was being used to suppress a sexual reality.</w:t>
      </w:r>
      <w:r w:rsidR="00135A69">
        <w:rPr>
          <w:rStyle w:val="FootnoteReference"/>
          <w:rFonts w:eastAsia="Times New Roman"/>
          <w:b w:val="0"/>
          <w:i/>
          <w:sz w:val="28"/>
          <w:szCs w:val="28"/>
        </w:rPr>
        <w:footnoteReference w:id="37"/>
      </w:r>
    </w:p>
    <w:p w14:paraId="2062A9F0" w14:textId="77777777" w:rsidR="00F93A1D" w:rsidRPr="00F93A1D" w:rsidRDefault="001C3F7D" w:rsidP="003D6FF3">
      <w:pPr>
        <w:pStyle w:val="Heading2"/>
        <w:rPr>
          <w:rFonts w:eastAsia="Times New Roman"/>
          <w:b w:val="0"/>
          <w:i/>
          <w:sz w:val="28"/>
          <w:szCs w:val="28"/>
        </w:rPr>
      </w:pPr>
      <w:r w:rsidRPr="00F93A1D">
        <w:rPr>
          <w:rFonts w:eastAsia="Times New Roman"/>
          <w:b w:val="0"/>
          <w:i/>
          <w:sz w:val="28"/>
          <w:szCs w:val="28"/>
        </w:rPr>
        <w:t>The Canadian conference illustrated this principle well. The silence being discussed here was the inability of people in public education to deal with the issues of sexual identity in adolescents….</w:t>
      </w:r>
    </w:p>
    <w:p w14:paraId="2062A9F1" w14:textId="77777777" w:rsidR="00F93A1D" w:rsidRPr="00F93A1D" w:rsidRDefault="001C3F7D" w:rsidP="003D6FF3">
      <w:pPr>
        <w:pStyle w:val="Heading2"/>
        <w:rPr>
          <w:rFonts w:eastAsia="Times New Roman"/>
          <w:b w:val="0"/>
          <w:i/>
          <w:sz w:val="28"/>
          <w:szCs w:val="28"/>
        </w:rPr>
      </w:pPr>
      <w:r w:rsidRPr="00F93A1D">
        <w:rPr>
          <w:rFonts w:eastAsia="Times New Roman"/>
          <w:b w:val="0"/>
          <w:i/>
          <w:sz w:val="28"/>
          <w:szCs w:val="28"/>
        </w:rPr>
        <w:t xml:space="preserve">Even educators seem reluctant to deal with these issues. If those responsible for the public education of our teenagers would have heard these personal stories that I heard at the conference, they, too, would “break the silence” and begin the unenviable but inevitable task of educating the public out of their fears and prejudices…. </w:t>
      </w:r>
    </w:p>
    <w:p w14:paraId="2062A9F2" w14:textId="77777777" w:rsidR="00E65593" w:rsidRDefault="001C3F7D" w:rsidP="003D6FF3">
      <w:pPr>
        <w:pStyle w:val="Heading2"/>
        <w:rPr>
          <w:rFonts w:eastAsia="Times New Roman"/>
          <w:b w:val="0"/>
          <w:i/>
          <w:sz w:val="28"/>
          <w:szCs w:val="28"/>
        </w:rPr>
      </w:pPr>
      <w:r w:rsidRPr="00F93A1D">
        <w:rPr>
          <w:rFonts w:eastAsia="Times New Roman"/>
          <w:b w:val="0"/>
          <w:i/>
          <w:sz w:val="28"/>
          <w:szCs w:val="28"/>
        </w:rPr>
        <w:t xml:space="preserve">The forward-looking pioneering educators in Saskatchewan, Canada, took on this ignorance directly. They intend to break this silence, to replace fears with facts, to replace ignorance with knowledge. Their agenda was to fight prejudice by inviting people into reality…. </w:t>
      </w:r>
      <w:r w:rsidR="00F93A1D" w:rsidRPr="00F93A1D">
        <w:rPr>
          <w:rFonts w:eastAsia="Times New Roman"/>
          <w:b w:val="0"/>
          <w:i/>
          <w:sz w:val="28"/>
          <w:szCs w:val="28"/>
        </w:rPr>
        <w:t>The people in Saskatchewan have shown us a pathway into the future. Now all that needs to be done is for this format to be borrowed from the prairies of Canada and installed in school systems across both Canada, the United States, and ultimately throughout the world. It is of life and death importance. The people of Saskatchewan have acted in such a way as to hurl back ignorance and prejudice.</w:t>
      </w:r>
      <w:r w:rsidR="00E65593">
        <w:rPr>
          <w:rFonts w:eastAsia="Times New Roman"/>
          <w:b w:val="0"/>
          <w:i/>
          <w:sz w:val="28"/>
          <w:szCs w:val="28"/>
        </w:rPr>
        <w:t xml:space="preserve"> </w:t>
      </w:r>
      <w:r w:rsidR="00F93A1D" w:rsidRPr="00F93A1D">
        <w:rPr>
          <w:rFonts w:eastAsia="Times New Roman"/>
          <w:b w:val="0"/>
          <w:i/>
          <w:sz w:val="28"/>
          <w:szCs w:val="28"/>
        </w:rPr>
        <w:t>They have said that silence can no longer be a code word for the repression of sexual knowledge. I salute them.</w:t>
      </w:r>
      <w:r w:rsidR="009249A4">
        <w:rPr>
          <w:rStyle w:val="FootnoteReference"/>
          <w:rFonts w:eastAsia="Times New Roman"/>
          <w:b w:val="0"/>
          <w:i/>
          <w:sz w:val="28"/>
          <w:szCs w:val="28"/>
        </w:rPr>
        <w:footnoteReference w:id="38"/>
      </w:r>
      <w:r w:rsidR="00F93A1D" w:rsidRPr="00F93A1D">
        <w:rPr>
          <w:rFonts w:eastAsia="Times New Roman"/>
          <w:b w:val="0"/>
          <w:i/>
          <w:sz w:val="28"/>
          <w:szCs w:val="28"/>
        </w:rPr>
        <w:t xml:space="preserve"> </w:t>
      </w:r>
    </w:p>
    <w:p w14:paraId="2062A9F3" w14:textId="77777777" w:rsidR="007A3798" w:rsidRPr="00E65593" w:rsidRDefault="002A3CCF" w:rsidP="003D6FF3">
      <w:pPr>
        <w:pStyle w:val="Heading2"/>
        <w:rPr>
          <w:rFonts w:eastAsia="Times New Roman"/>
          <w:b w:val="0"/>
          <w:i/>
          <w:sz w:val="28"/>
          <w:szCs w:val="28"/>
        </w:rPr>
      </w:pPr>
      <w:r w:rsidRPr="002A3CCF">
        <w:rPr>
          <w:rFonts w:eastAsia="Times New Roman"/>
          <w:sz w:val="28"/>
          <w:szCs w:val="28"/>
        </w:rPr>
        <w:lastRenderedPageBreak/>
        <w:t>Saturday</w:t>
      </w:r>
      <w:r w:rsidR="00F30192">
        <w:rPr>
          <w:rFonts w:eastAsia="Times New Roman"/>
          <w:sz w:val="28"/>
          <w:szCs w:val="28"/>
        </w:rPr>
        <w:t xml:space="preserve"> morning</w:t>
      </w:r>
      <w:r w:rsidRPr="002A3CCF">
        <w:rPr>
          <w:rFonts w:eastAsia="Times New Roman"/>
          <w:sz w:val="28"/>
          <w:szCs w:val="28"/>
        </w:rPr>
        <w:t xml:space="preserve"> program</w:t>
      </w:r>
    </w:p>
    <w:p w14:paraId="2062A9F4" w14:textId="77777777" w:rsidR="002A3CCF" w:rsidRDefault="002A3CCF" w:rsidP="003D6FF3">
      <w:pPr>
        <w:pStyle w:val="Heading2"/>
        <w:rPr>
          <w:rFonts w:eastAsia="Times New Roman"/>
          <w:b w:val="0"/>
          <w:sz w:val="28"/>
          <w:szCs w:val="28"/>
        </w:rPr>
      </w:pPr>
      <w:r>
        <w:rPr>
          <w:rFonts w:eastAsia="Times New Roman"/>
          <w:sz w:val="28"/>
          <w:szCs w:val="28"/>
        </w:rPr>
        <w:t xml:space="preserve">Welcome to the University: </w:t>
      </w:r>
      <w:r w:rsidRPr="002A3CCF">
        <w:rPr>
          <w:rFonts w:eastAsia="Times New Roman"/>
          <w:b w:val="0"/>
          <w:sz w:val="28"/>
          <w:szCs w:val="28"/>
        </w:rPr>
        <w:t xml:space="preserve">Dean Ken </w:t>
      </w:r>
      <w:proofErr w:type="spellStart"/>
      <w:r w:rsidRPr="002A3CCF">
        <w:rPr>
          <w:rFonts w:eastAsia="Times New Roman"/>
          <w:b w:val="0"/>
          <w:sz w:val="28"/>
          <w:szCs w:val="28"/>
        </w:rPr>
        <w:t>Jacknicke</w:t>
      </w:r>
      <w:proofErr w:type="spellEnd"/>
      <w:r w:rsidRPr="002A3CCF">
        <w:rPr>
          <w:rFonts w:eastAsia="Times New Roman"/>
          <w:b w:val="0"/>
          <w:sz w:val="28"/>
          <w:szCs w:val="28"/>
        </w:rPr>
        <w:t>, College of Education</w:t>
      </w:r>
    </w:p>
    <w:p w14:paraId="2062A9F5" w14:textId="77777777" w:rsidR="00326213" w:rsidRPr="00326213" w:rsidRDefault="00326213" w:rsidP="009E1053">
      <w:pPr>
        <w:pStyle w:val="Heading2"/>
        <w:numPr>
          <w:ilvl w:val="0"/>
          <w:numId w:val="40"/>
        </w:numPr>
        <w:rPr>
          <w:rFonts w:eastAsia="Times New Roman"/>
          <w:b w:val="0"/>
          <w:sz w:val="28"/>
          <w:szCs w:val="28"/>
        </w:rPr>
      </w:pPr>
      <w:r w:rsidRPr="00326213">
        <w:rPr>
          <w:rFonts w:eastAsia="Times New Roman"/>
          <w:b w:val="0"/>
          <w:sz w:val="28"/>
          <w:szCs w:val="28"/>
        </w:rPr>
        <w:t>Interactive drama, Warren Linds</w:t>
      </w:r>
    </w:p>
    <w:p w14:paraId="2062A9F6" w14:textId="77777777" w:rsidR="00326213" w:rsidRPr="001E7FF0" w:rsidRDefault="00326213" w:rsidP="009E1053">
      <w:pPr>
        <w:pStyle w:val="ListParagraph"/>
        <w:numPr>
          <w:ilvl w:val="0"/>
          <w:numId w:val="40"/>
        </w:numPr>
        <w:shd w:val="clear" w:color="auto" w:fill="FFFFFF"/>
        <w:spacing w:before="100" w:beforeAutospacing="1" w:after="100" w:afterAutospacing="1" w:line="240" w:lineRule="auto"/>
        <w:rPr>
          <w:rFonts w:eastAsia="Times New Roman" w:cs="Times New Roman"/>
          <w:color w:val="222222"/>
          <w:sz w:val="28"/>
          <w:szCs w:val="28"/>
          <w:lang w:eastAsia="en-CA"/>
        </w:rPr>
      </w:pPr>
      <w:r w:rsidRPr="001E7FF0">
        <w:rPr>
          <w:rFonts w:eastAsia="Times New Roman" w:cs="Times New Roman"/>
          <w:color w:val="222222"/>
          <w:sz w:val="28"/>
          <w:szCs w:val="28"/>
          <w:lang w:eastAsia="en-CA"/>
        </w:rPr>
        <w:t xml:space="preserve">Michael Hamann, </w:t>
      </w:r>
      <w:proofErr w:type="gramStart"/>
      <w:r w:rsidRPr="001E7FF0">
        <w:rPr>
          <w:rFonts w:eastAsia="Times New Roman" w:cs="Times New Roman"/>
          <w:color w:val="222222"/>
          <w:sz w:val="28"/>
          <w:szCs w:val="28"/>
          <w:lang w:eastAsia="en-CA"/>
        </w:rPr>
        <w:t>“ ‘</w:t>
      </w:r>
      <w:proofErr w:type="gramEnd"/>
      <w:r w:rsidRPr="001E7FF0">
        <w:rPr>
          <w:rFonts w:eastAsia="Times New Roman" w:cs="Times New Roman"/>
          <w:color w:val="222222"/>
          <w:sz w:val="28"/>
          <w:szCs w:val="28"/>
          <w:lang w:eastAsia="en-CA"/>
        </w:rPr>
        <w:t>This little light of mine’ Growing up gay in the Lutheran Church”</w:t>
      </w:r>
    </w:p>
    <w:p w14:paraId="2062A9F7" w14:textId="77777777" w:rsidR="00326213" w:rsidRPr="001E7FF0" w:rsidRDefault="00326213" w:rsidP="009E1053">
      <w:pPr>
        <w:pStyle w:val="ListParagraph"/>
        <w:numPr>
          <w:ilvl w:val="0"/>
          <w:numId w:val="40"/>
        </w:numPr>
        <w:shd w:val="clear" w:color="auto" w:fill="FFFFFF"/>
        <w:spacing w:before="100" w:beforeAutospacing="1" w:after="100" w:afterAutospacing="1" w:line="240" w:lineRule="auto"/>
        <w:rPr>
          <w:rFonts w:eastAsia="Times New Roman" w:cs="Times New Roman"/>
          <w:color w:val="222222"/>
          <w:sz w:val="28"/>
          <w:szCs w:val="28"/>
          <w:lang w:eastAsia="en-CA"/>
        </w:rPr>
      </w:pPr>
      <w:r w:rsidRPr="001E7FF0">
        <w:rPr>
          <w:rFonts w:eastAsia="Times New Roman" w:cs="Times New Roman"/>
          <w:color w:val="222222"/>
          <w:sz w:val="28"/>
          <w:szCs w:val="28"/>
          <w:lang w:eastAsia="en-CA"/>
        </w:rPr>
        <w:t>Paul Clark, “The Surrey Book Banning Case: The Supreme Court Judgment”</w:t>
      </w:r>
    </w:p>
    <w:p w14:paraId="2062A9F8" w14:textId="77777777" w:rsidR="00326213" w:rsidRPr="00326213" w:rsidRDefault="00326213" w:rsidP="009E1053">
      <w:pPr>
        <w:pStyle w:val="Heading2"/>
        <w:numPr>
          <w:ilvl w:val="0"/>
          <w:numId w:val="40"/>
        </w:numPr>
        <w:rPr>
          <w:rFonts w:eastAsia="Times New Roman"/>
          <w:b w:val="0"/>
          <w:sz w:val="28"/>
          <w:szCs w:val="28"/>
        </w:rPr>
      </w:pPr>
      <w:r w:rsidRPr="00326213">
        <w:rPr>
          <w:rFonts w:eastAsia="Times New Roman"/>
          <w:b w:val="0"/>
          <w:sz w:val="28"/>
          <w:szCs w:val="28"/>
        </w:rPr>
        <w:t xml:space="preserve">Panel: </w:t>
      </w:r>
      <w:r>
        <w:rPr>
          <w:rFonts w:eastAsia="Times New Roman"/>
          <w:b w:val="0"/>
          <w:sz w:val="28"/>
          <w:szCs w:val="28"/>
        </w:rPr>
        <w:t>“Problematic experiences with religions” led by Gwen Dueck</w:t>
      </w:r>
    </w:p>
    <w:p w14:paraId="2062A9F9" w14:textId="77777777" w:rsidR="00F30192" w:rsidRDefault="00F30192" w:rsidP="00F30192">
      <w:pPr>
        <w:pStyle w:val="Heading2"/>
        <w:rPr>
          <w:rFonts w:eastAsia="Times New Roman"/>
          <w:sz w:val="28"/>
          <w:szCs w:val="28"/>
        </w:rPr>
      </w:pPr>
      <w:r w:rsidRPr="002A3CCF">
        <w:rPr>
          <w:rFonts w:eastAsia="Times New Roman"/>
          <w:sz w:val="28"/>
          <w:szCs w:val="28"/>
        </w:rPr>
        <w:t>Saturday</w:t>
      </w:r>
      <w:r>
        <w:rPr>
          <w:rFonts w:eastAsia="Times New Roman"/>
          <w:sz w:val="28"/>
          <w:szCs w:val="28"/>
        </w:rPr>
        <w:t xml:space="preserve"> afternoon</w:t>
      </w:r>
      <w:r w:rsidRPr="002A3CCF">
        <w:rPr>
          <w:rFonts w:eastAsia="Times New Roman"/>
          <w:sz w:val="28"/>
          <w:szCs w:val="28"/>
        </w:rPr>
        <w:t xml:space="preserve"> program</w:t>
      </w:r>
    </w:p>
    <w:p w14:paraId="2062A9FA" w14:textId="77777777" w:rsidR="00F30192" w:rsidRPr="001E7FF0" w:rsidRDefault="00326213" w:rsidP="009E1053">
      <w:pPr>
        <w:pStyle w:val="ListParagraph"/>
        <w:numPr>
          <w:ilvl w:val="0"/>
          <w:numId w:val="41"/>
        </w:numPr>
        <w:shd w:val="clear" w:color="auto" w:fill="FFFFFF"/>
        <w:spacing w:before="100" w:beforeAutospacing="1" w:after="100" w:afterAutospacing="1" w:line="240" w:lineRule="auto"/>
        <w:rPr>
          <w:rFonts w:eastAsia="Times New Roman" w:cs="Times New Roman"/>
          <w:bCs/>
          <w:sz w:val="28"/>
          <w:szCs w:val="28"/>
          <w:lang w:eastAsia="en-CA"/>
        </w:rPr>
      </w:pPr>
      <w:r w:rsidRPr="001E7FF0">
        <w:rPr>
          <w:rFonts w:eastAsia="Times New Roman" w:cs="Times New Roman"/>
          <w:bCs/>
          <w:sz w:val="28"/>
          <w:szCs w:val="28"/>
          <w:lang w:eastAsia="en-CA"/>
        </w:rPr>
        <w:t xml:space="preserve">Gwen Dueck, STF, “Seeing the rainbow: Teachers talk about BLGT/TS </w:t>
      </w:r>
      <w:proofErr w:type="gramStart"/>
      <w:r w:rsidRPr="001E7FF0">
        <w:rPr>
          <w:rFonts w:eastAsia="Times New Roman" w:cs="Times New Roman"/>
          <w:bCs/>
          <w:sz w:val="28"/>
          <w:szCs w:val="28"/>
          <w:lang w:eastAsia="en-CA"/>
        </w:rPr>
        <w:t>realities</w:t>
      </w:r>
      <w:proofErr w:type="gramEnd"/>
      <w:r w:rsidRPr="001E7FF0">
        <w:rPr>
          <w:rFonts w:eastAsia="Times New Roman" w:cs="Times New Roman"/>
          <w:bCs/>
          <w:sz w:val="28"/>
          <w:szCs w:val="28"/>
          <w:lang w:eastAsia="en-CA"/>
        </w:rPr>
        <w:t>”</w:t>
      </w:r>
    </w:p>
    <w:p w14:paraId="2062A9FB" w14:textId="77777777" w:rsidR="00AD57B5" w:rsidRPr="001E7FF0" w:rsidRDefault="00AD57B5" w:rsidP="009E1053">
      <w:pPr>
        <w:pStyle w:val="ListParagraph"/>
        <w:numPr>
          <w:ilvl w:val="0"/>
          <w:numId w:val="41"/>
        </w:numPr>
        <w:shd w:val="clear" w:color="auto" w:fill="FFFFFF"/>
        <w:spacing w:before="100" w:beforeAutospacing="1" w:after="100" w:afterAutospacing="1" w:line="240" w:lineRule="auto"/>
        <w:rPr>
          <w:rFonts w:eastAsia="Times New Roman" w:cs="Times New Roman"/>
          <w:color w:val="222222"/>
          <w:sz w:val="28"/>
          <w:szCs w:val="28"/>
          <w:lang w:eastAsia="en-CA"/>
        </w:rPr>
      </w:pPr>
      <w:r w:rsidRPr="001E7FF0">
        <w:rPr>
          <w:rFonts w:eastAsia="Times New Roman" w:cs="Times New Roman"/>
          <w:color w:val="222222"/>
          <w:sz w:val="28"/>
          <w:szCs w:val="28"/>
          <w:lang w:eastAsia="en-CA"/>
        </w:rPr>
        <w:t>Andre P. Grace, Kristopher Wells,</w:t>
      </w:r>
      <w:r w:rsidR="003048D5" w:rsidRPr="001E7FF0">
        <w:rPr>
          <w:rFonts w:eastAsia="Times New Roman" w:cs="Times New Roman"/>
          <w:color w:val="222222"/>
          <w:sz w:val="28"/>
          <w:szCs w:val="28"/>
          <w:lang w:eastAsia="en-CA"/>
        </w:rPr>
        <w:t xml:space="preserve"> and Mark Holcroft, “Queer and a</w:t>
      </w:r>
      <w:r w:rsidRPr="001E7FF0">
        <w:rPr>
          <w:rFonts w:eastAsia="Times New Roman" w:cs="Times New Roman"/>
          <w:color w:val="222222"/>
          <w:sz w:val="28"/>
          <w:szCs w:val="28"/>
          <w:lang w:eastAsia="en-CA"/>
        </w:rPr>
        <w:t>lli</w:t>
      </w:r>
      <w:r w:rsidR="003048D5" w:rsidRPr="001E7FF0">
        <w:rPr>
          <w:rFonts w:eastAsia="Times New Roman" w:cs="Times New Roman"/>
          <w:color w:val="222222"/>
          <w:sz w:val="28"/>
          <w:szCs w:val="28"/>
          <w:lang w:eastAsia="en-CA"/>
        </w:rPr>
        <w:t xml:space="preserve">ed educators as cultural workers: Working for social change, building inclusive </w:t>
      </w:r>
      <w:proofErr w:type="gramStart"/>
      <w:r w:rsidR="003048D5" w:rsidRPr="001E7FF0">
        <w:rPr>
          <w:rFonts w:eastAsia="Times New Roman" w:cs="Times New Roman"/>
          <w:color w:val="222222"/>
          <w:sz w:val="28"/>
          <w:szCs w:val="28"/>
          <w:lang w:eastAsia="en-CA"/>
        </w:rPr>
        <w:t>communities</w:t>
      </w:r>
      <w:proofErr w:type="gramEnd"/>
      <w:r w:rsidR="003048D5" w:rsidRPr="001E7FF0">
        <w:rPr>
          <w:rFonts w:eastAsia="Times New Roman" w:cs="Times New Roman"/>
          <w:color w:val="222222"/>
          <w:sz w:val="28"/>
          <w:szCs w:val="28"/>
          <w:lang w:eastAsia="en-CA"/>
        </w:rPr>
        <w:t>”</w:t>
      </w:r>
    </w:p>
    <w:p w14:paraId="2062A9FC" w14:textId="77777777" w:rsidR="00AD57B5" w:rsidRPr="001E7FF0" w:rsidRDefault="003048D5" w:rsidP="009E1053">
      <w:pPr>
        <w:pStyle w:val="ListParagraph"/>
        <w:numPr>
          <w:ilvl w:val="0"/>
          <w:numId w:val="41"/>
        </w:numPr>
        <w:shd w:val="clear" w:color="auto" w:fill="FFFFFF"/>
        <w:spacing w:before="100" w:beforeAutospacing="1" w:after="100" w:afterAutospacing="1" w:line="240" w:lineRule="auto"/>
        <w:rPr>
          <w:rFonts w:eastAsia="Times New Roman" w:cs="Times New Roman"/>
          <w:color w:val="222222"/>
          <w:sz w:val="28"/>
          <w:szCs w:val="28"/>
          <w:lang w:eastAsia="en-CA"/>
        </w:rPr>
      </w:pPr>
      <w:r w:rsidRPr="001E7FF0">
        <w:rPr>
          <w:rFonts w:eastAsia="Times New Roman" w:cs="Times New Roman"/>
          <w:color w:val="222222"/>
          <w:sz w:val="28"/>
          <w:szCs w:val="28"/>
          <w:lang w:eastAsia="en-CA"/>
        </w:rPr>
        <w:t>Martin Cannon, “Reflections on the regulation of First Nations s</w:t>
      </w:r>
      <w:r w:rsidR="009F0606" w:rsidRPr="001E7FF0">
        <w:rPr>
          <w:rFonts w:eastAsia="Times New Roman" w:cs="Times New Roman"/>
          <w:color w:val="222222"/>
          <w:sz w:val="28"/>
          <w:szCs w:val="28"/>
          <w:lang w:eastAsia="en-CA"/>
        </w:rPr>
        <w:t>exuality”</w:t>
      </w:r>
    </w:p>
    <w:p w14:paraId="2062A9FD" w14:textId="77777777" w:rsidR="00AD57B5" w:rsidRPr="001E7FF0" w:rsidRDefault="00AD57B5" w:rsidP="009E1053">
      <w:pPr>
        <w:pStyle w:val="ListParagraph"/>
        <w:numPr>
          <w:ilvl w:val="0"/>
          <w:numId w:val="41"/>
        </w:numPr>
        <w:shd w:val="clear" w:color="auto" w:fill="FFFFFF"/>
        <w:spacing w:before="100" w:beforeAutospacing="1" w:after="100" w:afterAutospacing="1" w:line="240" w:lineRule="auto"/>
        <w:rPr>
          <w:rFonts w:eastAsia="Times New Roman" w:cs="Times New Roman"/>
          <w:color w:val="222222"/>
          <w:sz w:val="28"/>
          <w:szCs w:val="28"/>
          <w:lang w:eastAsia="en-CA"/>
        </w:rPr>
      </w:pPr>
      <w:r w:rsidRPr="001E7FF0">
        <w:rPr>
          <w:rFonts w:eastAsia="Times New Roman" w:cs="Times New Roman"/>
          <w:color w:val="222222"/>
          <w:sz w:val="28"/>
          <w:szCs w:val="28"/>
          <w:lang w:eastAsia="en-CA"/>
        </w:rPr>
        <w:t xml:space="preserve">Brent Hocking </w:t>
      </w:r>
      <w:r w:rsidR="003048D5" w:rsidRPr="001E7FF0">
        <w:rPr>
          <w:rFonts w:eastAsia="Times New Roman" w:cs="Times New Roman"/>
          <w:color w:val="222222"/>
          <w:sz w:val="28"/>
          <w:szCs w:val="28"/>
          <w:lang w:eastAsia="en-CA"/>
        </w:rPr>
        <w:t>and Kevin Kirkland, “Troubling topics for inclusive education: Becoming spiritual warriors/</w:t>
      </w:r>
      <w:proofErr w:type="gramStart"/>
      <w:r w:rsidR="003048D5" w:rsidRPr="001E7FF0">
        <w:rPr>
          <w:rFonts w:eastAsia="Times New Roman" w:cs="Times New Roman"/>
          <w:color w:val="222222"/>
          <w:sz w:val="28"/>
          <w:szCs w:val="28"/>
          <w:lang w:eastAsia="en-CA"/>
        </w:rPr>
        <w:t>worriers</w:t>
      </w:r>
      <w:proofErr w:type="gramEnd"/>
      <w:r w:rsidR="003048D5" w:rsidRPr="001E7FF0">
        <w:rPr>
          <w:rFonts w:eastAsia="Times New Roman" w:cs="Times New Roman"/>
          <w:color w:val="222222"/>
          <w:sz w:val="28"/>
          <w:szCs w:val="28"/>
          <w:lang w:eastAsia="en-CA"/>
        </w:rPr>
        <w:t>”</w:t>
      </w:r>
    </w:p>
    <w:p w14:paraId="2062A9FE" w14:textId="77777777" w:rsidR="00AD57B5" w:rsidRPr="001E7FF0" w:rsidRDefault="00AD57B5" w:rsidP="009E1053">
      <w:pPr>
        <w:pStyle w:val="ListParagraph"/>
        <w:numPr>
          <w:ilvl w:val="0"/>
          <w:numId w:val="41"/>
        </w:numPr>
        <w:shd w:val="clear" w:color="auto" w:fill="FFFFFF"/>
        <w:spacing w:before="100" w:beforeAutospacing="1" w:after="100" w:afterAutospacing="1" w:line="240" w:lineRule="auto"/>
        <w:rPr>
          <w:rFonts w:eastAsia="Times New Roman" w:cs="Times New Roman"/>
          <w:color w:val="222222"/>
          <w:sz w:val="28"/>
          <w:szCs w:val="28"/>
          <w:lang w:eastAsia="en-CA"/>
        </w:rPr>
      </w:pPr>
      <w:r w:rsidRPr="001E7FF0">
        <w:rPr>
          <w:rFonts w:eastAsia="Times New Roman" w:cs="Times New Roman"/>
          <w:color w:val="222222"/>
          <w:sz w:val="28"/>
          <w:szCs w:val="28"/>
          <w:lang w:eastAsia="en-CA"/>
        </w:rPr>
        <w:t>Liz</w:t>
      </w:r>
      <w:r w:rsidR="006510B4" w:rsidRPr="001E7FF0">
        <w:rPr>
          <w:rFonts w:eastAsia="Times New Roman" w:cs="Times New Roman"/>
          <w:color w:val="222222"/>
          <w:sz w:val="28"/>
          <w:szCs w:val="28"/>
          <w:lang w:eastAsia="en-CA"/>
        </w:rPr>
        <w:t xml:space="preserve"> Mooney and Carla Lorer, “When will it be safe? The need to go beyond lesson </w:t>
      </w:r>
      <w:proofErr w:type="gramStart"/>
      <w:r w:rsidR="006510B4" w:rsidRPr="001E7FF0">
        <w:rPr>
          <w:rFonts w:eastAsia="Times New Roman" w:cs="Times New Roman"/>
          <w:color w:val="222222"/>
          <w:sz w:val="28"/>
          <w:szCs w:val="28"/>
          <w:lang w:eastAsia="en-CA"/>
        </w:rPr>
        <w:t>plans</w:t>
      </w:r>
      <w:proofErr w:type="gramEnd"/>
      <w:r w:rsidR="006510B4" w:rsidRPr="001E7FF0">
        <w:rPr>
          <w:rFonts w:eastAsia="Times New Roman" w:cs="Times New Roman"/>
          <w:color w:val="222222"/>
          <w:sz w:val="28"/>
          <w:szCs w:val="28"/>
          <w:lang w:eastAsia="en-CA"/>
        </w:rPr>
        <w:t>”</w:t>
      </w:r>
    </w:p>
    <w:p w14:paraId="2062A9FF" w14:textId="77777777" w:rsidR="00AD57B5" w:rsidRPr="001E7FF0" w:rsidRDefault="006510B4" w:rsidP="009E1053">
      <w:pPr>
        <w:pStyle w:val="ListParagraph"/>
        <w:numPr>
          <w:ilvl w:val="0"/>
          <w:numId w:val="41"/>
        </w:numPr>
        <w:shd w:val="clear" w:color="auto" w:fill="FFFFFF"/>
        <w:spacing w:before="100" w:beforeAutospacing="1" w:after="100" w:afterAutospacing="1" w:line="240" w:lineRule="auto"/>
        <w:rPr>
          <w:rFonts w:eastAsia="Times New Roman" w:cs="Times New Roman"/>
          <w:color w:val="222222"/>
          <w:sz w:val="28"/>
          <w:szCs w:val="28"/>
          <w:lang w:eastAsia="en-CA"/>
        </w:rPr>
      </w:pPr>
      <w:r w:rsidRPr="001E7FF0">
        <w:rPr>
          <w:rFonts w:eastAsia="Times New Roman" w:cs="Times New Roman"/>
          <w:color w:val="222222"/>
          <w:sz w:val="28"/>
          <w:szCs w:val="28"/>
          <w:lang w:eastAsia="en-CA"/>
        </w:rPr>
        <w:t>Noreen O'Haire, “Seeing the rainbow: Teachers t</w:t>
      </w:r>
      <w:r w:rsidR="00AD57B5" w:rsidRPr="001E7FF0">
        <w:rPr>
          <w:rFonts w:eastAsia="Times New Roman" w:cs="Times New Roman"/>
          <w:color w:val="222222"/>
          <w:sz w:val="28"/>
          <w:szCs w:val="28"/>
          <w:lang w:eastAsia="en-CA"/>
        </w:rPr>
        <w:t>alk about BL</w:t>
      </w:r>
      <w:r w:rsidRPr="001E7FF0">
        <w:rPr>
          <w:rFonts w:eastAsia="Times New Roman" w:cs="Times New Roman"/>
          <w:color w:val="222222"/>
          <w:sz w:val="28"/>
          <w:szCs w:val="28"/>
          <w:lang w:eastAsia="en-CA"/>
        </w:rPr>
        <w:t xml:space="preserve">ST/TS </w:t>
      </w:r>
      <w:proofErr w:type="gramStart"/>
      <w:r w:rsidRPr="001E7FF0">
        <w:rPr>
          <w:rFonts w:eastAsia="Times New Roman" w:cs="Times New Roman"/>
          <w:color w:val="222222"/>
          <w:sz w:val="28"/>
          <w:szCs w:val="28"/>
          <w:lang w:eastAsia="en-CA"/>
        </w:rPr>
        <w:t>realities</w:t>
      </w:r>
      <w:proofErr w:type="gramEnd"/>
      <w:r w:rsidRPr="001E7FF0">
        <w:rPr>
          <w:rFonts w:eastAsia="Times New Roman" w:cs="Times New Roman"/>
          <w:color w:val="222222"/>
          <w:sz w:val="28"/>
          <w:szCs w:val="28"/>
          <w:lang w:eastAsia="en-CA"/>
        </w:rPr>
        <w:t>”</w:t>
      </w:r>
    </w:p>
    <w:p w14:paraId="2062AA00" w14:textId="77777777" w:rsidR="00AD57B5" w:rsidRPr="001E7FF0" w:rsidRDefault="00AD57B5" w:rsidP="009E1053">
      <w:pPr>
        <w:pStyle w:val="ListParagraph"/>
        <w:numPr>
          <w:ilvl w:val="0"/>
          <w:numId w:val="41"/>
        </w:numPr>
        <w:shd w:val="clear" w:color="auto" w:fill="FFFFFF"/>
        <w:spacing w:before="100" w:beforeAutospacing="1" w:after="100" w:afterAutospacing="1" w:line="240" w:lineRule="auto"/>
        <w:rPr>
          <w:rFonts w:eastAsia="Times New Roman" w:cs="Times New Roman"/>
          <w:color w:val="222222"/>
          <w:sz w:val="28"/>
          <w:szCs w:val="28"/>
          <w:lang w:eastAsia="en-CA"/>
        </w:rPr>
      </w:pPr>
      <w:r w:rsidRPr="001E7FF0">
        <w:rPr>
          <w:rFonts w:eastAsia="Times New Roman" w:cs="Times New Roman"/>
          <w:color w:val="222222"/>
          <w:sz w:val="28"/>
          <w:szCs w:val="28"/>
          <w:lang w:eastAsia="en-CA"/>
        </w:rPr>
        <w:t>Kar</w:t>
      </w:r>
      <w:r w:rsidR="006510B4" w:rsidRPr="001E7FF0">
        <w:rPr>
          <w:rFonts w:eastAsia="Times New Roman" w:cs="Times New Roman"/>
          <w:color w:val="222222"/>
          <w:sz w:val="28"/>
          <w:szCs w:val="28"/>
          <w:lang w:eastAsia="en-CA"/>
        </w:rPr>
        <w:t>en LaPointe and Margi Corbett, “</w:t>
      </w:r>
      <w:r w:rsidRPr="001E7FF0">
        <w:rPr>
          <w:rFonts w:eastAsia="Times New Roman" w:cs="Times New Roman"/>
          <w:color w:val="222222"/>
          <w:sz w:val="28"/>
          <w:szCs w:val="28"/>
          <w:lang w:eastAsia="en-CA"/>
        </w:rPr>
        <w:t>Dev</w:t>
      </w:r>
      <w:r w:rsidR="006510B4" w:rsidRPr="001E7FF0">
        <w:rPr>
          <w:rFonts w:eastAsia="Times New Roman" w:cs="Times New Roman"/>
          <w:color w:val="222222"/>
          <w:sz w:val="28"/>
          <w:szCs w:val="28"/>
          <w:lang w:eastAsia="en-CA"/>
        </w:rPr>
        <w:t xml:space="preserve">eloping policy for safe </w:t>
      </w:r>
      <w:proofErr w:type="gramStart"/>
      <w:r w:rsidR="006510B4" w:rsidRPr="001E7FF0">
        <w:rPr>
          <w:rFonts w:eastAsia="Times New Roman" w:cs="Times New Roman"/>
          <w:color w:val="222222"/>
          <w:sz w:val="28"/>
          <w:szCs w:val="28"/>
          <w:lang w:eastAsia="en-CA"/>
        </w:rPr>
        <w:t>schools</w:t>
      </w:r>
      <w:proofErr w:type="gramEnd"/>
      <w:r w:rsidR="006510B4" w:rsidRPr="001E7FF0">
        <w:rPr>
          <w:rFonts w:eastAsia="Times New Roman" w:cs="Times New Roman"/>
          <w:color w:val="222222"/>
          <w:sz w:val="28"/>
          <w:szCs w:val="28"/>
          <w:lang w:eastAsia="en-CA"/>
        </w:rPr>
        <w:t>”</w:t>
      </w:r>
    </w:p>
    <w:p w14:paraId="2062AA01" w14:textId="77777777" w:rsidR="00877C6B" w:rsidRPr="00877C6B" w:rsidRDefault="00326213" w:rsidP="003D6FF3">
      <w:pPr>
        <w:pStyle w:val="Heading2"/>
        <w:rPr>
          <w:rFonts w:eastAsia="Times New Roman"/>
          <w:sz w:val="28"/>
          <w:szCs w:val="28"/>
        </w:rPr>
      </w:pPr>
      <w:r w:rsidRPr="00877C6B">
        <w:rPr>
          <w:rFonts w:eastAsia="Times New Roman"/>
          <w:sz w:val="28"/>
          <w:szCs w:val="28"/>
        </w:rPr>
        <w:t xml:space="preserve">Closing: </w:t>
      </w:r>
      <w:r w:rsidR="00877C6B" w:rsidRPr="00877C6B">
        <w:rPr>
          <w:rFonts w:eastAsia="Times New Roman"/>
          <w:b w:val="0"/>
          <w:sz w:val="28"/>
          <w:szCs w:val="28"/>
        </w:rPr>
        <w:t xml:space="preserve">Inactive theatre, </w:t>
      </w:r>
      <w:r w:rsidR="001C650E">
        <w:rPr>
          <w:rFonts w:eastAsia="Times New Roman"/>
          <w:b w:val="0"/>
          <w:sz w:val="28"/>
          <w:szCs w:val="28"/>
        </w:rPr>
        <w:t>“</w:t>
      </w:r>
      <w:r w:rsidR="00877C6B" w:rsidRPr="00877C6B">
        <w:rPr>
          <w:rFonts w:eastAsia="Times New Roman"/>
          <w:b w:val="0"/>
          <w:sz w:val="28"/>
          <w:szCs w:val="28"/>
        </w:rPr>
        <w:t>The school scene finale</w:t>
      </w:r>
      <w:r w:rsidR="001C650E">
        <w:rPr>
          <w:rFonts w:eastAsia="Times New Roman"/>
          <w:b w:val="0"/>
          <w:sz w:val="28"/>
          <w:szCs w:val="28"/>
        </w:rPr>
        <w:t>”</w:t>
      </w:r>
    </w:p>
    <w:p w14:paraId="2062AA02" w14:textId="77777777" w:rsidR="00385A54" w:rsidRDefault="00385A54" w:rsidP="003D6FF3">
      <w:pPr>
        <w:pStyle w:val="Heading2"/>
        <w:rPr>
          <w:rFonts w:eastAsia="Times New Roman"/>
        </w:rPr>
      </w:pPr>
    </w:p>
    <w:p w14:paraId="2062AA03" w14:textId="77777777" w:rsidR="00385A54" w:rsidRDefault="00385A54" w:rsidP="003D6FF3">
      <w:pPr>
        <w:pStyle w:val="Heading2"/>
        <w:rPr>
          <w:rFonts w:eastAsia="Times New Roman"/>
        </w:rPr>
      </w:pPr>
    </w:p>
    <w:p w14:paraId="2062AA04" w14:textId="77777777" w:rsidR="00385A54" w:rsidRDefault="00385A54" w:rsidP="003D6FF3">
      <w:pPr>
        <w:pStyle w:val="Heading2"/>
        <w:rPr>
          <w:rFonts w:eastAsia="Times New Roman"/>
        </w:rPr>
      </w:pPr>
    </w:p>
    <w:p w14:paraId="2062AA05" w14:textId="77777777" w:rsidR="00385A54" w:rsidRDefault="00385A54" w:rsidP="003D6FF3">
      <w:pPr>
        <w:pStyle w:val="Heading2"/>
        <w:rPr>
          <w:rFonts w:eastAsia="Times New Roman"/>
        </w:rPr>
      </w:pPr>
    </w:p>
    <w:p w14:paraId="2062AA06" w14:textId="77777777" w:rsidR="003D6FF3" w:rsidRPr="001B23ED" w:rsidRDefault="000F08FF" w:rsidP="003D6FF3">
      <w:pPr>
        <w:pStyle w:val="Heading2"/>
        <w:rPr>
          <w:rFonts w:eastAsia="Times New Roman"/>
        </w:rPr>
      </w:pPr>
      <w:r w:rsidRPr="001B23ED">
        <w:rPr>
          <w:rFonts w:eastAsia="Times New Roman"/>
        </w:rPr>
        <w:lastRenderedPageBreak/>
        <w:t>Seventh</w:t>
      </w:r>
      <w:r w:rsidR="009D21E7">
        <w:rPr>
          <w:rFonts w:eastAsia="Times New Roman"/>
        </w:rPr>
        <w:t xml:space="preserve"> conference, March 17, 18, 19, 20</w:t>
      </w:r>
      <w:r w:rsidR="00160E2D" w:rsidRPr="001B23ED">
        <w:rPr>
          <w:rFonts w:eastAsia="Times New Roman"/>
        </w:rPr>
        <w:t xml:space="preserve">, </w:t>
      </w:r>
      <w:r w:rsidR="008E76D4" w:rsidRPr="009D21E7">
        <w:rPr>
          <w:rFonts w:eastAsia="Times New Roman"/>
          <w:sz w:val="28"/>
          <w:szCs w:val="28"/>
        </w:rPr>
        <w:t>&amp;</w:t>
      </w:r>
      <w:r w:rsidR="008E76D4">
        <w:rPr>
          <w:rFonts w:eastAsia="Times New Roman"/>
          <w:sz w:val="28"/>
          <w:szCs w:val="28"/>
        </w:rPr>
        <w:t xml:space="preserve"> </w:t>
      </w:r>
      <w:r w:rsidR="008E76D4">
        <w:rPr>
          <w:rFonts w:eastAsia="Times New Roman"/>
        </w:rPr>
        <w:t xml:space="preserve">21, </w:t>
      </w:r>
      <w:r w:rsidR="00160E2D" w:rsidRPr="001B23ED">
        <w:rPr>
          <w:rFonts w:eastAsia="Times New Roman"/>
        </w:rPr>
        <w:t>2004</w:t>
      </w:r>
      <w:r w:rsidR="006F24E7">
        <w:rPr>
          <w:rStyle w:val="FootnoteReference"/>
          <w:rFonts w:eastAsia="Times New Roman"/>
        </w:rPr>
        <w:footnoteReference w:id="39"/>
      </w:r>
    </w:p>
    <w:p w14:paraId="2062AA07" w14:textId="77777777" w:rsidR="009D21E7" w:rsidRDefault="00DB4E49" w:rsidP="00A47AE3">
      <w:pPr>
        <w:pStyle w:val="Heading2"/>
        <w:rPr>
          <w:rFonts w:eastAsia="Times New Roman"/>
          <w:sz w:val="28"/>
          <w:szCs w:val="28"/>
        </w:rPr>
      </w:pPr>
      <w:r>
        <w:rPr>
          <w:rFonts w:eastAsia="Times New Roman"/>
          <w:b w:val="0"/>
          <w:noProof/>
          <w:sz w:val="28"/>
          <w:szCs w:val="28"/>
        </w:rPr>
        <w:drawing>
          <wp:anchor distT="0" distB="0" distL="114300" distR="114300" simplePos="0" relativeHeight="251688960" behindDoc="1" locked="0" layoutInCell="1" allowOverlap="1" wp14:anchorId="2062AD77" wp14:editId="2062AD78">
            <wp:simplePos x="0" y="0"/>
            <wp:positionH relativeFrom="column">
              <wp:posOffset>4330700</wp:posOffset>
            </wp:positionH>
            <wp:positionV relativeFrom="paragraph">
              <wp:posOffset>377190</wp:posOffset>
            </wp:positionV>
            <wp:extent cx="2689860" cy="1171575"/>
            <wp:effectExtent l="0" t="2858" r="0" b="0"/>
            <wp:wrapTight wrapText="bothSides">
              <wp:wrapPolygon edited="0">
                <wp:start x="-23" y="21547"/>
                <wp:lineTo x="21393" y="21547"/>
                <wp:lineTo x="21393" y="474"/>
                <wp:lineTo x="-23" y="474"/>
                <wp:lineTo x="-23" y="21547"/>
              </wp:wrapPolygon>
            </wp:wrapTight>
            <wp:docPr id="83" name="Picture 83"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689860"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00A47AE3">
        <w:rPr>
          <w:rFonts w:eastAsia="Times New Roman"/>
          <w:sz w:val="28"/>
          <w:szCs w:val="28"/>
        </w:rPr>
        <w:t>Conference Theme:</w:t>
      </w:r>
      <w:r w:rsidR="009D21E7">
        <w:rPr>
          <w:rFonts w:eastAsia="Times New Roman"/>
          <w:sz w:val="28"/>
          <w:szCs w:val="28"/>
        </w:rPr>
        <w:t xml:space="preserve"> </w:t>
      </w:r>
      <w:r w:rsidR="008E76D4">
        <w:rPr>
          <w:rFonts w:eastAsia="Times New Roman"/>
          <w:sz w:val="28"/>
          <w:szCs w:val="28"/>
        </w:rPr>
        <w:t>“</w:t>
      </w:r>
      <w:r w:rsidR="009D21E7">
        <w:rPr>
          <w:rFonts w:eastAsia="Times New Roman"/>
          <w:sz w:val="28"/>
          <w:szCs w:val="28"/>
        </w:rPr>
        <w:t>Safe Schools for Gays and Lesbians</w:t>
      </w:r>
      <w:r w:rsidR="008E76D4">
        <w:rPr>
          <w:rFonts w:eastAsia="Times New Roman"/>
          <w:sz w:val="28"/>
          <w:szCs w:val="28"/>
        </w:rPr>
        <w:t>”</w:t>
      </w:r>
    </w:p>
    <w:p w14:paraId="2062AA08" w14:textId="77777777" w:rsidR="00CE40D6" w:rsidRDefault="00000000" w:rsidP="00CE40D6">
      <w:pPr>
        <w:pStyle w:val="Heading2"/>
        <w:spacing w:before="0" w:beforeAutospacing="0" w:after="0" w:afterAutospacing="0"/>
        <w:rPr>
          <w:sz w:val="28"/>
          <w:szCs w:val="28"/>
          <w:lang w:val="en"/>
        </w:rPr>
      </w:pPr>
      <w:hyperlink r:id="rId31" w:history="1">
        <w:r w:rsidR="009D21E7" w:rsidRPr="00CE40D6">
          <w:rPr>
            <w:rStyle w:val="Hyperlink"/>
            <w:bCs w:val="0"/>
            <w:i/>
            <w:color w:val="auto"/>
            <w:sz w:val="28"/>
            <w:szCs w:val="28"/>
            <w:u w:val="none"/>
            <w:lang w:val="en"/>
          </w:rPr>
          <w:t>The Laramie Project</w:t>
        </w:r>
      </w:hyperlink>
      <w:r w:rsidR="009D21E7" w:rsidRPr="00EB7530">
        <w:rPr>
          <w:rStyle w:val="Strong"/>
        </w:rPr>
        <w:br/>
      </w:r>
      <w:r w:rsidR="009D21E7" w:rsidRPr="009D21E7">
        <w:rPr>
          <w:rStyle w:val="Strong"/>
          <w:sz w:val="28"/>
          <w:szCs w:val="28"/>
          <w:lang w:val="en"/>
        </w:rPr>
        <w:t>STM Auditorium</w:t>
      </w:r>
      <w:r w:rsidR="00F5204B">
        <w:rPr>
          <w:sz w:val="28"/>
          <w:szCs w:val="28"/>
          <w:lang w:val="en"/>
        </w:rPr>
        <w:t xml:space="preserve"> </w:t>
      </w:r>
    </w:p>
    <w:p w14:paraId="2062AA09" w14:textId="77777777" w:rsidR="00CE40D6" w:rsidRDefault="009F0606" w:rsidP="00CE40D6">
      <w:pPr>
        <w:pStyle w:val="Heading2"/>
        <w:spacing w:before="0" w:beforeAutospacing="0" w:after="0" w:afterAutospacing="0"/>
        <w:rPr>
          <w:rFonts w:eastAsia="Times New Roman"/>
          <w:b w:val="0"/>
          <w:sz w:val="28"/>
          <w:szCs w:val="28"/>
        </w:rPr>
      </w:pPr>
      <w:r>
        <w:rPr>
          <w:rFonts w:eastAsia="Times New Roman"/>
          <w:b w:val="0"/>
          <w:sz w:val="28"/>
          <w:szCs w:val="28"/>
        </w:rPr>
        <w:t>March 17-</w:t>
      </w:r>
      <w:r w:rsidR="00CE40D6" w:rsidRPr="0056037E">
        <w:rPr>
          <w:rFonts w:eastAsia="Times New Roman"/>
          <w:b w:val="0"/>
          <w:sz w:val="28"/>
          <w:szCs w:val="28"/>
        </w:rPr>
        <w:t>21</w:t>
      </w:r>
      <w:r w:rsidR="00CE40D6">
        <w:rPr>
          <w:rFonts w:eastAsia="Times New Roman"/>
          <w:b w:val="0"/>
          <w:sz w:val="28"/>
          <w:szCs w:val="28"/>
        </w:rPr>
        <w:t>, 2004</w:t>
      </w:r>
    </w:p>
    <w:p w14:paraId="2062AA0A" w14:textId="77777777" w:rsidR="00CE40D6" w:rsidRPr="00CE40D6" w:rsidRDefault="00CE40D6" w:rsidP="00CE40D6">
      <w:pPr>
        <w:pStyle w:val="Heading2"/>
        <w:spacing w:before="0" w:beforeAutospacing="0" w:after="0" w:afterAutospacing="0"/>
        <w:rPr>
          <w:sz w:val="28"/>
          <w:szCs w:val="28"/>
          <w:lang w:val="en"/>
        </w:rPr>
      </w:pPr>
    </w:p>
    <w:p w14:paraId="2062AA0B" w14:textId="77777777" w:rsidR="001156E4" w:rsidRDefault="008E76D4" w:rsidP="001156E4">
      <w:pPr>
        <w:pStyle w:val="Heading2"/>
        <w:spacing w:before="0" w:beforeAutospacing="0" w:after="0" w:afterAutospacing="0"/>
        <w:rPr>
          <w:sz w:val="28"/>
          <w:szCs w:val="28"/>
        </w:rPr>
      </w:pPr>
      <w:r>
        <w:rPr>
          <w:sz w:val="28"/>
          <w:szCs w:val="28"/>
        </w:rPr>
        <w:t xml:space="preserve">Special </w:t>
      </w:r>
      <w:r w:rsidR="009F0606">
        <w:rPr>
          <w:sz w:val="28"/>
          <w:szCs w:val="28"/>
        </w:rPr>
        <w:t>p</w:t>
      </w:r>
      <w:r w:rsidR="00160E2D" w:rsidRPr="00160E2D">
        <w:rPr>
          <w:sz w:val="28"/>
          <w:szCs w:val="28"/>
        </w:rPr>
        <w:t>resentation:</w:t>
      </w:r>
      <w:r w:rsidR="003D6FF3">
        <w:rPr>
          <w:sz w:val="28"/>
          <w:szCs w:val="28"/>
        </w:rPr>
        <w:t xml:space="preserve"> </w:t>
      </w:r>
    </w:p>
    <w:p w14:paraId="2062AA0C" w14:textId="77777777" w:rsidR="0073312E" w:rsidRPr="00722B66" w:rsidRDefault="001156E4" w:rsidP="001156E4">
      <w:pPr>
        <w:pStyle w:val="Heading2"/>
        <w:spacing w:before="0" w:beforeAutospacing="0" w:after="0" w:afterAutospacing="0"/>
        <w:rPr>
          <w:rFonts w:eastAsia="Times New Roman"/>
          <w:b w:val="0"/>
          <w:sz w:val="28"/>
          <w:szCs w:val="28"/>
        </w:rPr>
      </w:pPr>
      <w:r w:rsidRPr="001156E4">
        <w:rPr>
          <w:b w:val="0"/>
          <w:sz w:val="28"/>
          <w:szCs w:val="28"/>
        </w:rPr>
        <w:t>F</w:t>
      </w:r>
      <w:r w:rsidR="003D6FF3" w:rsidRPr="003D6FF3">
        <w:rPr>
          <w:rFonts w:eastAsia="Times New Roman"/>
          <w:b w:val="0"/>
          <w:sz w:val="28"/>
          <w:szCs w:val="28"/>
        </w:rPr>
        <w:t>ive performa</w:t>
      </w:r>
      <w:r w:rsidR="00CE40D6">
        <w:rPr>
          <w:rFonts w:eastAsia="Times New Roman"/>
          <w:b w:val="0"/>
          <w:sz w:val="28"/>
          <w:szCs w:val="28"/>
        </w:rPr>
        <w:t>nces of Moisés Kaufman’s play about</w:t>
      </w:r>
      <w:r w:rsidR="003D6FF3" w:rsidRPr="003D6FF3">
        <w:rPr>
          <w:rFonts w:eastAsia="Times New Roman"/>
          <w:b w:val="0"/>
          <w:sz w:val="28"/>
          <w:szCs w:val="28"/>
        </w:rPr>
        <w:t xml:space="preserve"> the 1998 murder of Matthew Shepar</w:t>
      </w:r>
      <w:r w:rsidR="0073312E">
        <w:rPr>
          <w:rFonts w:eastAsia="Times New Roman"/>
          <w:b w:val="0"/>
          <w:sz w:val="28"/>
          <w:szCs w:val="28"/>
        </w:rPr>
        <w:t>d</w:t>
      </w:r>
    </w:p>
    <w:p w14:paraId="2062AA0D" w14:textId="77777777" w:rsidR="001156E4" w:rsidRDefault="001156E4" w:rsidP="001156E4">
      <w:pPr>
        <w:pStyle w:val="Heading2"/>
        <w:spacing w:before="0" w:beforeAutospacing="0" w:after="0" w:afterAutospacing="0"/>
        <w:rPr>
          <w:rFonts w:eastAsia="Times New Roman"/>
          <w:b w:val="0"/>
          <w:sz w:val="28"/>
          <w:szCs w:val="28"/>
        </w:rPr>
      </w:pPr>
    </w:p>
    <w:p w14:paraId="2062AA0E" w14:textId="77777777" w:rsidR="001C2297" w:rsidRDefault="009B6366" w:rsidP="001156E4">
      <w:pPr>
        <w:pStyle w:val="Heading2"/>
        <w:spacing w:before="0" w:beforeAutospacing="0" w:after="0" w:afterAutospacing="0"/>
        <w:rPr>
          <w:rFonts w:eastAsia="Times New Roman"/>
          <w:b w:val="0"/>
          <w:sz w:val="28"/>
          <w:szCs w:val="28"/>
        </w:rPr>
      </w:pPr>
      <w:r w:rsidRPr="001156E4">
        <w:rPr>
          <w:rFonts w:eastAsia="Times New Roman"/>
          <w:sz w:val="28"/>
          <w:szCs w:val="28"/>
        </w:rPr>
        <w:t>Director:</w:t>
      </w:r>
      <w:r w:rsidR="0073312E">
        <w:rPr>
          <w:rFonts w:eastAsia="Times New Roman"/>
          <w:b w:val="0"/>
          <w:sz w:val="28"/>
          <w:szCs w:val="28"/>
        </w:rPr>
        <w:t xml:space="preserve"> </w:t>
      </w:r>
      <w:r w:rsidR="0073312E" w:rsidRPr="0073312E">
        <w:rPr>
          <w:rFonts w:eastAsia="Times New Roman"/>
          <w:b w:val="0"/>
          <w:sz w:val="28"/>
          <w:szCs w:val="28"/>
        </w:rPr>
        <w:t>Karmen McNamara</w:t>
      </w:r>
    </w:p>
    <w:p w14:paraId="2062AA0F" w14:textId="77777777" w:rsidR="001156E4" w:rsidRDefault="001156E4" w:rsidP="001156E4">
      <w:pPr>
        <w:pStyle w:val="Heading2"/>
        <w:spacing w:before="0" w:beforeAutospacing="0" w:after="0" w:afterAutospacing="0"/>
        <w:rPr>
          <w:rFonts w:eastAsia="Times New Roman"/>
          <w:b w:val="0"/>
          <w:sz w:val="28"/>
          <w:szCs w:val="28"/>
        </w:rPr>
      </w:pPr>
    </w:p>
    <w:p w14:paraId="2062AA10" w14:textId="77777777" w:rsidR="00BA1906" w:rsidRDefault="009F0606" w:rsidP="001156E4">
      <w:pPr>
        <w:pStyle w:val="Heading2"/>
        <w:spacing w:before="0" w:beforeAutospacing="0" w:after="0" w:afterAutospacing="0"/>
        <w:rPr>
          <w:rFonts w:eastAsia="Times New Roman"/>
          <w:b w:val="0"/>
          <w:sz w:val="28"/>
          <w:szCs w:val="28"/>
        </w:rPr>
      </w:pPr>
      <w:r>
        <w:rPr>
          <w:rFonts w:eastAsia="Times New Roman"/>
          <w:sz w:val="28"/>
          <w:szCs w:val="28"/>
        </w:rPr>
        <w:t>Stage s</w:t>
      </w:r>
      <w:r w:rsidR="009B6366" w:rsidRPr="001156E4">
        <w:rPr>
          <w:rFonts w:eastAsia="Times New Roman"/>
          <w:sz w:val="28"/>
          <w:szCs w:val="28"/>
        </w:rPr>
        <w:t>ets:</w:t>
      </w:r>
      <w:r w:rsidR="00BA1906">
        <w:rPr>
          <w:rFonts w:eastAsia="Times New Roman"/>
          <w:b w:val="0"/>
          <w:sz w:val="28"/>
          <w:szCs w:val="28"/>
        </w:rPr>
        <w:t xml:space="preserve"> Doug Jaques</w:t>
      </w:r>
    </w:p>
    <w:p w14:paraId="2062AA11" w14:textId="77777777" w:rsidR="001156E4" w:rsidRDefault="001156E4" w:rsidP="001156E4">
      <w:pPr>
        <w:pStyle w:val="Heading2"/>
        <w:spacing w:before="0" w:beforeAutospacing="0" w:after="0" w:afterAutospacing="0"/>
        <w:rPr>
          <w:rFonts w:eastAsia="Times New Roman"/>
          <w:b w:val="0"/>
          <w:sz w:val="28"/>
          <w:szCs w:val="28"/>
        </w:rPr>
      </w:pPr>
    </w:p>
    <w:p w14:paraId="2062AA12" w14:textId="77777777" w:rsidR="009B6366" w:rsidRDefault="003E6AA7" w:rsidP="001156E4">
      <w:pPr>
        <w:pStyle w:val="Heading2"/>
        <w:spacing w:before="0" w:beforeAutospacing="0" w:after="0" w:afterAutospacing="0"/>
        <w:rPr>
          <w:rFonts w:cs="Century Schoolbook"/>
          <w:b w:val="0"/>
          <w:color w:val="000000"/>
          <w:sz w:val="28"/>
          <w:szCs w:val="28"/>
        </w:rPr>
      </w:pPr>
      <w:r w:rsidRPr="001156E4">
        <w:rPr>
          <w:rFonts w:eastAsia="Times New Roman"/>
          <w:sz w:val="28"/>
          <w:szCs w:val="28"/>
        </w:rPr>
        <w:t>Co-ordinator</w:t>
      </w:r>
      <w:r w:rsidR="00CE40D6">
        <w:rPr>
          <w:rFonts w:eastAsia="Times New Roman"/>
          <w:sz w:val="28"/>
          <w:szCs w:val="28"/>
        </w:rPr>
        <w:t xml:space="preserve"> for the conference</w:t>
      </w:r>
      <w:r w:rsidR="009B6366" w:rsidRPr="001156E4">
        <w:rPr>
          <w:rFonts w:eastAsia="Times New Roman"/>
          <w:sz w:val="28"/>
          <w:szCs w:val="28"/>
        </w:rPr>
        <w:t>:</w:t>
      </w:r>
      <w:r w:rsidR="009B6366">
        <w:rPr>
          <w:rFonts w:eastAsia="Times New Roman"/>
          <w:b w:val="0"/>
          <w:sz w:val="28"/>
          <w:szCs w:val="28"/>
        </w:rPr>
        <w:t xml:space="preserve"> </w:t>
      </w:r>
      <w:r w:rsidR="009B6366" w:rsidRPr="003E6AA7">
        <w:rPr>
          <w:rFonts w:cs="Century Schoolbook"/>
          <w:b w:val="0"/>
          <w:color w:val="000000"/>
          <w:sz w:val="28"/>
          <w:szCs w:val="28"/>
        </w:rPr>
        <w:t>Nicholas Fraser, LGBTA Centre Director</w:t>
      </w:r>
    </w:p>
    <w:p w14:paraId="2062AA13" w14:textId="77777777" w:rsidR="001156E4" w:rsidRDefault="001156E4" w:rsidP="001156E4">
      <w:pPr>
        <w:pStyle w:val="Heading2"/>
        <w:spacing w:before="0" w:beforeAutospacing="0" w:after="0" w:afterAutospacing="0"/>
        <w:rPr>
          <w:rFonts w:cs="Century Schoolbook"/>
          <w:b w:val="0"/>
          <w:color w:val="000000"/>
          <w:sz w:val="28"/>
          <w:szCs w:val="28"/>
        </w:rPr>
      </w:pPr>
    </w:p>
    <w:p w14:paraId="2062AA14" w14:textId="77777777" w:rsidR="001156E4" w:rsidRDefault="00DD6712" w:rsidP="006F24E7">
      <w:pPr>
        <w:pStyle w:val="Heading2"/>
        <w:spacing w:before="0" w:beforeAutospacing="0" w:after="0" w:afterAutospacing="0"/>
        <w:rPr>
          <w:rFonts w:eastAsia="Times New Roman"/>
          <w:b w:val="0"/>
          <w:sz w:val="28"/>
          <w:szCs w:val="28"/>
        </w:rPr>
      </w:pPr>
      <w:r>
        <w:rPr>
          <w:rFonts w:cs="Century Schoolbook"/>
          <w:color w:val="000000"/>
          <w:sz w:val="28"/>
          <w:szCs w:val="28"/>
        </w:rPr>
        <w:t>Among the actors:</w:t>
      </w:r>
      <w:r w:rsidR="00D345FB">
        <w:rPr>
          <w:rFonts w:cs="Century Schoolbook"/>
          <w:b w:val="0"/>
          <w:color w:val="000000"/>
          <w:sz w:val="28"/>
          <w:szCs w:val="28"/>
        </w:rPr>
        <w:t xml:space="preserve"> </w:t>
      </w:r>
      <w:r w:rsidR="00D345FB" w:rsidRPr="00D345FB">
        <w:rPr>
          <w:b w:val="0"/>
          <w:sz w:val="28"/>
          <w:szCs w:val="28"/>
        </w:rPr>
        <w:t xml:space="preserve">Nickolas </w:t>
      </w:r>
      <w:proofErr w:type="spellStart"/>
      <w:r w:rsidR="00D345FB" w:rsidRPr="00D345FB">
        <w:rPr>
          <w:b w:val="0"/>
          <w:sz w:val="28"/>
          <w:szCs w:val="28"/>
        </w:rPr>
        <w:t>Koupan</w:t>
      </w:r>
      <w:r w:rsidR="00D345FB">
        <w:rPr>
          <w:b w:val="0"/>
          <w:sz w:val="28"/>
          <w:szCs w:val="28"/>
        </w:rPr>
        <w:t>tsis</w:t>
      </w:r>
      <w:proofErr w:type="spellEnd"/>
      <w:r w:rsidR="00D345FB">
        <w:rPr>
          <w:b w:val="0"/>
          <w:sz w:val="28"/>
          <w:szCs w:val="28"/>
        </w:rPr>
        <w:t xml:space="preserve"> and Stace </w:t>
      </w:r>
      <w:proofErr w:type="spellStart"/>
      <w:r w:rsidR="00D345FB">
        <w:rPr>
          <w:b w:val="0"/>
          <w:sz w:val="28"/>
          <w:szCs w:val="28"/>
        </w:rPr>
        <w:t>Synkiw</w:t>
      </w:r>
      <w:proofErr w:type="spellEnd"/>
    </w:p>
    <w:p w14:paraId="2062AA15" w14:textId="77777777" w:rsidR="0073312E" w:rsidRPr="00EE64BD" w:rsidRDefault="0056037E" w:rsidP="009D21E7">
      <w:pPr>
        <w:pStyle w:val="Heading2"/>
        <w:rPr>
          <w:rFonts w:eastAsia="Times New Roman"/>
          <w:b w:val="0"/>
          <w:snapToGrid w:val="0"/>
          <w:color w:val="000000"/>
          <w:w w:val="0"/>
          <w:sz w:val="28"/>
          <w:szCs w:val="28"/>
          <w:u w:color="000000"/>
          <w:bdr w:val="none" w:sz="0" w:space="0" w:color="000000"/>
          <w:shd w:val="clear" w:color="000000" w:fill="000000"/>
          <w:lang w:eastAsia="x-none" w:bidi="x-none"/>
        </w:rPr>
      </w:pPr>
      <w:r>
        <w:rPr>
          <w:rFonts w:eastAsia="Times New Roman"/>
          <w:b w:val="0"/>
          <w:sz w:val="28"/>
          <w:szCs w:val="28"/>
        </w:rPr>
        <w:t>“</w:t>
      </w:r>
      <w:r w:rsidRPr="0056037E">
        <w:rPr>
          <w:rFonts w:eastAsia="Times New Roman"/>
          <w:b w:val="0"/>
          <w:sz w:val="28"/>
          <w:szCs w:val="28"/>
        </w:rPr>
        <w:t>The LGBTA Centre’s major project of the year was producing The Laramie Project in conjunction with the Breaking the Silence Conference. This play, which ran</w:t>
      </w:r>
      <w:r w:rsidR="00722B66">
        <w:rPr>
          <w:rFonts w:eastAsia="Times New Roman"/>
          <w:b w:val="0"/>
          <w:sz w:val="28"/>
          <w:szCs w:val="28"/>
        </w:rPr>
        <w:t xml:space="preserve"> from March 17 to </w:t>
      </w:r>
      <w:r w:rsidRPr="0056037E">
        <w:rPr>
          <w:rFonts w:eastAsia="Times New Roman"/>
          <w:b w:val="0"/>
          <w:sz w:val="28"/>
          <w:szCs w:val="28"/>
        </w:rPr>
        <w:t>21, is one of the world’s most recognized works because it deals with the true story of a community dealing with homophobia, anti-gay violenc</w:t>
      </w:r>
      <w:r w:rsidR="00722B66">
        <w:rPr>
          <w:rFonts w:eastAsia="Times New Roman"/>
          <w:b w:val="0"/>
          <w:sz w:val="28"/>
          <w:szCs w:val="28"/>
        </w:rPr>
        <w:t>e, and hate crimes. In its four-</w:t>
      </w:r>
      <w:r w:rsidRPr="0056037E">
        <w:rPr>
          <w:rFonts w:eastAsia="Times New Roman"/>
          <w:b w:val="0"/>
          <w:sz w:val="28"/>
          <w:szCs w:val="28"/>
        </w:rPr>
        <w:t>d</w:t>
      </w:r>
      <w:r w:rsidR="00722B66">
        <w:rPr>
          <w:rFonts w:eastAsia="Times New Roman"/>
          <w:b w:val="0"/>
          <w:sz w:val="28"/>
          <w:szCs w:val="28"/>
        </w:rPr>
        <w:t>ay run about 700 people attended</w:t>
      </w:r>
      <w:r w:rsidRPr="0056037E">
        <w:rPr>
          <w:rFonts w:eastAsia="Times New Roman"/>
          <w:b w:val="0"/>
          <w:sz w:val="28"/>
          <w:szCs w:val="28"/>
        </w:rPr>
        <w:t xml:space="preserve"> and over $4000 was raised for </w:t>
      </w:r>
      <w:r w:rsidR="00722B66">
        <w:rPr>
          <w:rFonts w:eastAsia="Times New Roman"/>
          <w:b w:val="0"/>
          <w:sz w:val="28"/>
          <w:szCs w:val="28"/>
        </w:rPr>
        <w:t xml:space="preserve">the </w:t>
      </w:r>
      <w:r w:rsidRPr="0056037E">
        <w:rPr>
          <w:rFonts w:eastAsia="Times New Roman"/>
          <w:b w:val="0"/>
          <w:sz w:val="28"/>
          <w:szCs w:val="28"/>
        </w:rPr>
        <w:t>centre</w:t>
      </w:r>
      <w:r w:rsidR="00722B66">
        <w:rPr>
          <w:rFonts w:eastAsia="Times New Roman"/>
          <w:b w:val="0"/>
          <w:sz w:val="28"/>
          <w:szCs w:val="28"/>
        </w:rPr>
        <w:t>’s</w:t>
      </w:r>
      <w:r w:rsidRPr="0056037E">
        <w:rPr>
          <w:rFonts w:eastAsia="Times New Roman"/>
          <w:b w:val="0"/>
          <w:sz w:val="28"/>
          <w:szCs w:val="28"/>
        </w:rPr>
        <w:t xml:space="preserve"> initiatives such a</w:t>
      </w:r>
      <w:r w:rsidR="009F0606">
        <w:rPr>
          <w:rFonts w:eastAsia="Times New Roman"/>
          <w:b w:val="0"/>
          <w:sz w:val="28"/>
          <w:szCs w:val="28"/>
        </w:rPr>
        <w:t>s updating the resource library</w:t>
      </w:r>
      <w:r w:rsidR="00BF335E">
        <w:rPr>
          <w:rFonts w:eastAsia="Times New Roman"/>
          <w:b w:val="0"/>
          <w:sz w:val="28"/>
          <w:szCs w:val="28"/>
        </w:rPr>
        <w:t xml:space="preserve"> which ha[d]</w:t>
      </w:r>
      <w:r w:rsidRPr="0056037E">
        <w:rPr>
          <w:rFonts w:eastAsia="Times New Roman"/>
          <w:b w:val="0"/>
          <w:sz w:val="28"/>
          <w:szCs w:val="28"/>
        </w:rPr>
        <w:t xml:space="preserve"> grown </w:t>
      </w:r>
      <w:r w:rsidR="00722B66">
        <w:rPr>
          <w:rFonts w:eastAsia="Times New Roman"/>
          <w:b w:val="0"/>
          <w:sz w:val="28"/>
          <w:szCs w:val="28"/>
        </w:rPr>
        <w:t xml:space="preserve">to </w:t>
      </w:r>
      <w:r w:rsidRPr="0056037E">
        <w:rPr>
          <w:rFonts w:eastAsia="Times New Roman"/>
          <w:b w:val="0"/>
          <w:sz w:val="28"/>
          <w:szCs w:val="28"/>
        </w:rPr>
        <w:t>over 150 books this year.</w:t>
      </w:r>
      <w:r>
        <w:rPr>
          <w:rFonts w:eastAsia="Times New Roman"/>
          <w:b w:val="0"/>
          <w:sz w:val="28"/>
          <w:szCs w:val="28"/>
        </w:rPr>
        <w:t>”</w:t>
      </w:r>
      <w:r>
        <w:rPr>
          <w:rStyle w:val="FootnoteReference"/>
          <w:rFonts w:eastAsia="Times New Roman"/>
          <w:b w:val="0"/>
          <w:sz w:val="28"/>
          <w:szCs w:val="28"/>
        </w:rPr>
        <w:footnoteReference w:id="40"/>
      </w:r>
      <w:r w:rsidR="00CE40D6">
        <w:rPr>
          <w:rFonts w:eastAsia="Times New Roman"/>
          <w:b w:val="0"/>
          <w:sz w:val="28"/>
          <w:szCs w:val="28"/>
        </w:rPr>
        <w:t xml:space="preserve"> </w:t>
      </w:r>
    </w:p>
    <w:p w14:paraId="2062AA16" w14:textId="77777777" w:rsidR="009F0606" w:rsidRDefault="00EE64BD" w:rsidP="001156E4">
      <w:pPr>
        <w:pStyle w:val="Heading2"/>
        <w:rPr>
          <w:rFonts w:eastAsia="Times New Roman"/>
          <w:snapToGrid w:val="0"/>
          <w:color w:val="000000"/>
          <w:w w:val="0"/>
          <w:sz w:val="0"/>
          <w:szCs w:val="0"/>
          <w:u w:color="000000"/>
          <w:bdr w:val="none" w:sz="0" w:space="0" w:color="000000"/>
          <w:shd w:val="clear" w:color="000000" w:fill="000000"/>
          <w:lang w:eastAsia="x-none" w:bidi="x-none"/>
        </w:rPr>
      </w:pPr>
      <w:r>
        <w:rPr>
          <w:rFonts w:eastAsia="Times New Roman"/>
          <w:snapToGrid w:val="0"/>
          <w:color w:val="000000"/>
          <w:w w:val="0"/>
          <w:sz w:val="0"/>
          <w:szCs w:val="0"/>
          <w:u w:color="000000"/>
          <w:bdr w:val="none" w:sz="0" w:space="0" w:color="000000"/>
          <w:shd w:val="clear" w:color="000000" w:fill="000000"/>
          <w:lang w:eastAsia="x-none" w:bidi="x-none"/>
        </w:rPr>
        <w:t>Kar</w:t>
      </w:r>
    </w:p>
    <w:p w14:paraId="2062AA17" w14:textId="77777777" w:rsidR="001156E4" w:rsidRPr="00CE40D6" w:rsidRDefault="001156E4" w:rsidP="001156E4">
      <w:pPr>
        <w:pStyle w:val="Heading2"/>
        <w:rPr>
          <w:rFonts w:eastAsia="Times New Roman"/>
          <w:snapToGrid w:val="0"/>
          <w:color w:val="000000"/>
          <w:w w:val="0"/>
          <w:sz w:val="0"/>
          <w:szCs w:val="0"/>
          <w:u w:color="000000"/>
          <w:bdr w:val="none" w:sz="0" w:space="0" w:color="000000"/>
          <w:shd w:val="clear" w:color="000000" w:fill="000000"/>
          <w:lang w:eastAsia="x-none" w:bidi="x-none"/>
        </w:rPr>
      </w:pPr>
      <w:r>
        <w:rPr>
          <w:rFonts w:eastAsia="Times New Roman"/>
          <w:sz w:val="28"/>
          <w:szCs w:val="28"/>
        </w:rPr>
        <w:lastRenderedPageBreak/>
        <w:t xml:space="preserve">Saturday </w:t>
      </w:r>
      <w:r w:rsidR="002B6B82">
        <w:rPr>
          <w:rFonts w:eastAsia="Times New Roman"/>
          <w:sz w:val="28"/>
          <w:szCs w:val="28"/>
        </w:rPr>
        <w:t xml:space="preserve">morning </w:t>
      </w:r>
      <w:r>
        <w:rPr>
          <w:rFonts w:eastAsia="Times New Roman"/>
          <w:sz w:val="28"/>
          <w:szCs w:val="28"/>
        </w:rPr>
        <w:t>program</w:t>
      </w:r>
    </w:p>
    <w:p w14:paraId="2062AA18" w14:textId="77777777" w:rsidR="001156E4" w:rsidRDefault="00483EE8" w:rsidP="001156E4">
      <w:pPr>
        <w:pStyle w:val="Heading2"/>
        <w:spacing w:before="0" w:beforeAutospacing="0" w:after="0" w:afterAutospacing="0"/>
        <w:rPr>
          <w:rFonts w:eastAsia="Times New Roman"/>
          <w:sz w:val="28"/>
          <w:szCs w:val="28"/>
        </w:rPr>
      </w:pPr>
      <w:r w:rsidRPr="00A5658E">
        <w:rPr>
          <w:rFonts w:eastAsia="Times New Roman"/>
          <w:sz w:val="28"/>
          <w:szCs w:val="28"/>
        </w:rPr>
        <w:t xml:space="preserve">Greetings from the </w:t>
      </w:r>
      <w:r w:rsidR="001156E4">
        <w:rPr>
          <w:rFonts w:eastAsia="Times New Roman"/>
          <w:sz w:val="28"/>
          <w:szCs w:val="28"/>
        </w:rPr>
        <w:t>Government of Saskatchewan</w:t>
      </w:r>
    </w:p>
    <w:p w14:paraId="2062AA19" w14:textId="77777777" w:rsidR="00483EE8" w:rsidRPr="001156E4" w:rsidRDefault="00483EE8" w:rsidP="001156E4">
      <w:pPr>
        <w:pStyle w:val="Heading2"/>
        <w:spacing w:before="0" w:beforeAutospacing="0" w:after="0" w:afterAutospacing="0"/>
        <w:rPr>
          <w:rFonts w:eastAsia="Times New Roman"/>
          <w:b w:val="0"/>
          <w:sz w:val="28"/>
          <w:szCs w:val="28"/>
        </w:rPr>
      </w:pPr>
      <w:r w:rsidRPr="001156E4">
        <w:rPr>
          <w:rFonts w:eastAsia="Times New Roman"/>
          <w:b w:val="0"/>
          <w:sz w:val="28"/>
          <w:szCs w:val="28"/>
        </w:rPr>
        <w:t>Honourable Andrew Thomson, Minister of Learning</w:t>
      </w:r>
      <w:r w:rsidR="001156E4" w:rsidRPr="001156E4">
        <w:rPr>
          <w:rFonts w:eastAsia="Times New Roman"/>
          <w:b w:val="0"/>
          <w:sz w:val="28"/>
          <w:szCs w:val="28"/>
        </w:rPr>
        <w:t xml:space="preserve"> </w:t>
      </w:r>
    </w:p>
    <w:p w14:paraId="2062AA1A" w14:textId="77777777" w:rsidR="001156E4" w:rsidRDefault="001156E4" w:rsidP="001156E4">
      <w:pPr>
        <w:pStyle w:val="Heading2"/>
        <w:spacing w:before="0" w:beforeAutospacing="0" w:after="0" w:afterAutospacing="0"/>
        <w:rPr>
          <w:rFonts w:eastAsia="Times New Roman"/>
          <w:b w:val="0"/>
          <w:sz w:val="28"/>
          <w:szCs w:val="28"/>
        </w:rPr>
      </w:pPr>
    </w:p>
    <w:p w14:paraId="2062AA1B" w14:textId="77777777" w:rsidR="001156E4" w:rsidRDefault="0079173C" w:rsidP="0079173C">
      <w:pPr>
        <w:pStyle w:val="Heading2"/>
        <w:spacing w:before="0" w:beforeAutospacing="0" w:after="0" w:afterAutospacing="0"/>
        <w:rPr>
          <w:rFonts w:eastAsia="Times New Roman"/>
          <w:b w:val="0"/>
          <w:sz w:val="28"/>
          <w:szCs w:val="28"/>
        </w:rPr>
      </w:pPr>
      <w:r>
        <w:rPr>
          <w:rFonts w:eastAsia="Times New Roman"/>
          <w:sz w:val="28"/>
          <w:szCs w:val="28"/>
        </w:rPr>
        <w:t xml:space="preserve">Greetings from the University of Saskatchewan: </w:t>
      </w:r>
    </w:p>
    <w:p w14:paraId="2062AA1C" w14:textId="77777777" w:rsidR="009D21E7" w:rsidRDefault="009D21E7" w:rsidP="0079173C">
      <w:pPr>
        <w:pStyle w:val="Heading2"/>
        <w:spacing w:before="0" w:beforeAutospacing="0" w:after="0" w:afterAutospacing="0"/>
        <w:rPr>
          <w:rFonts w:eastAsia="Times New Roman"/>
          <w:b w:val="0"/>
          <w:sz w:val="28"/>
          <w:szCs w:val="28"/>
          <w:lang w:val="en"/>
        </w:rPr>
      </w:pPr>
      <w:r w:rsidRPr="009D21E7">
        <w:rPr>
          <w:rFonts w:eastAsia="Times New Roman"/>
          <w:b w:val="0"/>
          <w:sz w:val="28"/>
          <w:szCs w:val="28"/>
          <w:lang w:val="en"/>
        </w:rPr>
        <w:t>Dean Cecilia Reynolds, College of Education</w:t>
      </w:r>
    </w:p>
    <w:p w14:paraId="2062AA1D" w14:textId="77777777" w:rsidR="009D21E7" w:rsidRPr="00A5658E" w:rsidRDefault="0079173C" w:rsidP="001156E4">
      <w:pPr>
        <w:pStyle w:val="Heading2"/>
        <w:rPr>
          <w:rFonts w:eastAsia="Times New Roman"/>
          <w:sz w:val="28"/>
          <w:szCs w:val="28"/>
        </w:rPr>
      </w:pPr>
      <w:r w:rsidRPr="00A5658E">
        <w:rPr>
          <w:rFonts w:eastAsia="Times New Roman"/>
          <w:sz w:val="28"/>
          <w:szCs w:val="28"/>
          <w:lang w:val="en"/>
        </w:rPr>
        <w:t>Special g</w:t>
      </w:r>
      <w:r w:rsidR="009D21E7" w:rsidRPr="00A5658E">
        <w:rPr>
          <w:rFonts w:eastAsia="Times New Roman"/>
          <w:sz w:val="28"/>
          <w:szCs w:val="28"/>
          <w:lang w:val="en"/>
        </w:rPr>
        <w:t>reetings from Bishop John Shelby Spong</w:t>
      </w:r>
      <w:r w:rsidR="00A5658E" w:rsidRPr="00A5658E">
        <w:rPr>
          <w:rFonts w:eastAsia="Times New Roman"/>
          <w:sz w:val="28"/>
          <w:szCs w:val="28"/>
          <w:lang w:val="en"/>
        </w:rPr>
        <w:t xml:space="preserve"> </w:t>
      </w:r>
      <w:r w:rsidR="001156E4">
        <w:rPr>
          <w:rFonts w:eastAsia="Times New Roman"/>
          <w:b w:val="0"/>
          <w:sz w:val="28"/>
          <w:szCs w:val="28"/>
          <w:lang w:val="en"/>
        </w:rPr>
        <w:t>(audiotape</w:t>
      </w:r>
      <w:r w:rsidR="00351296" w:rsidRPr="00351296">
        <w:rPr>
          <w:rFonts w:eastAsia="Times New Roman"/>
          <w:b w:val="0"/>
          <w:sz w:val="28"/>
          <w:szCs w:val="28"/>
          <w:lang w:val="en"/>
        </w:rPr>
        <w:t>)</w:t>
      </w:r>
    </w:p>
    <w:p w14:paraId="2062AA1E" w14:textId="77777777" w:rsidR="00777BDF" w:rsidRPr="00BD20E7" w:rsidRDefault="00A5658E" w:rsidP="009E1053">
      <w:pPr>
        <w:pStyle w:val="FootnoteText"/>
        <w:numPr>
          <w:ilvl w:val="0"/>
          <w:numId w:val="45"/>
        </w:numPr>
        <w:rPr>
          <w:rFonts w:ascii="Times New Roman" w:eastAsia="Times New Roman" w:hAnsi="Times New Roman" w:cs="Times New Roman"/>
          <w:sz w:val="28"/>
          <w:szCs w:val="28"/>
        </w:rPr>
      </w:pPr>
      <w:r w:rsidRPr="00BD20E7">
        <w:rPr>
          <w:rFonts w:ascii="Times New Roman" w:eastAsia="Times New Roman" w:hAnsi="Times New Roman" w:cs="Times New Roman"/>
          <w:sz w:val="28"/>
          <w:szCs w:val="28"/>
        </w:rPr>
        <w:t>Forming</w:t>
      </w:r>
      <w:r w:rsidR="00777BDF" w:rsidRPr="00BD20E7">
        <w:rPr>
          <w:rFonts w:ascii="Times New Roman" w:eastAsia="Times New Roman" w:hAnsi="Times New Roman" w:cs="Times New Roman"/>
          <w:sz w:val="28"/>
          <w:szCs w:val="28"/>
        </w:rPr>
        <w:t xml:space="preserve"> and maintaining GSAs:</w:t>
      </w:r>
      <w:r w:rsidR="009200E8" w:rsidRPr="00BD20E7">
        <w:rPr>
          <w:rFonts w:ascii="Times New Roman" w:eastAsia="Times New Roman" w:hAnsi="Times New Roman" w:cs="Times New Roman"/>
          <w:sz w:val="28"/>
          <w:szCs w:val="28"/>
        </w:rPr>
        <w:t xml:space="preserve"> </w:t>
      </w:r>
    </w:p>
    <w:p w14:paraId="2062AA1F" w14:textId="77777777" w:rsidR="00777BDF" w:rsidRPr="002A509A" w:rsidRDefault="009F0606" w:rsidP="009E1053">
      <w:pPr>
        <w:pStyle w:val="FootnoteText"/>
        <w:numPr>
          <w:ilvl w:val="1"/>
          <w:numId w:val="45"/>
        </w:numPr>
        <w:rPr>
          <w:rFonts w:ascii="Times New Roman" w:hAnsi="Times New Roman" w:cs="Times New Roman"/>
          <w:color w:val="222222"/>
          <w:sz w:val="28"/>
          <w:szCs w:val="28"/>
          <w:shd w:val="clear" w:color="auto" w:fill="FFFFFF"/>
        </w:rPr>
      </w:pPr>
      <w:r w:rsidRPr="002A509A">
        <w:rPr>
          <w:rFonts w:ascii="Times New Roman" w:hAnsi="Times New Roman" w:cs="Times New Roman"/>
          <w:color w:val="222222"/>
          <w:sz w:val="28"/>
          <w:szCs w:val="28"/>
          <w:shd w:val="clear" w:color="auto" w:fill="FFFFFF"/>
        </w:rPr>
        <w:t>In</w:t>
      </w:r>
      <w:r w:rsidR="00777BDF" w:rsidRPr="002A509A">
        <w:rPr>
          <w:rFonts w:ascii="Times New Roman" w:hAnsi="Times New Roman" w:cs="Times New Roman"/>
          <w:color w:val="222222"/>
          <w:sz w:val="28"/>
          <w:szCs w:val="28"/>
          <w:shd w:val="clear" w:color="auto" w:fill="FFFFFF"/>
        </w:rPr>
        <w:t xml:space="preserve"> the univers</w:t>
      </w:r>
      <w:r w:rsidR="00DA63ED">
        <w:rPr>
          <w:rFonts w:ascii="Times New Roman" w:hAnsi="Times New Roman" w:cs="Times New Roman"/>
          <w:color w:val="222222"/>
          <w:sz w:val="28"/>
          <w:szCs w:val="28"/>
          <w:shd w:val="clear" w:color="auto" w:fill="FFFFFF"/>
        </w:rPr>
        <w:t>ity–Carole Pond, Co-ordinator, D</w:t>
      </w:r>
      <w:r w:rsidR="001E7FF0">
        <w:rPr>
          <w:rFonts w:ascii="Times New Roman" w:hAnsi="Times New Roman" w:cs="Times New Roman"/>
          <w:color w:val="222222"/>
          <w:sz w:val="28"/>
          <w:szCs w:val="28"/>
          <w:shd w:val="clear" w:color="auto" w:fill="FFFFFF"/>
        </w:rPr>
        <w:t xml:space="preserve">iscrimination and </w:t>
      </w:r>
      <w:r w:rsidR="00777BDF" w:rsidRPr="002A509A">
        <w:rPr>
          <w:rFonts w:ascii="Times New Roman" w:hAnsi="Times New Roman" w:cs="Times New Roman"/>
          <w:color w:val="222222"/>
          <w:sz w:val="28"/>
          <w:szCs w:val="28"/>
          <w:shd w:val="clear" w:color="auto" w:fill="FFFFFF"/>
        </w:rPr>
        <w:t>Harassment Prevention Service, University of Saskatchewan</w:t>
      </w:r>
    </w:p>
    <w:p w14:paraId="2062AA20" w14:textId="77777777" w:rsidR="00777BDF" w:rsidRPr="002A509A" w:rsidRDefault="00777BDF" w:rsidP="009E1053">
      <w:pPr>
        <w:pStyle w:val="FootnoteText"/>
        <w:numPr>
          <w:ilvl w:val="1"/>
          <w:numId w:val="45"/>
        </w:numPr>
        <w:rPr>
          <w:rFonts w:ascii="Times New Roman" w:hAnsi="Times New Roman" w:cs="Times New Roman"/>
          <w:color w:val="222222"/>
          <w:sz w:val="28"/>
          <w:szCs w:val="28"/>
          <w:shd w:val="clear" w:color="auto" w:fill="FFFFFF"/>
        </w:rPr>
      </w:pPr>
      <w:r w:rsidRPr="002A509A">
        <w:rPr>
          <w:rFonts w:ascii="Times New Roman" w:hAnsi="Times New Roman" w:cs="Times New Roman"/>
          <w:color w:val="222222"/>
          <w:sz w:val="28"/>
          <w:szCs w:val="28"/>
          <w:shd w:val="clear" w:color="auto" w:fill="FFFFFF"/>
        </w:rPr>
        <w:t>In the STF–Kit Loewen, Administrative Staff, STF</w:t>
      </w:r>
    </w:p>
    <w:p w14:paraId="2062AA21" w14:textId="77777777" w:rsidR="00E138C5" w:rsidRPr="001E7FF0" w:rsidRDefault="00777BDF" w:rsidP="009E1053">
      <w:pPr>
        <w:pStyle w:val="FootnoteText"/>
        <w:numPr>
          <w:ilvl w:val="1"/>
          <w:numId w:val="45"/>
        </w:numPr>
        <w:rPr>
          <w:rFonts w:ascii="Times New Roman" w:eastAsia="Times New Roman" w:hAnsi="Times New Roman" w:cs="Times New Roman"/>
          <w:sz w:val="28"/>
          <w:szCs w:val="28"/>
        </w:rPr>
      </w:pPr>
      <w:r w:rsidRPr="002A509A">
        <w:rPr>
          <w:rFonts w:ascii="Times New Roman" w:hAnsi="Times New Roman" w:cs="Times New Roman"/>
          <w:color w:val="222222"/>
          <w:sz w:val="28"/>
          <w:szCs w:val="28"/>
          <w:shd w:val="clear" w:color="auto" w:fill="FFFFFF"/>
        </w:rPr>
        <w:t xml:space="preserve">In schools–Patti Rowley, Teacher, Mount Royal Collegiate </w:t>
      </w:r>
      <w:r w:rsidRPr="002A509A">
        <w:rPr>
          <w:rFonts w:ascii="Times New Roman" w:eastAsia="Times New Roman" w:hAnsi="Times New Roman" w:cs="Times New Roman"/>
          <w:sz w:val="28"/>
          <w:szCs w:val="28"/>
        </w:rPr>
        <w:t>(who initiated the first GSA in a Saskatchewan school)</w:t>
      </w:r>
      <w:r w:rsidR="002B6B82" w:rsidRPr="002A509A">
        <w:rPr>
          <w:rFonts w:ascii="Times New Roman" w:eastAsia="Times New Roman" w:hAnsi="Times New Roman" w:cs="Times New Roman"/>
          <w:sz w:val="28"/>
          <w:szCs w:val="28"/>
        </w:rPr>
        <w:t>.</w:t>
      </w:r>
      <w:r w:rsidR="00BC53E5" w:rsidRPr="002A509A">
        <w:rPr>
          <w:rStyle w:val="FootnoteReference"/>
          <w:rFonts w:ascii="Times New Roman" w:eastAsia="Times New Roman" w:hAnsi="Times New Roman" w:cs="Times New Roman"/>
          <w:sz w:val="28"/>
          <w:szCs w:val="28"/>
        </w:rPr>
        <w:footnoteReference w:id="41"/>
      </w:r>
      <w:r w:rsidR="00BC53E5" w:rsidRPr="002A509A">
        <w:rPr>
          <w:rFonts w:ascii="Times New Roman" w:eastAsia="Times New Roman" w:hAnsi="Times New Roman" w:cs="Times New Roman"/>
          <w:b/>
          <w:sz w:val="28"/>
          <w:szCs w:val="28"/>
        </w:rPr>
        <w:t xml:space="preserve"> </w:t>
      </w:r>
      <w:r w:rsidR="00BC53E5" w:rsidRPr="002A509A">
        <w:rPr>
          <w:rFonts w:ascii="Times New Roman" w:hAnsi="Times New Roman" w:cs="Times New Roman"/>
          <w:sz w:val="28"/>
          <w:szCs w:val="28"/>
        </w:rPr>
        <w:t xml:space="preserve"> </w:t>
      </w:r>
    </w:p>
    <w:p w14:paraId="2062AA22" w14:textId="77777777" w:rsidR="001B1A18" w:rsidRPr="001E7FF0" w:rsidRDefault="009F0606" w:rsidP="009E1053">
      <w:pPr>
        <w:pStyle w:val="Heading2"/>
        <w:numPr>
          <w:ilvl w:val="0"/>
          <w:numId w:val="45"/>
        </w:numPr>
        <w:spacing w:before="0" w:beforeAutospacing="0" w:after="0" w:afterAutospacing="0"/>
        <w:rPr>
          <w:rFonts w:eastAsia="Times New Roman"/>
          <w:b w:val="0"/>
          <w:sz w:val="28"/>
          <w:szCs w:val="28"/>
        </w:rPr>
      </w:pPr>
      <w:r>
        <w:rPr>
          <w:rFonts w:eastAsia="Times New Roman"/>
          <w:b w:val="0"/>
          <w:sz w:val="28"/>
          <w:szCs w:val="28"/>
        </w:rPr>
        <w:t>A discussion with</w:t>
      </w:r>
      <w:r w:rsidR="00B948EB">
        <w:rPr>
          <w:rFonts w:eastAsia="Times New Roman"/>
          <w:b w:val="0"/>
          <w:sz w:val="28"/>
          <w:szCs w:val="28"/>
        </w:rPr>
        <w:t xml:space="preserve"> </w:t>
      </w:r>
      <w:r w:rsidR="00B948EB" w:rsidRPr="001B1A18">
        <w:rPr>
          <w:b w:val="0"/>
          <w:color w:val="222222"/>
          <w:sz w:val="28"/>
          <w:szCs w:val="28"/>
          <w:shd w:val="clear" w:color="auto" w:fill="FFFFFF"/>
        </w:rPr>
        <w:t xml:space="preserve">Nickolas </w:t>
      </w:r>
      <w:proofErr w:type="spellStart"/>
      <w:r w:rsidR="00B948EB" w:rsidRPr="001B1A18">
        <w:rPr>
          <w:b w:val="0"/>
          <w:color w:val="222222"/>
          <w:sz w:val="28"/>
          <w:szCs w:val="28"/>
          <w:shd w:val="clear" w:color="auto" w:fill="FFFFFF"/>
        </w:rPr>
        <w:t>Koupantsis</w:t>
      </w:r>
      <w:proofErr w:type="spellEnd"/>
      <w:r w:rsidR="00B948EB" w:rsidRPr="001B1A18">
        <w:rPr>
          <w:b w:val="0"/>
          <w:color w:val="222222"/>
          <w:sz w:val="28"/>
          <w:szCs w:val="28"/>
          <w:shd w:val="clear" w:color="auto" w:fill="FFFFFF"/>
        </w:rPr>
        <w:t xml:space="preserve"> and Stace </w:t>
      </w:r>
      <w:proofErr w:type="spellStart"/>
      <w:r w:rsidR="00B948EB" w:rsidRPr="001B1A18">
        <w:rPr>
          <w:b w:val="0"/>
          <w:color w:val="222222"/>
          <w:sz w:val="28"/>
          <w:szCs w:val="28"/>
          <w:shd w:val="clear" w:color="auto" w:fill="FFFFFF"/>
        </w:rPr>
        <w:t>Synkiw</w:t>
      </w:r>
      <w:proofErr w:type="spellEnd"/>
      <w:r w:rsidR="001B1A18" w:rsidRPr="001B1A18">
        <w:rPr>
          <w:b w:val="0"/>
          <w:color w:val="222222"/>
          <w:sz w:val="28"/>
          <w:szCs w:val="28"/>
          <w:shd w:val="clear" w:color="auto" w:fill="FFFFFF"/>
        </w:rPr>
        <w:t>,</w:t>
      </w:r>
      <w:r w:rsidR="001B1A18">
        <w:rPr>
          <w:rFonts w:ascii="Helvetica" w:hAnsi="Helvetica" w:cs="Helvetica"/>
          <w:color w:val="222222"/>
          <w:shd w:val="clear" w:color="auto" w:fill="FFFFFF"/>
        </w:rPr>
        <w:t xml:space="preserve"> </w:t>
      </w:r>
      <w:r w:rsidR="00B948EB">
        <w:rPr>
          <w:rFonts w:eastAsia="Times New Roman"/>
          <w:b w:val="0"/>
          <w:sz w:val="28"/>
          <w:szCs w:val="28"/>
        </w:rPr>
        <w:t>two</w:t>
      </w:r>
      <w:r w:rsidR="00A5658E" w:rsidRPr="00A5658E">
        <w:rPr>
          <w:rFonts w:eastAsia="Times New Roman"/>
          <w:b w:val="0"/>
          <w:sz w:val="28"/>
          <w:szCs w:val="28"/>
        </w:rPr>
        <w:t xml:space="preserve"> members of the Laram</w:t>
      </w:r>
      <w:r w:rsidR="00CE40D6">
        <w:rPr>
          <w:rFonts w:eastAsia="Times New Roman"/>
          <w:b w:val="0"/>
          <w:sz w:val="28"/>
          <w:szCs w:val="28"/>
        </w:rPr>
        <w:t>ie Project cast.</w:t>
      </w:r>
    </w:p>
    <w:p w14:paraId="2062AA23" w14:textId="77777777" w:rsidR="002B6B82" w:rsidRPr="001E7FF0" w:rsidRDefault="002B6B82" w:rsidP="009E1053">
      <w:pPr>
        <w:pStyle w:val="Heading2"/>
        <w:numPr>
          <w:ilvl w:val="0"/>
          <w:numId w:val="45"/>
        </w:numPr>
        <w:spacing w:before="0" w:beforeAutospacing="0" w:after="0" w:afterAutospacing="0"/>
        <w:rPr>
          <w:b w:val="0"/>
          <w:color w:val="222222"/>
          <w:sz w:val="28"/>
          <w:szCs w:val="28"/>
          <w:shd w:val="clear" w:color="auto" w:fill="FFFFFF"/>
        </w:rPr>
      </w:pPr>
      <w:r w:rsidRPr="002B6B82">
        <w:rPr>
          <w:b w:val="0"/>
          <w:color w:val="222222"/>
          <w:sz w:val="28"/>
          <w:szCs w:val="28"/>
          <w:shd w:val="clear" w:color="auto" w:fill="FFFFFF"/>
        </w:rPr>
        <w:t>Br</w:t>
      </w:r>
      <w:r w:rsidR="009F0606">
        <w:rPr>
          <w:b w:val="0"/>
          <w:color w:val="222222"/>
          <w:sz w:val="28"/>
          <w:szCs w:val="28"/>
          <w:shd w:val="clear" w:color="auto" w:fill="FFFFFF"/>
        </w:rPr>
        <w:t>idge City Chorus – “Some of my best friends are straight”</w:t>
      </w:r>
      <w:r>
        <w:rPr>
          <w:b w:val="0"/>
          <w:color w:val="222222"/>
          <w:sz w:val="28"/>
          <w:szCs w:val="28"/>
          <w:shd w:val="clear" w:color="auto" w:fill="FFFFFF"/>
        </w:rPr>
        <w:t xml:space="preserve"> and</w:t>
      </w:r>
      <w:r w:rsidR="009F0606">
        <w:rPr>
          <w:b w:val="0"/>
          <w:color w:val="222222"/>
          <w:sz w:val="28"/>
          <w:szCs w:val="28"/>
          <w:shd w:val="clear" w:color="auto" w:fill="FFFFFF"/>
        </w:rPr>
        <w:t xml:space="preserve"> “</w:t>
      </w:r>
      <w:proofErr w:type="spellStart"/>
      <w:r w:rsidRPr="002B6B82">
        <w:rPr>
          <w:b w:val="0"/>
          <w:color w:val="222222"/>
          <w:sz w:val="28"/>
          <w:szCs w:val="28"/>
          <w:shd w:val="clear" w:color="auto" w:fill="FFFFFF"/>
        </w:rPr>
        <w:t>Sikuyo</w:t>
      </w:r>
      <w:proofErr w:type="spellEnd"/>
      <w:r>
        <w:rPr>
          <w:b w:val="0"/>
          <w:color w:val="222222"/>
          <w:sz w:val="28"/>
          <w:szCs w:val="28"/>
          <w:shd w:val="clear" w:color="auto" w:fill="FFFFFF"/>
        </w:rPr>
        <w:t>”</w:t>
      </w:r>
      <w:r w:rsidR="009F0606">
        <w:rPr>
          <w:b w:val="0"/>
          <w:color w:val="222222"/>
          <w:sz w:val="28"/>
          <w:szCs w:val="28"/>
          <w:shd w:val="clear" w:color="auto" w:fill="FFFFFF"/>
        </w:rPr>
        <w:t xml:space="preserve"> (</w:t>
      </w:r>
      <w:r w:rsidR="002A509A">
        <w:rPr>
          <w:b w:val="0"/>
          <w:color w:val="222222"/>
          <w:sz w:val="28"/>
          <w:szCs w:val="28"/>
          <w:shd w:val="clear" w:color="auto" w:fill="FFFFFF"/>
        </w:rPr>
        <w:t>“</w:t>
      </w:r>
      <w:r w:rsidR="009F0606">
        <w:rPr>
          <w:b w:val="0"/>
          <w:color w:val="222222"/>
          <w:sz w:val="28"/>
          <w:szCs w:val="28"/>
          <w:shd w:val="clear" w:color="auto" w:fill="FFFFFF"/>
        </w:rPr>
        <w:t>We are w</w:t>
      </w:r>
      <w:r w:rsidRPr="002B6B82">
        <w:rPr>
          <w:b w:val="0"/>
          <w:color w:val="222222"/>
          <w:sz w:val="28"/>
          <w:szCs w:val="28"/>
          <w:shd w:val="clear" w:color="auto" w:fill="FFFFFF"/>
        </w:rPr>
        <w:t>alking</w:t>
      </w:r>
      <w:r w:rsidR="002A509A">
        <w:rPr>
          <w:b w:val="0"/>
          <w:color w:val="222222"/>
          <w:sz w:val="28"/>
          <w:szCs w:val="28"/>
          <w:shd w:val="clear" w:color="auto" w:fill="FFFFFF"/>
        </w:rPr>
        <w:t>”</w:t>
      </w:r>
      <w:r w:rsidRPr="002B6B82">
        <w:rPr>
          <w:b w:val="0"/>
          <w:color w:val="222222"/>
          <w:sz w:val="28"/>
          <w:szCs w:val="28"/>
          <w:shd w:val="clear" w:color="auto" w:fill="FFFFFF"/>
        </w:rPr>
        <w:t>)</w:t>
      </w:r>
    </w:p>
    <w:p w14:paraId="2062AA24" w14:textId="77777777" w:rsidR="00CE40D6" w:rsidRDefault="00CE40D6" w:rsidP="009E1053">
      <w:pPr>
        <w:pStyle w:val="Heading2"/>
        <w:numPr>
          <w:ilvl w:val="0"/>
          <w:numId w:val="45"/>
        </w:numPr>
        <w:spacing w:before="0" w:beforeAutospacing="0" w:after="0" w:afterAutospacing="0"/>
        <w:rPr>
          <w:rFonts w:eastAsia="Times New Roman"/>
          <w:b w:val="0"/>
          <w:sz w:val="28"/>
          <w:szCs w:val="28"/>
        </w:rPr>
      </w:pPr>
      <w:r w:rsidRPr="00B948EB">
        <w:rPr>
          <w:b w:val="0"/>
          <w:color w:val="222222"/>
          <w:sz w:val="28"/>
          <w:szCs w:val="28"/>
          <w:shd w:val="clear" w:color="auto" w:fill="FFFFFF"/>
        </w:rPr>
        <w:t>University of Alberta Agape Group</w:t>
      </w:r>
    </w:p>
    <w:p w14:paraId="2062AA25" w14:textId="77777777" w:rsidR="00CE40D6" w:rsidRDefault="00B948EB" w:rsidP="009E1053">
      <w:pPr>
        <w:pStyle w:val="Heading2"/>
        <w:numPr>
          <w:ilvl w:val="0"/>
          <w:numId w:val="45"/>
        </w:numPr>
        <w:spacing w:before="0" w:beforeAutospacing="0" w:after="0" w:afterAutospacing="0"/>
        <w:rPr>
          <w:b w:val="0"/>
          <w:color w:val="222222"/>
          <w:sz w:val="28"/>
          <w:szCs w:val="28"/>
          <w:shd w:val="clear" w:color="auto" w:fill="FFFFFF"/>
        </w:rPr>
      </w:pPr>
      <w:r w:rsidRPr="00B948EB">
        <w:rPr>
          <w:b w:val="0"/>
          <w:color w:val="222222"/>
          <w:sz w:val="28"/>
          <w:szCs w:val="28"/>
          <w:shd w:val="clear" w:color="auto" w:fill="FFFFFF"/>
        </w:rPr>
        <w:t xml:space="preserve">An overview the status of GSAs in </w:t>
      </w:r>
      <w:proofErr w:type="gramStart"/>
      <w:r w:rsidRPr="00B948EB">
        <w:rPr>
          <w:b w:val="0"/>
          <w:color w:val="222222"/>
          <w:sz w:val="28"/>
          <w:szCs w:val="28"/>
          <w:shd w:val="clear" w:color="auto" w:fill="FFFFFF"/>
        </w:rPr>
        <w:t>Canada;</w:t>
      </w:r>
      <w:proofErr w:type="gramEnd"/>
      <w:r w:rsidRPr="00B948EB">
        <w:rPr>
          <w:b w:val="0"/>
          <w:color w:val="222222"/>
          <w:sz w:val="28"/>
          <w:szCs w:val="28"/>
          <w:shd w:val="clear" w:color="auto" w:fill="FFFFFF"/>
        </w:rPr>
        <w:t> </w:t>
      </w:r>
    </w:p>
    <w:p w14:paraId="2062AA26" w14:textId="77777777" w:rsidR="00777BDF" w:rsidRPr="00777BDF" w:rsidRDefault="002A509A" w:rsidP="009E1053">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en-CA"/>
        </w:rPr>
      </w:pPr>
      <w:r>
        <w:rPr>
          <w:rFonts w:ascii="Times New Roman" w:eastAsia="Times New Roman" w:hAnsi="Times New Roman" w:cs="Times New Roman"/>
          <w:color w:val="222222"/>
          <w:sz w:val="28"/>
          <w:szCs w:val="28"/>
          <w:lang w:eastAsia="en-CA"/>
        </w:rPr>
        <w:t>“</w:t>
      </w:r>
      <w:r w:rsidR="00777BDF" w:rsidRPr="00777BDF">
        <w:rPr>
          <w:rFonts w:ascii="Times New Roman" w:eastAsia="Times New Roman" w:hAnsi="Times New Roman" w:cs="Times New Roman"/>
          <w:color w:val="222222"/>
          <w:sz w:val="28"/>
          <w:szCs w:val="28"/>
          <w:lang w:eastAsia="en-CA"/>
        </w:rPr>
        <w:t>Lesbian, gay, bisexual, transgender, and queer visual narratives: Education, community, and cultu</w:t>
      </w:r>
      <w:r>
        <w:rPr>
          <w:rFonts w:ascii="Times New Roman" w:eastAsia="Times New Roman" w:hAnsi="Times New Roman" w:cs="Times New Roman"/>
          <w:color w:val="222222"/>
          <w:sz w:val="28"/>
          <w:szCs w:val="28"/>
          <w:lang w:eastAsia="en-CA"/>
        </w:rPr>
        <w:t>re. A multi-media presentation</w:t>
      </w:r>
      <w:proofErr w:type="gramStart"/>
      <w:r>
        <w:rPr>
          <w:rFonts w:ascii="Times New Roman" w:eastAsia="Times New Roman" w:hAnsi="Times New Roman" w:cs="Times New Roman"/>
          <w:color w:val="222222"/>
          <w:sz w:val="28"/>
          <w:szCs w:val="28"/>
          <w:lang w:eastAsia="en-CA"/>
        </w:rPr>
        <w:t>,”</w:t>
      </w:r>
      <w:r w:rsidR="00777BDF">
        <w:rPr>
          <w:rFonts w:ascii="Times New Roman" w:eastAsia="Times New Roman" w:hAnsi="Times New Roman" w:cs="Times New Roman"/>
          <w:color w:val="222222"/>
          <w:sz w:val="28"/>
          <w:szCs w:val="28"/>
          <w:lang w:eastAsia="en-CA"/>
        </w:rPr>
        <w:t xml:space="preserve">  </w:t>
      </w:r>
      <w:r w:rsidR="00777BDF" w:rsidRPr="00777BDF">
        <w:rPr>
          <w:rFonts w:ascii="Times New Roman" w:eastAsia="Times New Roman" w:hAnsi="Times New Roman" w:cs="Times New Roman"/>
          <w:color w:val="222222"/>
          <w:sz w:val="28"/>
          <w:szCs w:val="28"/>
          <w:lang w:eastAsia="en-CA"/>
        </w:rPr>
        <w:t>Kris</w:t>
      </w:r>
      <w:proofErr w:type="gramEnd"/>
      <w:r w:rsidR="00777BDF" w:rsidRPr="00777BDF">
        <w:rPr>
          <w:rFonts w:ascii="Times New Roman" w:eastAsia="Times New Roman" w:hAnsi="Times New Roman" w:cs="Times New Roman"/>
          <w:color w:val="222222"/>
          <w:sz w:val="28"/>
          <w:szCs w:val="28"/>
          <w:lang w:eastAsia="en-CA"/>
        </w:rPr>
        <w:t xml:space="preserve"> Wells, University of Alberta</w:t>
      </w:r>
      <w:r w:rsidR="00B948EB" w:rsidRPr="00777BDF">
        <w:rPr>
          <w:rFonts w:ascii="Times New Roman" w:hAnsi="Times New Roman" w:cs="Times New Roman"/>
          <w:color w:val="222222"/>
          <w:sz w:val="28"/>
          <w:szCs w:val="28"/>
          <w:shd w:val="clear" w:color="auto" w:fill="FFFFFF"/>
        </w:rPr>
        <w:t>; </w:t>
      </w:r>
    </w:p>
    <w:p w14:paraId="2062AA27" w14:textId="77777777" w:rsidR="00A5658E" w:rsidRPr="002B6B82" w:rsidRDefault="002A509A" w:rsidP="009E1053">
      <w:pPr>
        <w:numPr>
          <w:ilvl w:val="0"/>
          <w:numId w:val="45"/>
        </w:numPr>
        <w:shd w:val="clear" w:color="auto" w:fill="FFFFFF"/>
        <w:spacing w:before="100" w:beforeAutospacing="1" w:after="100" w:afterAutospacing="1" w:line="240" w:lineRule="auto"/>
        <w:rPr>
          <w:rFonts w:ascii="Times New Roman" w:eastAsia="Times New Roman" w:hAnsi="Times New Roman" w:cs="Times New Roman"/>
          <w:color w:val="222222"/>
          <w:sz w:val="24"/>
          <w:szCs w:val="24"/>
          <w:lang w:eastAsia="en-CA"/>
        </w:rPr>
      </w:pPr>
      <w:r>
        <w:rPr>
          <w:rFonts w:ascii="Times New Roman" w:hAnsi="Times New Roman" w:cs="Times New Roman"/>
          <w:color w:val="222222"/>
          <w:sz w:val="28"/>
          <w:szCs w:val="28"/>
          <w:shd w:val="clear" w:color="auto" w:fill="FFFFFF"/>
        </w:rPr>
        <w:t>T</w:t>
      </w:r>
      <w:r w:rsidR="00B948EB" w:rsidRPr="00777BDF">
        <w:rPr>
          <w:rFonts w:ascii="Times New Roman" w:hAnsi="Times New Roman" w:cs="Times New Roman"/>
          <w:color w:val="222222"/>
          <w:sz w:val="28"/>
          <w:szCs w:val="28"/>
          <w:shd w:val="clear" w:color="auto" w:fill="FFFFFF"/>
        </w:rPr>
        <w:t>wo short skits–</w:t>
      </w:r>
      <w:r w:rsidR="00BD20E7">
        <w:rPr>
          <w:rFonts w:ascii="Times New Roman" w:hAnsi="Times New Roman" w:cs="Times New Roman"/>
          <w:color w:val="222222"/>
          <w:sz w:val="28"/>
          <w:szCs w:val="28"/>
          <w:shd w:val="clear" w:color="auto" w:fill="FFFFFF"/>
        </w:rPr>
        <w:t xml:space="preserve">a </w:t>
      </w:r>
      <w:r w:rsidR="00B948EB" w:rsidRPr="00777BDF">
        <w:rPr>
          <w:rFonts w:ascii="Times New Roman" w:hAnsi="Times New Roman" w:cs="Times New Roman"/>
          <w:color w:val="222222"/>
          <w:sz w:val="28"/>
          <w:szCs w:val="28"/>
          <w:shd w:val="clear" w:color="auto" w:fill="FFFFFF"/>
        </w:rPr>
        <w:t>meeting to set up a GSA and a GSA visualized a few months later in which students and a teacher moderator work to keep the GSA active and purposeful in their school</w:t>
      </w:r>
      <w:r w:rsidR="00777BDF">
        <w:rPr>
          <w:rFonts w:ascii="Times New Roman" w:hAnsi="Times New Roman" w:cs="Times New Roman"/>
          <w:color w:val="222222"/>
          <w:sz w:val="28"/>
          <w:szCs w:val="28"/>
          <w:shd w:val="clear" w:color="auto" w:fill="FFFFFF"/>
        </w:rPr>
        <w:t>.</w:t>
      </w:r>
    </w:p>
    <w:p w14:paraId="2062AA28" w14:textId="77777777" w:rsidR="00777BDF" w:rsidRDefault="002A509A" w:rsidP="00CE40D6">
      <w:pPr>
        <w:pStyle w:val="Heading2"/>
        <w:spacing w:before="0" w:beforeAutospacing="0" w:after="0" w:afterAutospacing="0"/>
        <w:rPr>
          <w:rFonts w:eastAsia="Times New Roman"/>
          <w:sz w:val="28"/>
          <w:szCs w:val="28"/>
        </w:rPr>
      </w:pPr>
      <w:r>
        <w:rPr>
          <w:b w:val="0"/>
          <w:color w:val="222222"/>
          <w:sz w:val="28"/>
          <w:szCs w:val="28"/>
          <w:shd w:val="clear" w:color="auto" w:fill="FFFFFF"/>
        </w:rPr>
        <w:t>“</w:t>
      </w:r>
      <w:r w:rsidR="00CE40D6">
        <w:rPr>
          <w:b w:val="0"/>
          <w:color w:val="222222"/>
          <w:sz w:val="28"/>
          <w:szCs w:val="28"/>
          <w:shd w:val="clear" w:color="auto" w:fill="FFFFFF"/>
        </w:rPr>
        <w:t>On t</w:t>
      </w:r>
      <w:r w:rsidR="00CE40D6" w:rsidRPr="00B948EB">
        <w:rPr>
          <w:b w:val="0"/>
          <w:color w:val="222222"/>
          <w:sz w:val="28"/>
          <w:szCs w:val="28"/>
          <w:shd w:val="clear" w:color="auto" w:fill="FFFFFF"/>
        </w:rPr>
        <w:t>he formation of the first high-school GSA and th</w:t>
      </w:r>
      <w:r>
        <w:rPr>
          <w:b w:val="0"/>
          <w:color w:val="222222"/>
          <w:sz w:val="28"/>
          <w:szCs w:val="28"/>
          <w:shd w:val="clear" w:color="auto" w:fill="FFFFFF"/>
        </w:rPr>
        <w:t>e education of an administrator”</w:t>
      </w:r>
      <w:r w:rsidR="00CE40D6">
        <w:rPr>
          <w:rFonts w:eastAsia="Times New Roman"/>
          <w:sz w:val="28"/>
          <w:szCs w:val="28"/>
        </w:rPr>
        <w:t xml:space="preserve"> </w:t>
      </w:r>
    </w:p>
    <w:p w14:paraId="2062AA29" w14:textId="77777777" w:rsidR="00B948EB" w:rsidRDefault="00A5658E" w:rsidP="00777BDF">
      <w:pPr>
        <w:pStyle w:val="Heading2"/>
        <w:spacing w:before="0" w:beforeAutospacing="0" w:after="0" w:afterAutospacing="0"/>
        <w:ind w:left="720"/>
        <w:rPr>
          <w:rFonts w:eastAsia="Times New Roman"/>
          <w:b w:val="0"/>
          <w:sz w:val="28"/>
          <w:szCs w:val="28"/>
        </w:rPr>
      </w:pPr>
      <w:r w:rsidRPr="00A5658E">
        <w:rPr>
          <w:rFonts w:eastAsia="Times New Roman"/>
          <w:b w:val="0"/>
          <w:sz w:val="28"/>
          <w:szCs w:val="28"/>
        </w:rPr>
        <w:lastRenderedPageBreak/>
        <w:t xml:space="preserve">John </w:t>
      </w:r>
      <w:r>
        <w:rPr>
          <w:rFonts w:eastAsia="Times New Roman"/>
          <w:b w:val="0"/>
          <w:sz w:val="28"/>
          <w:szCs w:val="28"/>
        </w:rPr>
        <w:t xml:space="preserve">Simpson, a former principal </w:t>
      </w:r>
      <w:r w:rsidR="00722B66">
        <w:rPr>
          <w:rFonts w:eastAsia="Times New Roman"/>
          <w:b w:val="0"/>
          <w:sz w:val="28"/>
          <w:szCs w:val="28"/>
        </w:rPr>
        <w:t>from Coquitlam a</w:t>
      </w:r>
      <w:r w:rsidR="00EA24AF">
        <w:rPr>
          <w:rFonts w:eastAsia="Times New Roman"/>
          <w:b w:val="0"/>
          <w:sz w:val="28"/>
          <w:szCs w:val="28"/>
        </w:rPr>
        <w:t>nd by 2004</w:t>
      </w:r>
      <w:r w:rsidR="00722B66">
        <w:rPr>
          <w:rFonts w:eastAsia="Times New Roman"/>
          <w:b w:val="0"/>
          <w:sz w:val="28"/>
          <w:szCs w:val="28"/>
        </w:rPr>
        <w:t xml:space="preserve"> a </w:t>
      </w:r>
      <w:r w:rsidR="00DD1121">
        <w:rPr>
          <w:rFonts w:eastAsia="Times New Roman"/>
          <w:b w:val="0"/>
          <w:sz w:val="28"/>
          <w:szCs w:val="28"/>
        </w:rPr>
        <w:t>super</w:t>
      </w:r>
      <w:r w:rsidR="00722B66">
        <w:rPr>
          <w:rFonts w:eastAsia="Times New Roman"/>
          <w:b w:val="0"/>
          <w:sz w:val="28"/>
          <w:szCs w:val="28"/>
        </w:rPr>
        <w:t>-</w:t>
      </w:r>
      <w:r w:rsidR="00DD1121">
        <w:rPr>
          <w:rFonts w:eastAsia="Times New Roman"/>
          <w:b w:val="0"/>
          <w:sz w:val="28"/>
          <w:szCs w:val="28"/>
        </w:rPr>
        <w:t>intendent in the Burnaby School District, was scheduled to speak at 1pm that afternoon on the formation of the first GSA in British Columbia and his education</w:t>
      </w:r>
      <w:r w:rsidR="00E138C5">
        <w:rPr>
          <w:rFonts w:eastAsia="Times New Roman"/>
          <w:b w:val="0"/>
          <w:sz w:val="28"/>
          <w:szCs w:val="28"/>
        </w:rPr>
        <w:t xml:space="preserve"> on LGBT is</w:t>
      </w:r>
      <w:r w:rsidR="002A509A">
        <w:rPr>
          <w:rFonts w:eastAsia="Times New Roman"/>
          <w:b w:val="0"/>
          <w:sz w:val="28"/>
          <w:szCs w:val="28"/>
        </w:rPr>
        <w:t>s</w:t>
      </w:r>
      <w:r w:rsidR="00E138C5">
        <w:rPr>
          <w:rFonts w:eastAsia="Times New Roman"/>
          <w:b w:val="0"/>
          <w:sz w:val="28"/>
          <w:szCs w:val="28"/>
        </w:rPr>
        <w:t>ues</w:t>
      </w:r>
      <w:r w:rsidR="00DD1121">
        <w:rPr>
          <w:rFonts w:eastAsia="Times New Roman"/>
          <w:b w:val="0"/>
          <w:sz w:val="28"/>
          <w:szCs w:val="28"/>
        </w:rPr>
        <w:t xml:space="preserve"> as a </w:t>
      </w:r>
      <w:r w:rsidR="002A509A">
        <w:rPr>
          <w:rFonts w:eastAsia="Times New Roman"/>
          <w:b w:val="0"/>
          <w:sz w:val="28"/>
          <w:szCs w:val="28"/>
        </w:rPr>
        <w:t>school principal</w:t>
      </w:r>
      <w:r w:rsidR="00DD1121">
        <w:rPr>
          <w:rFonts w:eastAsia="Times New Roman"/>
          <w:b w:val="0"/>
          <w:sz w:val="28"/>
          <w:szCs w:val="28"/>
        </w:rPr>
        <w:t>. (The student who sparked this initiative was Brent Power who later would become the adopted son of P</w:t>
      </w:r>
      <w:r w:rsidR="00726891">
        <w:rPr>
          <w:rFonts w:eastAsia="Times New Roman"/>
          <w:b w:val="0"/>
          <w:sz w:val="28"/>
          <w:szCs w:val="28"/>
        </w:rPr>
        <w:t>eter and Murray Corren.)  Margi</w:t>
      </w:r>
      <w:r w:rsidR="00DD1121">
        <w:rPr>
          <w:rFonts w:eastAsia="Times New Roman"/>
          <w:b w:val="0"/>
          <w:sz w:val="28"/>
          <w:szCs w:val="28"/>
        </w:rPr>
        <w:t xml:space="preserve"> Corbett was to meet</w:t>
      </w:r>
      <w:r w:rsidR="00E138C5">
        <w:rPr>
          <w:rFonts w:eastAsia="Times New Roman"/>
          <w:b w:val="0"/>
          <w:sz w:val="28"/>
          <w:szCs w:val="28"/>
        </w:rPr>
        <w:t xml:space="preserve"> his plane at the airport;</w:t>
      </w:r>
      <w:r w:rsidR="00DD1121">
        <w:rPr>
          <w:rFonts w:eastAsia="Times New Roman"/>
          <w:b w:val="0"/>
          <w:sz w:val="28"/>
          <w:szCs w:val="28"/>
        </w:rPr>
        <w:t xml:space="preserve"> he didn’t show up! Alas, he had booked a flight to Regina, not Saskatoon! He phoned</w:t>
      </w:r>
      <w:r w:rsidR="00E138C5">
        <w:rPr>
          <w:rFonts w:eastAsia="Times New Roman"/>
          <w:b w:val="0"/>
          <w:sz w:val="28"/>
          <w:szCs w:val="28"/>
        </w:rPr>
        <w:t xml:space="preserve"> us</w:t>
      </w:r>
      <w:r w:rsidR="00DD1121">
        <w:rPr>
          <w:rFonts w:eastAsia="Times New Roman"/>
          <w:b w:val="0"/>
          <w:sz w:val="28"/>
          <w:szCs w:val="28"/>
        </w:rPr>
        <w:t xml:space="preserve"> in a frenzy, rented a car, and broke</w:t>
      </w:r>
      <w:r w:rsidR="00E138C5">
        <w:rPr>
          <w:rFonts w:eastAsia="Times New Roman"/>
          <w:b w:val="0"/>
          <w:sz w:val="28"/>
          <w:szCs w:val="28"/>
        </w:rPr>
        <w:t xml:space="preserve"> every speed limit </w:t>
      </w:r>
      <w:proofErr w:type="spellStart"/>
      <w:r w:rsidR="00E138C5">
        <w:rPr>
          <w:rFonts w:eastAsia="Times New Roman"/>
          <w:b w:val="0"/>
          <w:sz w:val="28"/>
          <w:szCs w:val="28"/>
        </w:rPr>
        <w:t>en</w:t>
      </w:r>
      <w:proofErr w:type="spellEnd"/>
      <w:r w:rsidR="00E138C5">
        <w:rPr>
          <w:rFonts w:eastAsia="Times New Roman"/>
          <w:b w:val="0"/>
          <w:sz w:val="28"/>
          <w:szCs w:val="28"/>
        </w:rPr>
        <w:t xml:space="preserve"> route</w:t>
      </w:r>
      <w:r w:rsidR="00DD1121">
        <w:rPr>
          <w:rFonts w:eastAsia="Times New Roman"/>
          <w:b w:val="0"/>
          <w:sz w:val="28"/>
          <w:szCs w:val="28"/>
        </w:rPr>
        <w:t xml:space="preserve"> to Saskatoon! We changed the order of our program so that he would appear late in the afternoon. He made it!</w:t>
      </w:r>
      <w:r w:rsidR="00B948EB">
        <w:rPr>
          <w:rFonts w:eastAsia="Times New Roman"/>
          <w:b w:val="0"/>
          <w:sz w:val="28"/>
          <w:szCs w:val="28"/>
        </w:rPr>
        <w:t xml:space="preserve"> His presentat</w:t>
      </w:r>
      <w:r w:rsidR="00CE40D6">
        <w:rPr>
          <w:rFonts w:eastAsia="Times New Roman"/>
          <w:b w:val="0"/>
          <w:sz w:val="28"/>
          <w:szCs w:val="28"/>
        </w:rPr>
        <w:t>ion would never be too late!</w:t>
      </w:r>
      <w:r w:rsidR="00B948EB">
        <w:rPr>
          <w:rFonts w:eastAsia="Times New Roman"/>
          <w:b w:val="0"/>
          <w:sz w:val="28"/>
          <w:szCs w:val="28"/>
        </w:rPr>
        <w:t xml:space="preserve"> </w:t>
      </w:r>
    </w:p>
    <w:p w14:paraId="2062AA2A" w14:textId="77777777" w:rsidR="00BF335E" w:rsidRPr="00CE40D6" w:rsidRDefault="00BF335E" w:rsidP="00777BDF">
      <w:pPr>
        <w:pStyle w:val="Heading2"/>
        <w:spacing w:before="0" w:beforeAutospacing="0" w:after="0" w:afterAutospacing="0"/>
        <w:ind w:left="720"/>
        <w:rPr>
          <w:rFonts w:eastAsia="Times New Roman"/>
          <w:sz w:val="28"/>
          <w:szCs w:val="28"/>
        </w:rPr>
      </w:pPr>
    </w:p>
    <w:p w14:paraId="2062AA2B" w14:textId="77777777" w:rsidR="002B6B82" w:rsidRDefault="00BF335E" w:rsidP="00A5658E">
      <w:pPr>
        <w:pStyle w:val="Heading2"/>
        <w:spacing w:before="0" w:beforeAutospacing="0" w:after="0" w:afterAutospacing="0"/>
        <w:rPr>
          <w:rFonts w:eastAsia="Times New Roman"/>
          <w:sz w:val="28"/>
          <w:szCs w:val="28"/>
        </w:rPr>
      </w:pPr>
      <w:r>
        <w:rPr>
          <w:rFonts w:eastAsia="Times New Roman"/>
          <w:b w:val="0"/>
          <w:sz w:val="28"/>
          <w:szCs w:val="28"/>
        </w:rPr>
        <w:t>S</w:t>
      </w:r>
      <w:r w:rsidR="002B6B82">
        <w:rPr>
          <w:rFonts w:eastAsia="Times New Roman"/>
          <w:sz w:val="28"/>
          <w:szCs w:val="28"/>
        </w:rPr>
        <w:t>aturday afternoon program</w:t>
      </w:r>
      <w:r w:rsidR="002B6B82" w:rsidRPr="00A5658E">
        <w:rPr>
          <w:rFonts w:eastAsia="Times New Roman"/>
          <w:sz w:val="28"/>
          <w:szCs w:val="28"/>
        </w:rPr>
        <w:t>:</w:t>
      </w:r>
    </w:p>
    <w:p w14:paraId="2062AA2C" w14:textId="77777777" w:rsidR="002B6B82" w:rsidRDefault="002B6B82" w:rsidP="00A5658E">
      <w:pPr>
        <w:pStyle w:val="Heading2"/>
        <w:spacing w:before="0" w:beforeAutospacing="0" w:after="0" w:afterAutospacing="0"/>
        <w:rPr>
          <w:rFonts w:eastAsia="Times New Roman"/>
          <w:sz w:val="28"/>
          <w:szCs w:val="28"/>
        </w:rPr>
      </w:pPr>
    </w:p>
    <w:p w14:paraId="2062AA2D" w14:textId="77777777" w:rsidR="000162E8" w:rsidRDefault="002A509A" w:rsidP="009E1053">
      <w:pPr>
        <w:pStyle w:val="Heading2"/>
        <w:numPr>
          <w:ilvl w:val="0"/>
          <w:numId w:val="44"/>
        </w:numPr>
        <w:spacing w:before="0" w:beforeAutospacing="0" w:after="0" w:afterAutospacing="0"/>
        <w:rPr>
          <w:b w:val="0"/>
          <w:color w:val="222222"/>
          <w:sz w:val="28"/>
          <w:szCs w:val="28"/>
        </w:rPr>
      </w:pPr>
      <w:r>
        <w:rPr>
          <w:b w:val="0"/>
          <w:color w:val="222222"/>
          <w:sz w:val="28"/>
          <w:szCs w:val="28"/>
          <w:shd w:val="clear" w:color="auto" w:fill="FFFFFF"/>
        </w:rPr>
        <w:t>Wes Pearce, “</w:t>
      </w:r>
      <w:r w:rsidR="002B6B82" w:rsidRPr="002B6B82">
        <w:rPr>
          <w:b w:val="0"/>
          <w:color w:val="222222"/>
          <w:sz w:val="28"/>
          <w:szCs w:val="28"/>
          <w:shd w:val="clear" w:color="auto" w:fill="FFFFFF"/>
        </w:rPr>
        <w:t>Edward II vs. Romeo and Juliet: The need for pro-gay choices in theatre departments</w:t>
      </w:r>
      <w:r>
        <w:rPr>
          <w:b w:val="0"/>
          <w:color w:val="222222"/>
          <w:sz w:val="28"/>
          <w:szCs w:val="28"/>
          <w:shd w:val="clear" w:color="auto" w:fill="FFFFFF"/>
        </w:rPr>
        <w:t>”</w:t>
      </w:r>
    </w:p>
    <w:p w14:paraId="2062AA2E" w14:textId="77777777" w:rsidR="001E7FF0" w:rsidRPr="001E7FF0" w:rsidRDefault="002B6B82" w:rsidP="009E1053">
      <w:pPr>
        <w:pStyle w:val="Heading2"/>
        <w:numPr>
          <w:ilvl w:val="0"/>
          <w:numId w:val="44"/>
        </w:numPr>
        <w:spacing w:before="0" w:beforeAutospacing="0" w:after="0" w:afterAutospacing="0"/>
        <w:rPr>
          <w:rFonts w:eastAsia="Times New Roman"/>
          <w:b w:val="0"/>
          <w:sz w:val="28"/>
          <w:szCs w:val="28"/>
        </w:rPr>
      </w:pPr>
      <w:r w:rsidRPr="002B6B82">
        <w:rPr>
          <w:b w:val="0"/>
          <w:color w:val="222222"/>
          <w:sz w:val="28"/>
          <w:szCs w:val="28"/>
          <w:shd w:val="clear" w:color="auto" w:fill="FFFFFF"/>
        </w:rPr>
        <w:t>Warren Linds, Two-hour workshop on how to develop/u</w:t>
      </w:r>
      <w:r w:rsidR="002A509A">
        <w:rPr>
          <w:b w:val="0"/>
          <w:color w:val="222222"/>
          <w:sz w:val="28"/>
          <w:szCs w:val="28"/>
          <w:shd w:val="clear" w:color="auto" w:fill="FFFFFF"/>
        </w:rPr>
        <w:t>se interactive theatre, plus a “production”</w:t>
      </w:r>
      <w:r w:rsidRPr="002B6B82">
        <w:rPr>
          <w:b w:val="0"/>
          <w:color w:val="222222"/>
          <w:sz w:val="28"/>
          <w:szCs w:val="28"/>
          <w:shd w:val="clear" w:color="auto" w:fill="FFFFFF"/>
        </w:rPr>
        <w:t xml:space="preserve"> to be performed in the final </w:t>
      </w:r>
      <w:proofErr w:type="gramStart"/>
      <w:r w:rsidRPr="002B6B82">
        <w:rPr>
          <w:b w:val="0"/>
          <w:color w:val="222222"/>
          <w:sz w:val="28"/>
          <w:szCs w:val="28"/>
          <w:shd w:val="clear" w:color="auto" w:fill="FFFFFF"/>
        </w:rPr>
        <w:t>session</w:t>
      </w:r>
      <w:proofErr w:type="gramEnd"/>
    </w:p>
    <w:p w14:paraId="2062AA2F" w14:textId="77777777" w:rsidR="001E7FF0" w:rsidRPr="001E7FF0" w:rsidRDefault="002B6B82" w:rsidP="009E1053">
      <w:pPr>
        <w:pStyle w:val="Heading2"/>
        <w:numPr>
          <w:ilvl w:val="0"/>
          <w:numId w:val="44"/>
        </w:numPr>
        <w:spacing w:before="0" w:beforeAutospacing="0" w:after="0" w:afterAutospacing="0"/>
        <w:rPr>
          <w:rFonts w:eastAsia="Times New Roman"/>
          <w:b w:val="0"/>
          <w:sz w:val="28"/>
          <w:szCs w:val="28"/>
        </w:rPr>
      </w:pPr>
      <w:r w:rsidRPr="002B6B82">
        <w:rPr>
          <w:b w:val="0"/>
          <w:color w:val="222222"/>
          <w:sz w:val="28"/>
          <w:szCs w:val="28"/>
          <w:shd w:val="clear" w:color="auto" w:fill="FFFFFF"/>
        </w:rPr>
        <w:t>Melanie Mor</w:t>
      </w:r>
      <w:r w:rsidR="006510B4">
        <w:rPr>
          <w:b w:val="0"/>
          <w:color w:val="222222"/>
          <w:sz w:val="28"/>
          <w:szCs w:val="28"/>
          <w:shd w:val="clear" w:color="auto" w:fill="FFFFFF"/>
        </w:rPr>
        <w:t>rison– “Homon</w:t>
      </w:r>
      <w:r w:rsidR="00AE2E11">
        <w:rPr>
          <w:b w:val="0"/>
          <w:color w:val="222222"/>
          <w:sz w:val="28"/>
          <w:szCs w:val="28"/>
          <w:shd w:val="clear" w:color="auto" w:fill="FFFFFF"/>
        </w:rPr>
        <w:t>egativity</w:t>
      </w:r>
      <w:r w:rsidR="006510B4">
        <w:rPr>
          <w:b w:val="0"/>
          <w:color w:val="222222"/>
          <w:sz w:val="28"/>
          <w:szCs w:val="28"/>
          <w:shd w:val="clear" w:color="auto" w:fill="FFFFFF"/>
        </w:rPr>
        <w:t>: Early research f</w:t>
      </w:r>
      <w:r w:rsidRPr="002B6B82">
        <w:rPr>
          <w:b w:val="0"/>
          <w:color w:val="222222"/>
          <w:sz w:val="28"/>
          <w:szCs w:val="28"/>
          <w:shd w:val="clear" w:color="auto" w:fill="FFFFFF"/>
        </w:rPr>
        <w:t>indings</w:t>
      </w:r>
      <w:r w:rsidR="006510B4">
        <w:rPr>
          <w:b w:val="0"/>
          <w:color w:val="222222"/>
          <w:sz w:val="28"/>
          <w:szCs w:val="28"/>
          <w:shd w:val="clear" w:color="auto" w:fill="FFFFFF"/>
        </w:rPr>
        <w:t>”</w:t>
      </w:r>
    </w:p>
    <w:p w14:paraId="2062AA30" w14:textId="77777777" w:rsidR="002B6B82" w:rsidRPr="001E7FF0" w:rsidRDefault="006510B4" w:rsidP="009E1053">
      <w:pPr>
        <w:pStyle w:val="Heading2"/>
        <w:numPr>
          <w:ilvl w:val="0"/>
          <w:numId w:val="44"/>
        </w:numPr>
        <w:spacing w:before="0" w:beforeAutospacing="0" w:after="0" w:afterAutospacing="0"/>
        <w:rPr>
          <w:rFonts w:eastAsia="Times New Roman"/>
          <w:b w:val="0"/>
          <w:sz w:val="28"/>
          <w:szCs w:val="28"/>
        </w:rPr>
      </w:pPr>
      <w:r>
        <w:rPr>
          <w:b w:val="0"/>
          <w:color w:val="222222"/>
          <w:sz w:val="28"/>
          <w:szCs w:val="28"/>
          <w:shd w:val="clear" w:color="auto" w:fill="FFFFFF"/>
        </w:rPr>
        <w:t>Jay Kennard, “</w:t>
      </w:r>
      <w:r w:rsidR="000162E8">
        <w:rPr>
          <w:b w:val="0"/>
          <w:color w:val="222222"/>
          <w:sz w:val="28"/>
          <w:szCs w:val="28"/>
          <w:shd w:val="clear" w:color="auto" w:fill="FFFFFF"/>
        </w:rPr>
        <w:t xml:space="preserve">An STF Initiative: Safe schools and uncovering the </w:t>
      </w:r>
      <w:proofErr w:type="gramStart"/>
      <w:r w:rsidR="000162E8">
        <w:rPr>
          <w:b w:val="0"/>
          <w:color w:val="222222"/>
          <w:sz w:val="28"/>
          <w:szCs w:val="28"/>
          <w:shd w:val="clear" w:color="auto" w:fill="FFFFFF"/>
        </w:rPr>
        <w:t>s</w:t>
      </w:r>
      <w:r w:rsidR="002B6B82" w:rsidRPr="002B6B82">
        <w:rPr>
          <w:b w:val="0"/>
          <w:color w:val="222222"/>
          <w:sz w:val="28"/>
          <w:szCs w:val="28"/>
          <w:shd w:val="clear" w:color="auto" w:fill="FFFFFF"/>
        </w:rPr>
        <w:t>tones</w:t>
      </w:r>
      <w:proofErr w:type="gramEnd"/>
      <w:r>
        <w:rPr>
          <w:b w:val="0"/>
          <w:color w:val="222222"/>
          <w:sz w:val="28"/>
          <w:szCs w:val="28"/>
          <w:shd w:val="clear" w:color="auto" w:fill="FFFFFF"/>
        </w:rPr>
        <w:t>”</w:t>
      </w:r>
    </w:p>
    <w:p w14:paraId="2062AA31" w14:textId="77777777" w:rsidR="002B6B82" w:rsidRDefault="00DA63ED" w:rsidP="009E1053">
      <w:pPr>
        <w:pStyle w:val="Heading2"/>
        <w:numPr>
          <w:ilvl w:val="0"/>
          <w:numId w:val="44"/>
        </w:numPr>
        <w:spacing w:before="0" w:beforeAutospacing="0" w:after="0" w:afterAutospacing="0"/>
        <w:rPr>
          <w:rStyle w:val="Strong"/>
          <w:color w:val="222222"/>
          <w:sz w:val="28"/>
          <w:szCs w:val="28"/>
          <w:shd w:val="clear" w:color="auto" w:fill="FFFFFF"/>
        </w:rPr>
      </w:pPr>
      <w:r>
        <w:rPr>
          <w:rStyle w:val="Strong"/>
          <w:color w:val="222222"/>
          <w:sz w:val="28"/>
          <w:szCs w:val="28"/>
          <w:shd w:val="clear" w:color="auto" w:fill="FFFFFF"/>
        </w:rPr>
        <w:t>Interactive theatre and w</w:t>
      </w:r>
      <w:r w:rsidR="002B6B82" w:rsidRPr="002B6B82">
        <w:rPr>
          <w:rStyle w:val="Strong"/>
          <w:color w:val="222222"/>
          <w:sz w:val="28"/>
          <w:szCs w:val="28"/>
          <w:shd w:val="clear" w:color="auto" w:fill="FFFFFF"/>
        </w:rPr>
        <w:t>rap-up</w:t>
      </w:r>
      <w:r w:rsidR="006510B4">
        <w:rPr>
          <w:rStyle w:val="Strong"/>
          <w:color w:val="222222"/>
          <w:sz w:val="28"/>
          <w:szCs w:val="28"/>
          <w:shd w:val="clear" w:color="auto" w:fill="FFFFFF"/>
        </w:rPr>
        <w:t xml:space="preserve"> </w:t>
      </w:r>
    </w:p>
    <w:p w14:paraId="2062AA32" w14:textId="77777777" w:rsidR="006510B4" w:rsidRDefault="006510B4" w:rsidP="002B6B82">
      <w:pPr>
        <w:pStyle w:val="Heading2"/>
        <w:spacing w:before="0" w:beforeAutospacing="0" w:after="0" w:afterAutospacing="0"/>
        <w:rPr>
          <w:rStyle w:val="Strong"/>
          <w:color w:val="222222"/>
          <w:sz w:val="28"/>
          <w:szCs w:val="28"/>
          <w:shd w:val="clear" w:color="auto" w:fill="FFFFFF"/>
        </w:rPr>
      </w:pPr>
    </w:p>
    <w:p w14:paraId="2062AA33" w14:textId="77777777" w:rsidR="006510B4" w:rsidRPr="002B6B82" w:rsidRDefault="006510B4" w:rsidP="002B6B82">
      <w:pPr>
        <w:pStyle w:val="Heading2"/>
        <w:spacing w:before="0" w:beforeAutospacing="0" w:after="0" w:afterAutospacing="0"/>
        <w:rPr>
          <w:rFonts w:eastAsia="Times New Roman"/>
          <w:b w:val="0"/>
          <w:sz w:val="28"/>
          <w:szCs w:val="28"/>
        </w:rPr>
      </w:pPr>
    </w:p>
    <w:p w14:paraId="2062AA34" w14:textId="77777777" w:rsidR="00C11BD6" w:rsidRDefault="00C11BD6" w:rsidP="00F61025">
      <w:pPr>
        <w:pStyle w:val="Heading2"/>
        <w:rPr>
          <w:rFonts w:eastAsia="Times New Roman"/>
        </w:rPr>
      </w:pPr>
    </w:p>
    <w:p w14:paraId="2062AA35" w14:textId="77777777" w:rsidR="001E7FF0" w:rsidRDefault="001E7FF0" w:rsidP="00F61025">
      <w:pPr>
        <w:pStyle w:val="Heading2"/>
        <w:rPr>
          <w:rFonts w:eastAsia="Times New Roman"/>
        </w:rPr>
      </w:pPr>
    </w:p>
    <w:p w14:paraId="2062AA36" w14:textId="77777777" w:rsidR="001E7FF0" w:rsidRDefault="001E7FF0" w:rsidP="00F61025">
      <w:pPr>
        <w:pStyle w:val="Heading2"/>
        <w:rPr>
          <w:rFonts w:eastAsia="Times New Roman"/>
        </w:rPr>
      </w:pPr>
    </w:p>
    <w:p w14:paraId="2062AA37" w14:textId="77777777" w:rsidR="001E7FF0" w:rsidRDefault="001E7FF0" w:rsidP="00F61025">
      <w:pPr>
        <w:pStyle w:val="Heading2"/>
        <w:rPr>
          <w:rFonts w:eastAsia="Times New Roman"/>
        </w:rPr>
      </w:pPr>
    </w:p>
    <w:p w14:paraId="2062AA38" w14:textId="77777777" w:rsidR="001E7FF0" w:rsidRDefault="001E7FF0" w:rsidP="00F61025">
      <w:pPr>
        <w:pStyle w:val="Heading2"/>
        <w:rPr>
          <w:rFonts w:eastAsia="Times New Roman"/>
        </w:rPr>
      </w:pPr>
    </w:p>
    <w:p w14:paraId="2062AA39" w14:textId="77777777" w:rsidR="001E7FF0" w:rsidRDefault="001E7FF0" w:rsidP="00F61025">
      <w:pPr>
        <w:pStyle w:val="Heading2"/>
        <w:rPr>
          <w:rFonts w:eastAsia="Times New Roman"/>
        </w:rPr>
      </w:pPr>
    </w:p>
    <w:p w14:paraId="2062AA3A" w14:textId="77777777" w:rsidR="001E7FF0" w:rsidRDefault="001E7FF0" w:rsidP="00F61025">
      <w:pPr>
        <w:pStyle w:val="Heading2"/>
        <w:rPr>
          <w:rFonts w:eastAsia="Times New Roman"/>
        </w:rPr>
      </w:pPr>
    </w:p>
    <w:p w14:paraId="2062AA3B" w14:textId="77777777" w:rsidR="003D6FF3" w:rsidRPr="001B23ED" w:rsidRDefault="000F08FF" w:rsidP="00F61025">
      <w:pPr>
        <w:pStyle w:val="Heading2"/>
        <w:rPr>
          <w:rFonts w:eastAsia="Times New Roman"/>
        </w:rPr>
      </w:pPr>
      <w:r w:rsidRPr="001B23ED">
        <w:rPr>
          <w:rFonts w:eastAsia="Times New Roman"/>
        </w:rPr>
        <w:lastRenderedPageBreak/>
        <w:t>Eighth</w:t>
      </w:r>
      <w:r w:rsidR="00B25706">
        <w:rPr>
          <w:rFonts w:eastAsia="Times New Roman"/>
        </w:rPr>
        <w:t xml:space="preserve"> conference, March 18 and </w:t>
      </w:r>
      <w:r w:rsidR="00F5204B">
        <w:rPr>
          <w:rFonts w:eastAsia="Times New Roman"/>
        </w:rPr>
        <w:t>19</w:t>
      </w:r>
      <w:r w:rsidR="00160E2D" w:rsidRPr="001B23ED">
        <w:rPr>
          <w:rFonts w:eastAsia="Times New Roman"/>
        </w:rPr>
        <w:t>, 2005</w:t>
      </w:r>
    </w:p>
    <w:p w14:paraId="2062AA3C" w14:textId="77777777" w:rsidR="00A47AE3" w:rsidRDefault="00A47AE3" w:rsidP="00A47AE3">
      <w:pPr>
        <w:pStyle w:val="Heading2"/>
        <w:rPr>
          <w:rFonts w:eastAsia="Times New Roman"/>
          <w:sz w:val="28"/>
          <w:szCs w:val="28"/>
        </w:rPr>
      </w:pPr>
      <w:r>
        <w:rPr>
          <w:rFonts w:eastAsia="Times New Roman"/>
          <w:sz w:val="28"/>
          <w:szCs w:val="28"/>
        </w:rPr>
        <w:t>Conference Theme:</w:t>
      </w:r>
      <w:r w:rsidR="00F5204B">
        <w:rPr>
          <w:rFonts w:eastAsia="Times New Roman"/>
          <w:sz w:val="28"/>
          <w:szCs w:val="28"/>
        </w:rPr>
        <w:t xml:space="preserve"> </w:t>
      </w:r>
      <w:r w:rsidR="00BD20E7">
        <w:rPr>
          <w:rFonts w:eastAsia="Times New Roman"/>
          <w:sz w:val="28"/>
          <w:szCs w:val="28"/>
        </w:rPr>
        <w:t>“</w:t>
      </w:r>
      <w:r w:rsidR="00F5204B">
        <w:rPr>
          <w:rFonts w:eastAsia="Times New Roman"/>
          <w:sz w:val="28"/>
          <w:szCs w:val="28"/>
        </w:rPr>
        <w:t>Helping Schools Become Positive Spaces</w:t>
      </w:r>
      <w:r w:rsidR="00BD20E7">
        <w:rPr>
          <w:rFonts w:eastAsia="Times New Roman"/>
          <w:sz w:val="28"/>
          <w:szCs w:val="28"/>
        </w:rPr>
        <w:t>”</w:t>
      </w:r>
    </w:p>
    <w:p w14:paraId="2062AA3D" w14:textId="77777777" w:rsidR="001156E4" w:rsidRDefault="00F61025" w:rsidP="00F5204B">
      <w:pPr>
        <w:pStyle w:val="Heading2"/>
        <w:spacing w:before="0" w:beforeAutospacing="0" w:after="0" w:afterAutospacing="0"/>
        <w:rPr>
          <w:rFonts w:eastAsia="Times New Roman"/>
          <w:sz w:val="28"/>
          <w:szCs w:val="28"/>
        </w:rPr>
      </w:pPr>
      <w:r>
        <w:rPr>
          <w:rFonts w:eastAsia="Times New Roman"/>
          <w:b w:val="0"/>
          <w:noProof/>
          <w:sz w:val="28"/>
          <w:szCs w:val="28"/>
        </w:rPr>
        <w:drawing>
          <wp:anchor distT="0" distB="0" distL="114300" distR="114300" simplePos="0" relativeHeight="251691008" behindDoc="1" locked="0" layoutInCell="1" allowOverlap="1" wp14:anchorId="2062AD79" wp14:editId="2062AD7A">
            <wp:simplePos x="0" y="0"/>
            <wp:positionH relativeFrom="column">
              <wp:posOffset>4316730</wp:posOffset>
            </wp:positionH>
            <wp:positionV relativeFrom="paragraph">
              <wp:posOffset>41275</wp:posOffset>
            </wp:positionV>
            <wp:extent cx="2727325" cy="1165860"/>
            <wp:effectExtent l="0" t="317" r="0" b="0"/>
            <wp:wrapTight wrapText="bothSides">
              <wp:wrapPolygon edited="0">
                <wp:start x="-3" y="21594"/>
                <wp:lineTo x="21421" y="21594"/>
                <wp:lineTo x="21421" y="418"/>
                <wp:lineTo x="-3" y="418"/>
                <wp:lineTo x="-3" y="21594"/>
              </wp:wrapPolygon>
            </wp:wrapTight>
            <wp:docPr id="84" name="Picture 84"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727325" cy="1165860"/>
                    </a:xfrm>
                    <a:prstGeom prst="rect">
                      <a:avLst/>
                    </a:prstGeom>
                    <a:noFill/>
                    <a:ln>
                      <a:noFill/>
                    </a:ln>
                  </pic:spPr>
                </pic:pic>
              </a:graphicData>
            </a:graphic>
            <wp14:sizeRelH relativeFrom="page">
              <wp14:pctWidth>0</wp14:pctWidth>
            </wp14:sizeRelH>
            <wp14:sizeRelV relativeFrom="page">
              <wp14:pctHeight>0</wp14:pctHeight>
            </wp14:sizeRelV>
          </wp:anchor>
        </w:drawing>
      </w:r>
      <w:r w:rsidR="008B7977">
        <w:rPr>
          <w:rFonts w:eastAsia="Times New Roman"/>
          <w:sz w:val="28"/>
          <w:szCs w:val="28"/>
        </w:rPr>
        <w:t xml:space="preserve">Greetings from </w:t>
      </w:r>
      <w:r w:rsidR="00F5204B">
        <w:rPr>
          <w:rFonts w:eastAsia="Times New Roman"/>
          <w:sz w:val="28"/>
          <w:szCs w:val="28"/>
        </w:rPr>
        <w:t>th</w:t>
      </w:r>
      <w:r w:rsidR="001156E4">
        <w:rPr>
          <w:rFonts w:eastAsia="Times New Roman"/>
          <w:sz w:val="28"/>
          <w:szCs w:val="28"/>
        </w:rPr>
        <w:t xml:space="preserve">e University of Saskatchewan: </w:t>
      </w:r>
    </w:p>
    <w:p w14:paraId="2062AA3E" w14:textId="77777777" w:rsidR="001156E4" w:rsidRPr="001156E4" w:rsidRDefault="00F5204B" w:rsidP="00F5204B">
      <w:pPr>
        <w:pStyle w:val="Heading2"/>
        <w:spacing w:before="0" w:beforeAutospacing="0" w:after="0" w:afterAutospacing="0"/>
        <w:rPr>
          <w:b w:val="0"/>
          <w:sz w:val="28"/>
          <w:szCs w:val="28"/>
          <w:lang w:val="en"/>
        </w:rPr>
      </w:pPr>
      <w:r w:rsidRPr="001156E4">
        <w:rPr>
          <w:b w:val="0"/>
          <w:sz w:val="28"/>
          <w:szCs w:val="28"/>
          <w:lang w:val="en"/>
        </w:rPr>
        <w:t>Dean Cecilia</w:t>
      </w:r>
      <w:r w:rsidR="001156E4" w:rsidRPr="001156E4">
        <w:rPr>
          <w:b w:val="0"/>
          <w:sz w:val="28"/>
          <w:szCs w:val="28"/>
          <w:lang w:val="en"/>
        </w:rPr>
        <w:t xml:space="preserve"> Reynolds, College of Education</w:t>
      </w:r>
      <w:r w:rsidRPr="001156E4">
        <w:rPr>
          <w:b w:val="0"/>
          <w:sz w:val="28"/>
          <w:szCs w:val="28"/>
          <w:lang w:val="en"/>
        </w:rPr>
        <w:t xml:space="preserve"> </w:t>
      </w:r>
    </w:p>
    <w:p w14:paraId="2062AA3F" w14:textId="77777777" w:rsidR="001156E4" w:rsidRPr="00F61025" w:rsidRDefault="00F5204B" w:rsidP="00F5204B">
      <w:pPr>
        <w:pStyle w:val="Heading2"/>
        <w:spacing w:before="0" w:beforeAutospacing="0" w:after="0" w:afterAutospacing="0"/>
        <w:rPr>
          <w:b w:val="0"/>
          <w:sz w:val="28"/>
          <w:szCs w:val="28"/>
          <w:lang w:val="en"/>
        </w:rPr>
      </w:pPr>
      <w:r w:rsidRPr="00F61025">
        <w:rPr>
          <w:b w:val="0"/>
          <w:sz w:val="28"/>
          <w:szCs w:val="28"/>
          <w:lang w:val="en"/>
        </w:rPr>
        <w:t>Uni</w:t>
      </w:r>
      <w:r w:rsidR="001156E4" w:rsidRPr="00F61025">
        <w:rPr>
          <w:b w:val="0"/>
          <w:sz w:val="28"/>
          <w:szCs w:val="28"/>
          <w:lang w:val="en"/>
        </w:rPr>
        <w:t xml:space="preserve">versity of Saskatchewan </w:t>
      </w:r>
    </w:p>
    <w:p w14:paraId="2062AA40" w14:textId="77777777" w:rsidR="001156E4" w:rsidRDefault="001156E4" w:rsidP="00F5204B">
      <w:pPr>
        <w:pStyle w:val="Heading2"/>
        <w:spacing w:before="0" w:beforeAutospacing="0" w:after="0" w:afterAutospacing="0"/>
        <w:rPr>
          <w:sz w:val="28"/>
          <w:szCs w:val="28"/>
          <w:lang w:val="en"/>
        </w:rPr>
      </w:pPr>
    </w:p>
    <w:p w14:paraId="2062AA41" w14:textId="77777777" w:rsidR="001156E4" w:rsidRDefault="001156E4" w:rsidP="001156E4">
      <w:pPr>
        <w:pStyle w:val="Heading2"/>
        <w:spacing w:before="0" w:beforeAutospacing="0" w:after="0" w:afterAutospacing="0"/>
        <w:rPr>
          <w:rFonts w:eastAsia="Times New Roman"/>
          <w:sz w:val="28"/>
          <w:szCs w:val="28"/>
        </w:rPr>
      </w:pPr>
      <w:r w:rsidRPr="00A5658E">
        <w:rPr>
          <w:rFonts w:eastAsia="Times New Roman"/>
          <w:sz w:val="28"/>
          <w:szCs w:val="28"/>
        </w:rPr>
        <w:t xml:space="preserve">Greetings from the </w:t>
      </w:r>
      <w:r>
        <w:rPr>
          <w:rFonts w:eastAsia="Times New Roman"/>
          <w:sz w:val="28"/>
          <w:szCs w:val="28"/>
        </w:rPr>
        <w:t>Government of Saskatchewan</w:t>
      </w:r>
    </w:p>
    <w:p w14:paraId="2062AA42" w14:textId="77777777" w:rsidR="00197C07" w:rsidRDefault="001156E4" w:rsidP="00F5204B">
      <w:pPr>
        <w:pStyle w:val="Heading2"/>
        <w:spacing w:before="0" w:beforeAutospacing="0" w:after="0" w:afterAutospacing="0"/>
        <w:rPr>
          <w:rFonts w:eastAsia="Times New Roman"/>
          <w:b w:val="0"/>
          <w:sz w:val="28"/>
          <w:szCs w:val="28"/>
        </w:rPr>
      </w:pPr>
      <w:r w:rsidRPr="001156E4">
        <w:rPr>
          <w:rFonts w:eastAsia="Times New Roman"/>
          <w:b w:val="0"/>
          <w:sz w:val="28"/>
          <w:szCs w:val="28"/>
        </w:rPr>
        <w:t xml:space="preserve">Honourable Andrew Thomson, Minister of Learning </w:t>
      </w:r>
    </w:p>
    <w:p w14:paraId="2062AA43" w14:textId="77777777" w:rsidR="00F5204B" w:rsidRPr="00F61025" w:rsidRDefault="00F5204B" w:rsidP="00F5204B">
      <w:pPr>
        <w:pStyle w:val="Heading2"/>
        <w:spacing w:before="0" w:beforeAutospacing="0" w:after="0" w:afterAutospacing="0"/>
        <w:rPr>
          <w:rFonts w:eastAsia="Times New Roman"/>
          <w:b w:val="0"/>
          <w:sz w:val="28"/>
          <w:szCs w:val="28"/>
        </w:rPr>
      </w:pPr>
    </w:p>
    <w:p w14:paraId="2062AA44" w14:textId="77777777" w:rsidR="00F61025" w:rsidRDefault="00160E2D" w:rsidP="00F308BF">
      <w:pPr>
        <w:pStyle w:val="Heading2"/>
        <w:spacing w:before="0" w:beforeAutospacing="0" w:after="0" w:afterAutospacing="0"/>
        <w:rPr>
          <w:sz w:val="28"/>
          <w:szCs w:val="28"/>
        </w:rPr>
      </w:pPr>
      <w:r w:rsidRPr="00160E2D">
        <w:rPr>
          <w:sz w:val="28"/>
          <w:szCs w:val="28"/>
        </w:rPr>
        <w:t>Special Friday-Night Presentation:</w:t>
      </w:r>
      <w:r w:rsidR="003D6FF3">
        <w:rPr>
          <w:sz w:val="28"/>
          <w:szCs w:val="28"/>
        </w:rPr>
        <w:t xml:space="preserve"> </w:t>
      </w:r>
    </w:p>
    <w:p w14:paraId="2062AA45" w14:textId="77777777" w:rsidR="00B948EB" w:rsidRDefault="00F61025" w:rsidP="00B948EB">
      <w:pPr>
        <w:pStyle w:val="Heading2"/>
        <w:spacing w:before="0" w:beforeAutospacing="0" w:after="0" w:afterAutospacing="0"/>
        <w:rPr>
          <w:rFonts w:eastAsia="Times New Roman"/>
          <w:b w:val="0"/>
          <w:sz w:val="28"/>
          <w:szCs w:val="28"/>
        </w:rPr>
      </w:pPr>
      <w:r>
        <w:rPr>
          <w:rFonts w:eastAsia="Times New Roman"/>
          <w:b w:val="0"/>
          <w:sz w:val="28"/>
          <w:szCs w:val="28"/>
        </w:rPr>
        <w:t xml:space="preserve">Respect for Sexual Diversity </w:t>
      </w:r>
      <w:r w:rsidR="003D6FF3" w:rsidRPr="00651B61">
        <w:rPr>
          <w:rFonts w:eastAsia="Times New Roman"/>
          <w:b w:val="0"/>
          <w:sz w:val="28"/>
          <w:szCs w:val="28"/>
        </w:rPr>
        <w:t>Troupe (Saskatoon)</w:t>
      </w:r>
    </w:p>
    <w:p w14:paraId="2062AA46" w14:textId="77777777" w:rsidR="00523DE4" w:rsidRDefault="00523DE4" w:rsidP="00B948EB">
      <w:pPr>
        <w:pStyle w:val="Heading2"/>
        <w:spacing w:before="0" w:beforeAutospacing="0" w:after="0" w:afterAutospacing="0"/>
        <w:rPr>
          <w:rFonts w:eastAsia="Times New Roman"/>
          <w:sz w:val="28"/>
          <w:szCs w:val="28"/>
        </w:rPr>
      </w:pPr>
    </w:p>
    <w:p w14:paraId="2062AA47" w14:textId="77777777" w:rsidR="00B948EB" w:rsidRPr="00B948EB" w:rsidRDefault="00B948EB" w:rsidP="00523DE4">
      <w:pPr>
        <w:shd w:val="clear" w:color="auto" w:fill="FFFFFF"/>
        <w:spacing w:after="0" w:line="240" w:lineRule="auto"/>
        <w:rPr>
          <w:rFonts w:ascii="Times New Roman" w:eastAsia="Times New Roman" w:hAnsi="Times New Roman" w:cs="Times New Roman"/>
          <w:color w:val="222222"/>
          <w:sz w:val="28"/>
          <w:szCs w:val="28"/>
          <w:lang w:eastAsia="en-CA"/>
        </w:rPr>
      </w:pPr>
      <w:r w:rsidRPr="00B948EB">
        <w:rPr>
          <w:rFonts w:ascii="Times New Roman" w:eastAsia="Times New Roman" w:hAnsi="Times New Roman" w:cs="Times New Roman"/>
          <w:color w:val="222222"/>
          <w:sz w:val="28"/>
          <w:szCs w:val="28"/>
          <w:lang w:eastAsia="en-CA"/>
        </w:rPr>
        <w:t>Greetings from the Minister of Learning, The Hono</w:t>
      </w:r>
      <w:r w:rsidR="00DB3914">
        <w:rPr>
          <w:rFonts w:ascii="Times New Roman" w:eastAsia="Times New Roman" w:hAnsi="Times New Roman" w:cs="Times New Roman"/>
          <w:color w:val="222222"/>
          <w:sz w:val="28"/>
          <w:szCs w:val="28"/>
          <w:lang w:eastAsia="en-CA"/>
        </w:rPr>
        <w:t>urable Andrew Thomson</w:t>
      </w:r>
      <w:r w:rsidR="00DB3914">
        <w:rPr>
          <w:rFonts w:ascii="Times New Roman" w:eastAsia="Times New Roman" w:hAnsi="Times New Roman" w:cs="Times New Roman"/>
          <w:color w:val="222222"/>
          <w:sz w:val="28"/>
          <w:szCs w:val="28"/>
          <w:lang w:eastAsia="en-CA"/>
        </w:rPr>
        <w:br/>
        <w:t>Introduction</w:t>
      </w:r>
      <w:r w:rsidRPr="00B948EB">
        <w:rPr>
          <w:rFonts w:ascii="Times New Roman" w:eastAsia="Times New Roman" w:hAnsi="Times New Roman" w:cs="Times New Roman"/>
          <w:color w:val="222222"/>
          <w:sz w:val="28"/>
          <w:szCs w:val="28"/>
          <w:lang w:eastAsia="en-CA"/>
        </w:rPr>
        <w:t xml:space="preserve"> by Dean Cecilia Reynolds, College of Education, University of Saskatchewan</w:t>
      </w:r>
      <w:r w:rsidRPr="00B948EB">
        <w:rPr>
          <w:rFonts w:ascii="Times New Roman" w:eastAsia="Times New Roman" w:hAnsi="Times New Roman" w:cs="Times New Roman"/>
          <w:color w:val="222222"/>
          <w:sz w:val="28"/>
          <w:szCs w:val="28"/>
          <w:lang w:eastAsia="en-CA"/>
        </w:rPr>
        <w:br/>
        <w:t xml:space="preserve">Response by Kelly </w:t>
      </w:r>
      <w:proofErr w:type="spellStart"/>
      <w:r w:rsidRPr="00B948EB">
        <w:rPr>
          <w:rFonts w:ascii="Times New Roman" w:eastAsia="Times New Roman" w:hAnsi="Times New Roman" w:cs="Times New Roman"/>
          <w:color w:val="222222"/>
          <w:sz w:val="28"/>
          <w:szCs w:val="28"/>
          <w:lang w:eastAsia="en-CA"/>
        </w:rPr>
        <w:t>Capelette</w:t>
      </w:r>
      <w:proofErr w:type="spellEnd"/>
      <w:r w:rsidRPr="00B948EB">
        <w:rPr>
          <w:rFonts w:ascii="Times New Roman" w:eastAsia="Times New Roman" w:hAnsi="Times New Roman" w:cs="Times New Roman"/>
          <w:color w:val="222222"/>
          <w:sz w:val="28"/>
          <w:szCs w:val="28"/>
          <w:lang w:eastAsia="en-CA"/>
        </w:rPr>
        <w:t>, Student, Evan Hardy Collegiate</w:t>
      </w:r>
    </w:p>
    <w:p w14:paraId="2062AA48" w14:textId="77777777" w:rsidR="00B948EB" w:rsidRDefault="002A509A" w:rsidP="00B948EB">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en-CA"/>
        </w:rPr>
      </w:pPr>
      <w:r>
        <w:rPr>
          <w:rFonts w:ascii="Times New Roman" w:eastAsia="Times New Roman" w:hAnsi="Times New Roman" w:cs="Times New Roman"/>
          <w:color w:val="222222"/>
          <w:sz w:val="28"/>
          <w:szCs w:val="28"/>
          <w:lang w:eastAsia="en-CA"/>
        </w:rPr>
        <w:t>The “</w:t>
      </w:r>
      <w:r w:rsidR="00B948EB" w:rsidRPr="00B948EB">
        <w:rPr>
          <w:rFonts w:ascii="Times New Roman" w:eastAsia="Times New Roman" w:hAnsi="Times New Roman" w:cs="Times New Roman"/>
          <w:color w:val="222222"/>
          <w:sz w:val="28"/>
          <w:szCs w:val="28"/>
          <w:lang w:eastAsia="en-CA"/>
        </w:rPr>
        <w:t xml:space="preserve">Respect for Sexual Diversity </w:t>
      </w:r>
      <w:r>
        <w:rPr>
          <w:rFonts w:ascii="Times New Roman" w:eastAsia="Times New Roman" w:hAnsi="Times New Roman" w:cs="Times New Roman"/>
          <w:color w:val="222222"/>
          <w:sz w:val="28"/>
          <w:szCs w:val="28"/>
          <w:lang w:eastAsia="en-CA"/>
        </w:rPr>
        <w:t>Youth Troupe”</w:t>
      </w:r>
      <w:r w:rsidR="00BF335E">
        <w:rPr>
          <w:rFonts w:ascii="Times New Roman" w:eastAsia="Times New Roman" w:hAnsi="Times New Roman" w:cs="Times New Roman"/>
          <w:color w:val="222222"/>
          <w:sz w:val="28"/>
          <w:szCs w:val="28"/>
          <w:lang w:eastAsia="en-CA"/>
        </w:rPr>
        <w:t xml:space="preserve">: </w:t>
      </w:r>
      <w:r w:rsidR="00B948EB" w:rsidRPr="00B948EB">
        <w:rPr>
          <w:rFonts w:ascii="Times New Roman" w:eastAsia="Times New Roman" w:hAnsi="Times New Roman" w:cs="Times New Roman"/>
          <w:color w:val="222222"/>
          <w:sz w:val="28"/>
          <w:szCs w:val="28"/>
          <w:lang w:eastAsia="en-CA"/>
        </w:rPr>
        <w:t xml:space="preserve">a play and </w:t>
      </w:r>
      <w:r w:rsidR="00BF335E">
        <w:rPr>
          <w:rFonts w:ascii="Times New Roman" w:eastAsia="Times New Roman" w:hAnsi="Times New Roman" w:cs="Times New Roman"/>
          <w:color w:val="222222"/>
          <w:sz w:val="28"/>
          <w:szCs w:val="28"/>
          <w:lang w:eastAsia="en-CA"/>
        </w:rPr>
        <w:t xml:space="preserve">a </w:t>
      </w:r>
      <w:r w:rsidR="00B948EB" w:rsidRPr="00B948EB">
        <w:rPr>
          <w:rFonts w:ascii="Times New Roman" w:eastAsia="Times New Roman" w:hAnsi="Times New Roman" w:cs="Times New Roman"/>
          <w:color w:val="222222"/>
          <w:sz w:val="28"/>
          <w:szCs w:val="28"/>
          <w:lang w:eastAsia="en-CA"/>
        </w:rPr>
        <w:t>workshop</w:t>
      </w:r>
    </w:p>
    <w:p w14:paraId="2062AA49" w14:textId="77777777" w:rsidR="00DB3914" w:rsidRDefault="00DB3914" w:rsidP="00DB3914">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en-CA"/>
        </w:rPr>
      </w:pPr>
      <w:r w:rsidRPr="00B948EB">
        <w:rPr>
          <w:rFonts w:ascii="Times New Roman" w:eastAsia="Times New Roman" w:hAnsi="Times New Roman" w:cs="Times New Roman"/>
          <w:color w:val="222222"/>
          <w:sz w:val="28"/>
          <w:szCs w:val="28"/>
          <w:lang w:eastAsia="en-CA"/>
        </w:rPr>
        <w:t>Facilitator: Kit Loewen, Saskatchewan Teachers Federation</w:t>
      </w:r>
    </w:p>
    <w:p w14:paraId="2062AA4A" w14:textId="77777777" w:rsidR="00DB3914" w:rsidRDefault="00DB3914" w:rsidP="00B948EB">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en-CA"/>
        </w:rPr>
      </w:pPr>
    </w:p>
    <w:p w14:paraId="2062AA4B" w14:textId="77777777" w:rsidR="00DB3914" w:rsidRDefault="00C07935" w:rsidP="00DB3914">
      <w:pPr>
        <w:shd w:val="clear" w:color="auto" w:fill="FFFFFF"/>
        <w:spacing w:before="100" w:beforeAutospacing="1" w:after="100" w:afterAutospacing="1" w:line="240" w:lineRule="auto"/>
        <w:jc w:val="center"/>
        <w:rPr>
          <w:rFonts w:ascii="Times New Roman" w:eastAsia="Times New Roman" w:hAnsi="Times New Roman" w:cs="Times New Roman"/>
          <w:color w:val="222222"/>
          <w:sz w:val="28"/>
          <w:szCs w:val="28"/>
          <w:lang w:eastAsia="en-CA"/>
        </w:rPr>
      </w:pPr>
      <w:r>
        <w:rPr>
          <w:rFonts w:ascii="Times New Roman" w:eastAsia="Times New Roman" w:hAnsi="Times New Roman" w:cs="Times New Roman"/>
          <w:noProof/>
          <w:color w:val="222222"/>
          <w:sz w:val="28"/>
          <w:szCs w:val="28"/>
          <w:lang w:eastAsia="en-CA"/>
        </w:rPr>
        <w:drawing>
          <wp:inline distT="0" distB="0" distL="0" distR="0" wp14:anchorId="2062AD7B" wp14:editId="2062AD7C">
            <wp:extent cx="4937757" cy="3164619"/>
            <wp:effectExtent l="0" t="0" r="0" b="0"/>
            <wp:docPr id="291" name="Picture 291" descr="E:\BtheS 2005\100_1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BtheS 2005\100_178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41236" cy="3166849"/>
                    </a:xfrm>
                    <a:prstGeom prst="rect">
                      <a:avLst/>
                    </a:prstGeom>
                    <a:noFill/>
                    <a:ln>
                      <a:noFill/>
                    </a:ln>
                  </pic:spPr>
                </pic:pic>
              </a:graphicData>
            </a:graphic>
          </wp:inline>
        </w:drawing>
      </w:r>
    </w:p>
    <w:p w14:paraId="2062AA4C" w14:textId="77777777" w:rsidR="00523DE4" w:rsidRPr="00DB3914" w:rsidRDefault="00523DE4" w:rsidP="001E7FF0">
      <w:pPr>
        <w:shd w:val="clear" w:color="auto" w:fill="FFFFFF"/>
        <w:spacing w:after="0" w:line="240" w:lineRule="auto"/>
        <w:rPr>
          <w:rFonts w:ascii="Times New Roman" w:eastAsia="Times New Roman" w:hAnsi="Times New Roman" w:cs="Times New Roman"/>
          <w:color w:val="222222"/>
          <w:sz w:val="28"/>
          <w:szCs w:val="28"/>
          <w:lang w:eastAsia="en-CA"/>
        </w:rPr>
      </w:pPr>
      <w:r w:rsidRPr="00523DE4">
        <w:rPr>
          <w:rFonts w:ascii="Times New Roman" w:hAnsi="Times New Roman" w:cs="Times New Roman"/>
          <w:color w:val="222222"/>
          <w:sz w:val="28"/>
          <w:szCs w:val="28"/>
          <w:shd w:val="clear" w:color="auto" w:fill="FFFFFF"/>
        </w:rPr>
        <w:lastRenderedPageBreak/>
        <w:t>Commentators:</w:t>
      </w:r>
    </w:p>
    <w:p w14:paraId="2062AA4D" w14:textId="77777777" w:rsidR="00523DE4" w:rsidRPr="00523DE4" w:rsidRDefault="002A509A" w:rsidP="009E1053">
      <w:pPr>
        <w:pStyle w:val="ListParagraph"/>
        <w:numPr>
          <w:ilvl w:val="0"/>
          <w:numId w:val="16"/>
        </w:numPr>
        <w:shd w:val="clear" w:color="auto" w:fill="FFFFFF"/>
        <w:spacing w:after="0" w:line="240" w:lineRule="auto"/>
        <w:rPr>
          <w:rFonts w:cs="Times New Roman"/>
          <w:color w:val="222222"/>
          <w:sz w:val="28"/>
          <w:szCs w:val="28"/>
          <w:shd w:val="clear" w:color="auto" w:fill="FFFFFF"/>
        </w:rPr>
      </w:pPr>
      <w:r>
        <w:rPr>
          <w:rFonts w:cs="Times New Roman"/>
          <w:color w:val="222222"/>
          <w:sz w:val="28"/>
          <w:szCs w:val="28"/>
          <w:shd w:val="clear" w:color="auto" w:fill="FFFFFF"/>
        </w:rPr>
        <w:t>Sam Tait, s</w:t>
      </w:r>
      <w:r w:rsidR="00523DE4" w:rsidRPr="00523DE4">
        <w:rPr>
          <w:rFonts w:cs="Times New Roman"/>
          <w:color w:val="222222"/>
          <w:sz w:val="28"/>
          <w:szCs w:val="28"/>
          <w:shd w:val="clear" w:color="auto" w:fill="FFFFFF"/>
        </w:rPr>
        <w:t>tudent, Aden Bowman Collegiate </w:t>
      </w:r>
    </w:p>
    <w:p w14:paraId="2062AA4E" w14:textId="77777777" w:rsidR="00523DE4" w:rsidRPr="00523DE4" w:rsidRDefault="002A509A" w:rsidP="009E1053">
      <w:pPr>
        <w:pStyle w:val="ListParagraph"/>
        <w:numPr>
          <w:ilvl w:val="0"/>
          <w:numId w:val="16"/>
        </w:numPr>
        <w:shd w:val="clear" w:color="auto" w:fill="FFFFFF"/>
        <w:spacing w:before="100" w:beforeAutospacing="1" w:after="100" w:afterAutospacing="1" w:line="240" w:lineRule="auto"/>
        <w:rPr>
          <w:rFonts w:cs="Times New Roman"/>
          <w:color w:val="222222"/>
          <w:sz w:val="28"/>
          <w:szCs w:val="28"/>
        </w:rPr>
      </w:pPr>
      <w:r>
        <w:rPr>
          <w:rFonts w:cs="Times New Roman"/>
          <w:color w:val="222222"/>
          <w:sz w:val="28"/>
          <w:szCs w:val="28"/>
          <w:shd w:val="clear" w:color="auto" w:fill="FFFFFF"/>
        </w:rPr>
        <w:t>Margi Corbett, high school English t</w:t>
      </w:r>
      <w:r w:rsidR="00523DE4" w:rsidRPr="00523DE4">
        <w:rPr>
          <w:rFonts w:cs="Times New Roman"/>
          <w:color w:val="222222"/>
          <w:sz w:val="28"/>
          <w:szCs w:val="28"/>
          <w:shd w:val="clear" w:color="auto" w:fill="FFFFFF"/>
        </w:rPr>
        <w:t>eacher, Hague </w:t>
      </w:r>
    </w:p>
    <w:p w14:paraId="2062AA4F" w14:textId="77777777" w:rsidR="00523DE4" w:rsidRPr="00523DE4" w:rsidRDefault="00523DE4" w:rsidP="009E1053">
      <w:pPr>
        <w:pStyle w:val="ListParagraph"/>
        <w:numPr>
          <w:ilvl w:val="0"/>
          <w:numId w:val="16"/>
        </w:numPr>
        <w:shd w:val="clear" w:color="auto" w:fill="FFFFFF"/>
        <w:spacing w:before="100" w:beforeAutospacing="1" w:after="100" w:afterAutospacing="1" w:line="240" w:lineRule="auto"/>
        <w:rPr>
          <w:rFonts w:eastAsia="Times New Roman" w:cs="Times New Roman"/>
          <w:color w:val="222222"/>
          <w:sz w:val="28"/>
          <w:szCs w:val="28"/>
          <w:lang w:eastAsia="en-CA"/>
        </w:rPr>
      </w:pPr>
      <w:r w:rsidRPr="00523DE4">
        <w:rPr>
          <w:rFonts w:cs="Times New Roman"/>
          <w:color w:val="222222"/>
          <w:sz w:val="28"/>
          <w:szCs w:val="28"/>
          <w:shd w:val="clear" w:color="auto" w:fill="FFFFFF"/>
        </w:rPr>
        <w:t>Dr. Jim Jutras, Director, Saskatoon Public Schools</w:t>
      </w:r>
    </w:p>
    <w:p w14:paraId="2062AA50" w14:textId="77777777" w:rsidR="00523DE4" w:rsidRDefault="00523DE4" w:rsidP="00A7501C">
      <w:pPr>
        <w:pStyle w:val="NormalWeb"/>
        <w:shd w:val="clear" w:color="auto" w:fill="FFFFFF"/>
        <w:spacing w:before="0" w:beforeAutospacing="0" w:after="360" w:afterAutospacing="0"/>
        <w:rPr>
          <w:b/>
          <w:color w:val="222222"/>
          <w:sz w:val="28"/>
          <w:szCs w:val="28"/>
        </w:rPr>
      </w:pPr>
      <w:r w:rsidRPr="00523DE4">
        <w:rPr>
          <w:b/>
          <w:color w:val="222222"/>
          <w:sz w:val="28"/>
          <w:szCs w:val="28"/>
        </w:rPr>
        <w:t>Saturday morning program</w:t>
      </w:r>
    </w:p>
    <w:p w14:paraId="2062AA51" w14:textId="77777777" w:rsidR="00197C07" w:rsidRDefault="00197C07" w:rsidP="00A7501C">
      <w:pPr>
        <w:pStyle w:val="NormalWeb"/>
        <w:shd w:val="clear" w:color="auto" w:fill="FFFFFF"/>
        <w:spacing w:before="0" w:beforeAutospacing="0" w:after="360" w:afterAutospacing="0"/>
        <w:rPr>
          <w:b/>
          <w:color w:val="222222"/>
          <w:sz w:val="28"/>
          <w:szCs w:val="28"/>
        </w:rPr>
      </w:pPr>
      <w:r>
        <w:rPr>
          <w:b/>
          <w:color w:val="222222"/>
          <w:sz w:val="28"/>
          <w:szCs w:val="28"/>
        </w:rPr>
        <w:t>Greetings from President Peter MacKinnon</w:t>
      </w:r>
    </w:p>
    <w:p w14:paraId="2062AA52" w14:textId="77777777" w:rsidR="00197C07" w:rsidRDefault="00197C07" w:rsidP="00DB3914">
      <w:pPr>
        <w:pStyle w:val="NormalWeb"/>
        <w:shd w:val="clear" w:color="auto" w:fill="FFFFFF"/>
        <w:spacing w:before="0" w:beforeAutospacing="0" w:after="360" w:afterAutospacing="0"/>
        <w:jc w:val="center"/>
        <w:rPr>
          <w:b/>
          <w:color w:val="222222"/>
          <w:sz w:val="28"/>
          <w:szCs w:val="28"/>
        </w:rPr>
      </w:pPr>
      <w:r>
        <w:rPr>
          <w:b/>
          <w:noProof/>
          <w:color w:val="222222"/>
          <w:sz w:val="28"/>
          <w:szCs w:val="28"/>
        </w:rPr>
        <w:drawing>
          <wp:inline distT="0" distB="0" distL="0" distR="0" wp14:anchorId="2062AD7D" wp14:editId="2062AD7E">
            <wp:extent cx="3935896" cy="4683318"/>
            <wp:effectExtent l="0" t="0" r="7620" b="3175"/>
            <wp:docPr id="62" name="Picture 62" descr="E:\BtheS 2005\100_1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BtheS 2005\100_179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36636" cy="4684199"/>
                    </a:xfrm>
                    <a:prstGeom prst="rect">
                      <a:avLst/>
                    </a:prstGeom>
                    <a:noFill/>
                    <a:ln>
                      <a:noFill/>
                    </a:ln>
                  </pic:spPr>
                </pic:pic>
              </a:graphicData>
            </a:graphic>
          </wp:inline>
        </w:drawing>
      </w:r>
    </w:p>
    <w:p w14:paraId="2062AA53" w14:textId="77777777" w:rsidR="00197C07" w:rsidRPr="00DB3914" w:rsidRDefault="00197C07" w:rsidP="00A7501C">
      <w:pPr>
        <w:pStyle w:val="NormalWeb"/>
        <w:shd w:val="clear" w:color="auto" w:fill="FFFFFF"/>
        <w:spacing w:before="0" w:beforeAutospacing="0" w:after="360" w:afterAutospacing="0"/>
        <w:rPr>
          <w:color w:val="222222"/>
          <w:sz w:val="28"/>
          <w:szCs w:val="28"/>
        </w:rPr>
      </w:pPr>
      <w:r w:rsidRPr="00DB3914">
        <w:rPr>
          <w:color w:val="222222"/>
          <w:sz w:val="28"/>
          <w:szCs w:val="28"/>
        </w:rPr>
        <w:t xml:space="preserve">Greetings from Nickolas </w:t>
      </w:r>
      <w:proofErr w:type="spellStart"/>
      <w:r w:rsidRPr="00DB3914">
        <w:rPr>
          <w:color w:val="222222"/>
          <w:sz w:val="28"/>
          <w:szCs w:val="28"/>
        </w:rPr>
        <w:t>Koupantis</w:t>
      </w:r>
      <w:proofErr w:type="spellEnd"/>
      <w:r w:rsidRPr="00DB3914">
        <w:rPr>
          <w:color w:val="222222"/>
          <w:sz w:val="28"/>
          <w:szCs w:val="28"/>
        </w:rPr>
        <w:t xml:space="preserve"> and Stace </w:t>
      </w:r>
      <w:proofErr w:type="spellStart"/>
      <w:r w:rsidRPr="00DB3914">
        <w:rPr>
          <w:color w:val="222222"/>
          <w:sz w:val="28"/>
          <w:szCs w:val="28"/>
        </w:rPr>
        <w:t>Synkiw</w:t>
      </w:r>
      <w:proofErr w:type="spellEnd"/>
      <w:r w:rsidRPr="00DB3914">
        <w:rPr>
          <w:color w:val="222222"/>
          <w:sz w:val="28"/>
          <w:szCs w:val="28"/>
        </w:rPr>
        <w:t xml:space="preserve">, actors in the 2004 production of The Laramie Project and introduced by </w:t>
      </w:r>
      <w:proofErr w:type="spellStart"/>
      <w:r w:rsidRPr="00DB3914">
        <w:rPr>
          <w:color w:val="222222"/>
          <w:sz w:val="28"/>
          <w:szCs w:val="28"/>
        </w:rPr>
        <w:t>Nich</w:t>
      </w:r>
      <w:proofErr w:type="spellEnd"/>
      <w:r w:rsidRPr="00DB3914">
        <w:rPr>
          <w:color w:val="222222"/>
          <w:sz w:val="28"/>
          <w:szCs w:val="28"/>
        </w:rPr>
        <w:t xml:space="preserve"> Fraser, the play’s </w:t>
      </w:r>
      <w:proofErr w:type="gramStart"/>
      <w:r w:rsidRPr="00DB3914">
        <w:rPr>
          <w:color w:val="222222"/>
          <w:sz w:val="28"/>
          <w:szCs w:val="28"/>
        </w:rPr>
        <w:t>director</w:t>
      </w:r>
      <w:proofErr w:type="gramEnd"/>
      <w:r w:rsidRPr="00DB3914">
        <w:rPr>
          <w:color w:val="222222"/>
          <w:sz w:val="28"/>
          <w:szCs w:val="28"/>
        </w:rPr>
        <w:t xml:space="preserve"> </w:t>
      </w:r>
    </w:p>
    <w:p w14:paraId="2062AA54" w14:textId="77777777" w:rsidR="00A7501C" w:rsidRDefault="00523DE4" w:rsidP="00462D50">
      <w:pPr>
        <w:pStyle w:val="NormalWeb"/>
        <w:shd w:val="clear" w:color="auto" w:fill="FFFFFF"/>
        <w:spacing w:before="0" w:beforeAutospacing="0" w:after="360" w:afterAutospacing="0"/>
        <w:rPr>
          <w:color w:val="222222"/>
          <w:sz w:val="28"/>
          <w:szCs w:val="28"/>
        </w:rPr>
      </w:pPr>
      <w:r>
        <w:rPr>
          <w:color w:val="222222"/>
          <w:sz w:val="28"/>
          <w:szCs w:val="28"/>
        </w:rPr>
        <w:lastRenderedPageBreak/>
        <w:t>“</w:t>
      </w:r>
      <w:r w:rsidR="00A7501C" w:rsidRPr="006510B4">
        <w:rPr>
          <w:color w:val="222222"/>
          <w:sz w:val="28"/>
          <w:szCs w:val="28"/>
        </w:rPr>
        <w:t>Fighting for equality and justice: An overview of gay and lesbian activism in the</w:t>
      </w:r>
      <w:r>
        <w:rPr>
          <w:color w:val="222222"/>
          <w:sz w:val="28"/>
          <w:szCs w:val="28"/>
        </w:rPr>
        <w:t xml:space="preserve"> Province of Saskatchewan, 1970 to the present,”</w:t>
      </w:r>
      <w:r w:rsidR="00A7501C" w:rsidRPr="006510B4">
        <w:rPr>
          <w:color w:val="222222"/>
          <w:sz w:val="28"/>
          <w:szCs w:val="28"/>
        </w:rPr>
        <w:t xml:space="preserve"> Val Korinek, University of Saskatchew</w:t>
      </w:r>
      <w:r>
        <w:rPr>
          <w:color w:val="222222"/>
          <w:sz w:val="28"/>
          <w:szCs w:val="28"/>
        </w:rPr>
        <w:t>an; introduced by Neil Richards</w:t>
      </w:r>
    </w:p>
    <w:p w14:paraId="2062AA55" w14:textId="77777777" w:rsidR="00197C07" w:rsidRPr="006510B4" w:rsidRDefault="00197C07" w:rsidP="00197C07">
      <w:pPr>
        <w:pStyle w:val="NormalWeb"/>
        <w:shd w:val="clear" w:color="auto" w:fill="FFFFFF"/>
        <w:spacing w:before="0" w:beforeAutospacing="0" w:after="360" w:afterAutospacing="0"/>
        <w:jc w:val="center"/>
        <w:rPr>
          <w:color w:val="222222"/>
          <w:sz w:val="28"/>
          <w:szCs w:val="28"/>
        </w:rPr>
      </w:pPr>
      <w:r>
        <w:rPr>
          <w:noProof/>
          <w:color w:val="222222"/>
          <w:sz w:val="28"/>
          <w:szCs w:val="28"/>
        </w:rPr>
        <w:drawing>
          <wp:inline distT="0" distB="0" distL="0" distR="0" wp14:anchorId="2062AD7F" wp14:editId="2062AD80">
            <wp:extent cx="4166483" cy="4405023"/>
            <wp:effectExtent l="0" t="0" r="5715" b="0"/>
            <wp:docPr id="72" name="Picture 72" descr="E:\BtheS 2005\100_1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BtheS 2005\100_180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167268" cy="4405853"/>
                    </a:xfrm>
                    <a:prstGeom prst="rect">
                      <a:avLst/>
                    </a:prstGeom>
                    <a:noFill/>
                    <a:ln>
                      <a:noFill/>
                    </a:ln>
                  </pic:spPr>
                </pic:pic>
              </a:graphicData>
            </a:graphic>
          </wp:inline>
        </w:drawing>
      </w:r>
    </w:p>
    <w:p w14:paraId="2062AA56" w14:textId="77777777" w:rsidR="00523DE4" w:rsidRDefault="00523DE4" w:rsidP="009E1053">
      <w:pPr>
        <w:pStyle w:val="NormalWeb"/>
        <w:numPr>
          <w:ilvl w:val="0"/>
          <w:numId w:val="46"/>
        </w:numPr>
        <w:shd w:val="clear" w:color="auto" w:fill="FFFFFF"/>
        <w:spacing w:before="0" w:beforeAutospacing="0" w:after="0" w:afterAutospacing="0"/>
        <w:rPr>
          <w:color w:val="222222"/>
          <w:sz w:val="28"/>
          <w:szCs w:val="28"/>
        </w:rPr>
      </w:pPr>
      <w:r>
        <w:rPr>
          <w:color w:val="222222"/>
          <w:sz w:val="28"/>
          <w:szCs w:val="28"/>
        </w:rPr>
        <w:t>“</w:t>
      </w:r>
      <w:r w:rsidR="00A7501C" w:rsidRPr="006510B4">
        <w:rPr>
          <w:color w:val="222222"/>
          <w:sz w:val="28"/>
          <w:szCs w:val="28"/>
        </w:rPr>
        <w:t>Sta</w:t>
      </w:r>
      <w:r>
        <w:rPr>
          <w:color w:val="222222"/>
          <w:sz w:val="28"/>
          <w:szCs w:val="28"/>
        </w:rPr>
        <w:t>rting and sustaining GSAs,”</w:t>
      </w:r>
      <w:r w:rsidR="00A7501C" w:rsidRPr="006510B4">
        <w:rPr>
          <w:color w:val="222222"/>
          <w:sz w:val="28"/>
          <w:szCs w:val="28"/>
        </w:rPr>
        <w:t xml:space="preserve"> Kristy Harcourt (Program Coordinator) and Lynn </w:t>
      </w:r>
      <w:proofErr w:type="spellStart"/>
      <w:r w:rsidR="00A7501C" w:rsidRPr="006510B4">
        <w:rPr>
          <w:color w:val="222222"/>
          <w:sz w:val="28"/>
          <w:szCs w:val="28"/>
        </w:rPr>
        <w:t>Sutankayo</w:t>
      </w:r>
      <w:proofErr w:type="spellEnd"/>
      <w:r w:rsidR="00A7501C" w:rsidRPr="006510B4">
        <w:rPr>
          <w:color w:val="222222"/>
          <w:sz w:val="28"/>
          <w:szCs w:val="28"/>
        </w:rPr>
        <w:t xml:space="preserve"> (Education Coordinator), and four students from the </w:t>
      </w:r>
      <w:r>
        <w:rPr>
          <w:color w:val="222222"/>
          <w:sz w:val="28"/>
          <w:szCs w:val="28"/>
        </w:rPr>
        <w:t xml:space="preserve">“Out Is </w:t>
      </w:r>
      <w:proofErr w:type="gramStart"/>
      <w:r>
        <w:rPr>
          <w:color w:val="222222"/>
          <w:sz w:val="28"/>
          <w:szCs w:val="28"/>
        </w:rPr>
        <w:t>In</w:t>
      </w:r>
      <w:proofErr w:type="gramEnd"/>
      <w:r>
        <w:rPr>
          <w:color w:val="222222"/>
          <w:sz w:val="28"/>
          <w:szCs w:val="28"/>
        </w:rPr>
        <w:t xml:space="preserve"> Project,” </w:t>
      </w:r>
      <w:r w:rsidR="00A7501C" w:rsidRPr="006510B4">
        <w:rPr>
          <w:color w:val="222222"/>
          <w:sz w:val="28"/>
          <w:szCs w:val="28"/>
        </w:rPr>
        <w:t>Edmonton; introduced by Kris Wells and Andre Grace, University of Alberta</w:t>
      </w:r>
    </w:p>
    <w:p w14:paraId="2062AA57" w14:textId="77777777" w:rsidR="001E7FF0" w:rsidRPr="002F769C" w:rsidRDefault="00523DE4" w:rsidP="009E1053">
      <w:pPr>
        <w:pStyle w:val="NormalWeb"/>
        <w:numPr>
          <w:ilvl w:val="0"/>
          <w:numId w:val="46"/>
        </w:numPr>
        <w:shd w:val="clear" w:color="auto" w:fill="FFFFFF"/>
        <w:spacing w:before="0" w:beforeAutospacing="0" w:after="0" w:afterAutospacing="0"/>
        <w:rPr>
          <w:color w:val="222222"/>
          <w:sz w:val="28"/>
          <w:szCs w:val="28"/>
        </w:rPr>
      </w:pPr>
      <w:r>
        <w:rPr>
          <w:color w:val="222222"/>
          <w:sz w:val="28"/>
          <w:szCs w:val="28"/>
        </w:rPr>
        <w:t>“</w:t>
      </w:r>
      <w:r w:rsidR="00A7501C" w:rsidRPr="006510B4">
        <w:rPr>
          <w:color w:val="222222"/>
          <w:sz w:val="28"/>
          <w:szCs w:val="28"/>
        </w:rPr>
        <w:t>Ca</w:t>
      </w:r>
      <w:r>
        <w:rPr>
          <w:color w:val="222222"/>
          <w:sz w:val="28"/>
          <w:szCs w:val="28"/>
        </w:rPr>
        <w:t xml:space="preserve">tching up on the </w:t>
      </w:r>
      <w:proofErr w:type="spellStart"/>
      <w:r>
        <w:rPr>
          <w:color w:val="222222"/>
          <w:sz w:val="28"/>
          <w:szCs w:val="28"/>
        </w:rPr>
        <w:t>Kempling</w:t>
      </w:r>
      <w:proofErr w:type="spellEnd"/>
      <w:r>
        <w:rPr>
          <w:color w:val="222222"/>
          <w:sz w:val="28"/>
          <w:szCs w:val="28"/>
        </w:rPr>
        <w:t xml:space="preserve"> case,”</w:t>
      </w:r>
      <w:r w:rsidR="00A7501C" w:rsidRPr="006510B4">
        <w:rPr>
          <w:color w:val="222222"/>
          <w:sz w:val="28"/>
          <w:szCs w:val="28"/>
        </w:rPr>
        <w:t xml:space="preserve"> Paul Clarke, University of Regina</w:t>
      </w:r>
    </w:p>
    <w:p w14:paraId="2062AA58" w14:textId="77777777" w:rsidR="001E7FF0" w:rsidRDefault="006510B4" w:rsidP="009E1053">
      <w:pPr>
        <w:pStyle w:val="NormalWeb"/>
        <w:numPr>
          <w:ilvl w:val="0"/>
          <w:numId w:val="46"/>
        </w:numPr>
        <w:shd w:val="clear" w:color="auto" w:fill="FFFFFF"/>
        <w:spacing w:before="0" w:beforeAutospacing="0" w:after="0" w:afterAutospacing="0"/>
        <w:rPr>
          <w:color w:val="222222"/>
          <w:sz w:val="28"/>
          <w:szCs w:val="28"/>
        </w:rPr>
      </w:pPr>
      <w:r>
        <w:rPr>
          <w:color w:val="222222"/>
          <w:sz w:val="28"/>
          <w:szCs w:val="28"/>
        </w:rPr>
        <w:t>“</w:t>
      </w:r>
      <w:r w:rsidR="00A7501C" w:rsidRPr="006510B4">
        <w:rPr>
          <w:color w:val="222222"/>
          <w:sz w:val="28"/>
          <w:szCs w:val="28"/>
        </w:rPr>
        <w:t>Prelimina</w:t>
      </w:r>
      <w:r>
        <w:rPr>
          <w:color w:val="222222"/>
          <w:sz w:val="28"/>
          <w:szCs w:val="28"/>
        </w:rPr>
        <w:t xml:space="preserve">ry report on current research: </w:t>
      </w:r>
      <w:r w:rsidR="00A7501C" w:rsidRPr="006510B4">
        <w:rPr>
          <w:color w:val="222222"/>
          <w:sz w:val="28"/>
          <w:szCs w:val="28"/>
        </w:rPr>
        <w:t xml:space="preserve">Teacher observations of behaviour </w:t>
      </w:r>
    </w:p>
    <w:p w14:paraId="2062AA59" w14:textId="77777777" w:rsidR="00462D50" w:rsidRDefault="00A7501C" w:rsidP="002F769C">
      <w:pPr>
        <w:pStyle w:val="NormalWeb"/>
        <w:shd w:val="clear" w:color="auto" w:fill="FFFFFF"/>
        <w:spacing w:before="0" w:beforeAutospacing="0" w:after="0" w:afterAutospacing="0"/>
        <w:ind w:left="720"/>
        <w:rPr>
          <w:color w:val="222222"/>
          <w:sz w:val="28"/>
          <w:szCs w:val="28"/>
        </w:rPr>
      </w:pPr>
      <w:r w:rsidRPr="006510B4">
        <w:rPr>
          <w:color w:val="222222"/>
          <w:sz w:val="28"/>
          <w:szCs w:val="28"/>
        </w:rPr>
        <w:t xml:space="preserve">affecting GLBT students and staff in </w:t>
      </w:r>
      <w:r w:rsidR="002A509A">
        <w:rPr>
          <w:color w:val="222222"/>
          <w:sz w:val="28"/>
          <w:szCs w:val="28"/>
        </w:rPr>
        <w:t>Saskatchewan secondary schools,’</w:t>
      </w:r>
      <w:r w:rsidRPr="006510B4">
        <w:rPr>
          <w:color w:val="222222"/>
          <w:sz w:val="28"/>
          <w:szCs w:val="28"/>
        </w:rPr>
        <w:t xml:space="preserve"> Melanie Morrison, University of Saskatchewan</w:t>
      </w:r>
    </w:p>
    <w:p w14:paraId="2062AA5A" w14:textId="77777777" w:rsidR="006510B4" w:rsidRPr="002F769C" w:rsidRDefault="006510B4" w:rsidP="009E1053">
      <w:pPr>
        <w:pStyle w:val="NormalWeb"/>
        <w:numPr>
          <w:ilvl w:val="0"/>
          <w:numId w:val="46"/>
        </w:numPr>
        <w:shd w:val="clear" w:color="auto" w:fill="FFFFFF"/>
        <w:spacing w:before="0" w:beforeAutospacing="0" w:after="0" w:afterAutospacing="0"/>
        <w:rPr>
          <w:color w:val="222222"/>
          <w:sz w:val="28"/>
          <w:szCs w:val="28"/>
        </w:rPr>
      </w:pPr>
      <w:r>
        <w:rPr>
          <w:color w:val="222222"/>
          <w:sz w:val="28"/>
          <w:szCs w:val="28"/>
        </w:rPr>
        <w:t>Several a</w:t>
      </w:r>
      <w:r w:rsidR="00A7501C" w:rsidRPr="006510B4">
        <w:rPr>
          <w:color w:val="222222"/>
          <w:sz w:val="28"/>
          <w:szCs w:val="28"/>
        </w:rPr>
        <w:t xml:space="preserve">uthors from </w:t>
      </w:r>
      <w:r w:rsidR="00A7501C" w:rsidRPr="006510B4">
        <w:rPr>
          <w:i/>
          <w:color w:val="222222"/>
          <w:sz w:val="28"/>
          <w:szCs w:val="28"/>
        </w:rPr>
        <w:t>I Could Not Speak My Heart</w:t>
      </w:r>
      <w:r w:rsidR="00A7501C" w:rsidRPr="006510B4">
        <w:rPr>
          <w:color w:val="222222"/>
          <w:sz w:val="28"/>
          <w:szCs w:val="28"/>
        </w:rPr>
        <w:t xml:space="preserve"> (Regina: Canadian Plains Research Center/University of Regina, 2004)</w:t>
      </w:r>
    </w:p>
    <w:p w14:paraId="2062AA5B" w14:textId="77777777" w:rsidR="00A7501C" w:rsidRPr="006510B4" w:rsidRDefault="00A7501C" w:rsidP="009E1053">
      <w:pPr>
        <w:pStyle w:val="NormalWeb"/>
        <w:numPr>
          <w:ilvl w:val="0"/>
          <w:numId w:val="46"/>
        </w:numPr>
        <w:shd w:val="clear" w:color="auto" w:fill="FFFFFF"/>
        <w:spacing w:before="0" w:beforeAutospacing="0" w:after="360" w:afterAutospacing="0"/>
        <w:rPr>
          <w:color w:val="222222"/>
          <w:sz w:val="28"/>
          <w:szCs w:val="28"/>
        </w:rPr>
      </w:pPr>
      <w:r w:rsidRPr="006510B4">
        <w:rPr>
          <w:color w:val="222222"/>
          <w:sz w:val="28"/>
          <w:szCs w:val="28"/>
        </w:rPr>
        <w:t xml:space="preserve">Grand student conclave! A GSA coming </w:t>
      </w:r>
      <w:proofErr w:type="gramStart"/>
      <w:r w:rsidR="00523DE4">
        <w:rPr>
          <w:color w:val="222222"/>
          <w:sz w:val="28"/>
          <w:szCs w:val="28"/>
        </w:rPr>
        <w:t>together—</w:t>
      </w:r>
      <w:r w:rsidR="002F769C">
        <w:rPr>
          <w:color w:val="222222"/>
          <w:sz w:val="28"/>
          <w:szCs w:val="28"/>
        </w:rPr>
        <w:t>Visioning</w:t>
      </w:r>
      <w:proofErr w:type="gramEnd"/>
      <w:r w:rsidR="002F769C">
        <w:rPr>
          <w:color w:val="222222"/>
          <w:sz w:val="28"/>
          <w:szCs w:val="28"/>
        </w:rPr>
        <w:t xml:space="preserve"> the ideal school. </w:t>
      </w:r>
      <w:r w:rsidRPr="006510B4">
        <w:rPr>
          <w:color w:val="222222"/>
          <w:sz w:val="28"/>
          <w:szCs w:val="28"/>
        </w:rPr>
        <w:t>Facilitators: Jay Kennard and Brandi Pa</w:t>
      </w:r>
      <w:r w:rsidR="003048D5" w:rsidRPr="006510B4">
        <w:rPr>
          <w:color w:val="222222"/>
          <w:sz w:val="28"/>
          <w:szCs w:val="28"/>
        </w:rPr>
        <w:t>nasiuk</w:t>
      </w:r>
    </w:p>
    <w:p w14:paraId="2062AA5C" w14:textId="77777777" w:rsidR="00523DE4" w:rsidRPr="00523DE4" w:rsidRDefault="00462D50" w:rsidP="003048D5">
      <w:pPr>
        <w:rPr>
          <w:rFonts w:ascii="Times New Roman" w:hAnsi="Times New Roman" w:cs="Times New Roman"/>
          <w:b/>
          <w:sz w:val="28"/>
          <w:szCs w:val="28"/>
        </w:rPr>
      </w:pPr>
      <w:r>
        <w:rPr>
          <w:rFonts w:ascii="Times New Roman" w:hAnsi="Times New Roman" w:cs="Times New Roman"/>
          <w:b/>
          <w:sz w:val="28"/>
          <w:szCs w:val="28"/>
        </w:rPr>
        <w:lastRenderedPageBreak/>
        <w:t>Afternoon p</w:t>
      </w:r>
      <w:r w:rsidR="00523DE4" w:rsidRPr="00523DE4">
        <w:rPr>
          <w:rFonts w:ascii="Times New Roman" w:hAnsi="Times New Roman" w:cs="Times New Roman"/>
          <w:b/>
          <w:sz w:val="28"/>
          <w:szCs w:val="28"/>
        </w:rPr>
        <w:t>rogram</w:t>
      </w:r>
    </w:p>
    <w:p w14:paraId="2062AA5D" w14:textId="77777777" w:rsidR="003048D5" w:rsidRPr="00DB3914" w:rsidRDefault="003048D5" w:rsidP="009E1053">
      <w:pPr>
        <w:pStyle w:val="ListParagraph"/>
        <w:numPr>
          <w:ilvl w:val="0"/>
          <w:numId w:val="17"/>
        </w:numPr>
        <w:rPr>
          <w:rFonts w:cs="Times New Roman"/>
          <w:sz w:val="28"/>
          <w:szCs w:val="28"/>
        </w:rPr>
      </w:pPr>
      <w:r w:rsidRPr="00523DE4">
        <w:rPr>
          <w:rFonts w:cs="Times New Roman"/>
          <w:sz w:val="28"/>
          <w:szCs w:val="28"/>
        </w:rPr>
        <w:t>How to respond to hallway taunts</w:t>
      </w:r>
      <w:r w:rsidR="00DB3914">
        <w:rPr>
          <w:rFonts w:cs="Times New Roman"/>
          <w:sz w:val="28"/>
          <w:szCs w:val="28"/>
        </w:rPr>
        <w:t xml:space="preserve"> – Youth Launch</w:t>
      </w:r>
      <w:r w:rsidRPr="00DB3914">
        <w:rPr>
          <w:rFonts w:cs="Times New Roman"/>
          <w:sz w:val="28"/>
          <w:szCs w:val="28"/>
        </w:rPr>
        <w:t> </w:t>
      </w:r>
    </w:p>
    <w:p w14:paraId="2062AA5E" w14:textId="77777777" w:rsidR="003048D5" w:rsidRPr="00523DE4" w:rsidRDefault="003048D5" w:rsidP="009E1053">
      <w:pPr>
        <w:pStyle w:val="ListParagraph"/>
        <w:numPr>
          <w:ilvl w:val="0"/>
          <w:numId w:val="17"/>
        </w:numPr>
        <w:rPr>
          <w:rFonts w:cs="Times New Roman"/>
          <w:sz w:val="28"/>
          <w:szCs w:val="28"/>
        </w:rPr>
      </w:pPr>
      <w:r w:rsidRPr="00523DE4">
        <w:rPr>
          <w:rFonts w:cs="Times New Roman"/>
          <w:sz w:val="28"/>
          <w:szCs w:val="28"/>
        </w:rPr>
        <w:t>Brainstorming to transform a school into a positive space </w:t>
      </w:r>
      <w:r w:rsidR="00DB3914">
        <w:rPr>
          <w:rFonts w:cs="Times New Roman"/>
          <w:sz w:val="28"/>
          <w:szCs w:val="28"/>
        </w:rPr>
        <w:t>– Youth Launch</w:t>
      </w:r>
      <w:r w:rsidR="00DB3914" w:rsidRPr="00DB3914">
        <w:rPr>
          <w:rFonts w:cs="Times New Roman"/>
          <w:sz w:val="28"/>
          <w:szCs w:val="28"/>
        </w:rPr>
        <w:t> </w:t>
      </w:r>
    </w:p>
    <w:p w14:paraId="2062AA5F" w14:textId="77777777" w:rsidR="00DB3914" w:rsidRPr="00DB3914" w:rsidRDefault="003048D5" w:rsidP="009E1053">
      <w:pPr>
        <w:pStyle w:val="ListParagraph"/>
        <w:numPr>
          <w:ilvl w:val="0"/>
          <w:numId w:val="17"/>
        </w:numPr>
        <w:rPr>
          <w:rFonts w:cs="Times New Roman"/>
          <w:sz w:val="28"/>
          <w:szCs w:val="28"/>
        </w:rPr>
      </w:pPr>
      <w:r w:rsidRPr="00523DE4">
        <w:rPr>
          <w:rFonts w:cs="Times New Roman"/>
          <w:sz w:val="28"/>
          <w:szCs w:val="28"/>
        </w:rPr>
        <w:t>Pub</w:t>
      </w:r>
      <w:r w:rsidR="00523DE4">
        <w:rPr>
          <w:rFonts w:cs="Times New Roman"/>
          <w:sz w:val="28"/>
          <w:szCs w:val="28"/>
        </w:rPr>
        <w:t>licizing inclusive activities: P</w:t>
      </w:r>
      <w:r w:rsidRPr="00523DE4">
        <w:rPr>
          <w:rFonts w:cs="Times New Roman"/>
          <w:sz w:val="28"/>
          <w:szCs w:val="28"/>
        </w:rPr>
        <w:t>oster</w:t>
      </w:r>
      <w:r w:rsidR="00BD20E7">
        <w:rPr>
          <w:rFonts w:cs="Times New Roman"/>
          <w:sz w:val="28"/>
          <w:szCs w:val="28"/>
        </w:rPr>
        <w:t>s</w:t>
      </w:r>
      <w:r w:rsidRPr="00523DE4">
        <w:rPr>
          <w:rFonts w:cs="Times New Roman"/>
          <w:sz w:val="28"/>
          <w:szCs w:val="28"/>
        </w:rPr>
        <w:t>, button</w:t>
      </w:r>
      <w:r w:rsidR="00BD20E7">
        <w:rPr>
          <w:rFonts w:cs="Times New Roman"/>
          <w:sz w:val="28"/>
          <w:szCs w:val="28"/>
        </w:rPr>
        <w:t>s</w:t>
      </w:r>
      <w:r w:rsidRPr="00523DE4">
        <w:rPr>
          <w:rFonts w:cs="Times New Roman"/>
          <w:sz w:val="28"/>
          <w:szCs w:val="28"/>
        </w:rPr>
        <w:t>, and ribbon making</w:t>
      </w:r>
      <w:r w:rsidR="00DB3914">
        <w:rPr>
          <w:rFonts w:cs="Times New Roman"/>
          <w:sz w:val="28"/>
          <w:szCs w:val="28"/>
        </w:rPr>
        <w:t xml:space="preserve"> – Candace </w:t>
      </w:r>
      <w:proofErr w:type="spellStart"/>
      <w:r w:rsidR="00DB3914">
        <w:rPr>
          <w:rFonts w:cs="Times New Roman"/>
          <w:sz w:val="28"/>
          <w:szCs w:val="28"/>
        </w:rPr>
        <w:t>Loshack</w:t>
      </w:r>
      <w:proofErr w:type="spellEnd"/>
      <w:r w:rsidR="00DB3914">
        <w:rPr>
          <w:rFonts w:cs="Times New Roman"/>
          <w:sz w:val="28"/>
          <w:szCs w:val="28"/>
        </w:rPr>
        <w:t xml:space="preserve"> (Aden Bowman), Travis </w:t>
      </w:r>
      <w:proofErr w:type="spellStart"/>
      <w:r w:rsidR="00DB3914">
        <w:rPr>
          <w:rFonts w:cs="Times New Roman"/>
          <w:sz w:val="28"/>
          <w:szCs w:val="28"/>
        </w:rPr>
        <w:t>Myrol</w:t>
      </w:r>
      <w:proofErr w:type="spellEnd"/>
      <w:r w:rsidR="00DB3914">
        <w:rPr>
          <w:rFonts w:cs="Times New Roman"/>
          <w:sz w:val="28"/>
          <w:szCs w:val="28"/>
        </w:rPr>
        <w:t xml:space="preserve"> (Mt. Royal Collegiate), and Brandi Panasiuk (Delisle Composite School)</w:t>
      </w:r>
    </w:p>
    <w:p w14:paraId="2062AA60" w14:textId="77777777" w:rsidR="0003093B" w:rsidRPr="0003093B" w:rsidRDefault="003048D5" w:rsidP="009E1053">
      <w:pPr>
        <w:pStyle w:val="ListParagraph"/>
        <w:numPr>
          <w:ilvl w:val="0"/>
          <w:numId w:val="17"/>
        </w:numPr>
        <w:rPr>
          <w:rFonts w:cs="Times New Roman"/>
          <w:sz w:val="28"/>
          <w:szCs w:val="28"/>
        </w:rPr>
      </w:pPr>
      <w:r w:rsidRPr="00523DE4">
        <w:rPr>
          <w:rFonts w:cs="Times New Roman"/>
          <w:sz w:val="28"/>
          <w:szCs w:val="28"/>
        </w:rPr>
        <w:t>Hearing and discussing coming-out-stories to friends and parents (university and high school students only)</w:t>
      </w:r>
      <w:r w:rsidR="0003093B">
        <w:rPr>
          <w:rFonts w:cs="Times New Roman"/>
          <w:sz w:val="28"/>
          <w:szCs w:val="28"/>
        </w:rPr>
        <w:t xml:space="preserve"> – Youth </w:t>
      </w:r>
      <w:proofErr w:type="gramStart"/>
      <w:r w:rsidR="0003093B">
        <w:rPr>
          <w:rFonts w:cs="Times New Roman"/>
          <w:sz w:val="28"/>
          <w:szCs w:val="28"/>
        </w:rPr>
        <w:t>Launch</w:t>
      </w:r>
      <w:r w:rsidR="0003093B" w:rsidRPr="00DB3914">
        <w:rPr>
          <w:rFonts w:cs="Times New Roman"/>
          <w:sz w:val="28"/>
          <w:szCs w:val="28"/>
        </w:rPr>
        <w:t> </w:t>
      </w:r>
      <w:r w:rsidR="0003093B">
        <w:rPr>
          <w:rFonts w:cs="Times New Roman"/>
          <w:sz w:val="28"/>
          <w:szCs w:val="28"/>
        </w:rPr>
        <w:t xml:space="preserve"> (</w:t>
      </w:r>
      <w:proofErr w:type="gramEnd"/>
      <w:r w:rsidR="0003093B">
        <w:rPr>
          <w:rFonts w:cs="Times New Roman"/>
          <w:sz w:val="28"/>
          <w:szCs w:val="28"/>
        </w:rPr>
        <w:t>counselor in attendance)</w:t>
      </w:r>
    </w:p>
    <w:p w14:paraId="2062AA61" w14:textId="77777777" w:rsidR="003048D5" w:rsidRDefault="003048D5" w:rsidP="009E1053">
      <w:pPr>
        <w:pStyle w:val="ListParagraph"/>
        <w:numPr>
          <w:ilvl w:val="0"/>
          <w:numId w:val="17"/>
        </w:numPr>
        <w:rPr>
          <w:rFonts w:cs="Times New Roman"/>
          <w:sz w:val="28"/>
          <w:szCs w:val="28"/>
        </w:rPr>
      </w:pPr>
      <w:r w:rsidRPr="00523DE4">
        <w:rPr>
          <w:rFonts w:cs="Times New Roman"/>
          <w:sz w:val="28"/>
          <w:szCs w:val="28"/>
        </w:rPr>
        <w:t>What are the best Internet resource sites?</w:t>
      </w:r>
      <w:r w:rsidR="0003093B">
        <w:rPr>
          <w:rFonts w:cs="Times New Roman"/>
          <w:sz w:val="28"/>
          <w:szCs w:val="28"/>
        </w:rPr>
        <w:t xml:space="preserve"> – Don Cochrane</w:t>
      </w:r>
    </w:p>
    <w:p w14:paraId="2062AA62" w14:textId="77777777" w:rsidR="0003093B" w:rsidRDefault="0003093B" w:rsidP="009E1053">
      <w:pPr>
        <w:pStyle w:val="ListParagraph"/>
        <w:numPr>
          <w:ilvl w:val="0"/>
          <w:numId w:val="17"/>
        </w:numPr>
        <w:rPr>
          <w:rFonts w:cs="Times New Roman"/>
          <w:sz w:val="28"/>
          <w:szCs w:val="28"/>
        </w:rPr>
      </w:pPr>
      <w:r>
        <w:rPr>
          <w:rFonts w:cs="Times New Roman"/>
          <w:sz w:val="28"/>
          <w:szCs w:val="28"/>
        </w:rPr>
        <w:t>Out is in and youth initiatives to create safe spaces: Alberta Youth Speak OUT</w:t>
      </w:r>
    </w:p>
    <w:p w14:paraId="2062AA63" w14:textId="77777777" w:rsidR="0003093B" w:rsidRPr="0003093B" w:rsidRDefault="0003093B" w:rsidP="009E1053">
      <w:pPr>
        <w:pStyle w:val="ListParagraph"/>
        <w:numPr>
          <w:ilvl w:val="0"/>
          <w:numId w:val="17"/>
        </w:numPr>
        <w:rPr>
          <w:rFonts w:cs="Times New Roman"/>
          <w:sz w:val="28"/>
          <w:szCs w:val="28"/>
        </w:rPr>
      </w:pPr>
      <w:r>
        <w:rPr>
          <w:rFonts w:cs="Times New Roman"/>
          <w:sz w:val="28"/>
          <w:szCs w:val="28"/>
        </w:rPr>
        <w:t xml:space="preserve">Breaking another silence: Telling our transgender stories.  </w:t>
      </w:r>
    </w:p>
    <w:p w14:paraId="2062AA64" w14:textId="77777777" w:rsidR="00AA305F" w:rsidRDefault="003048D5" w:rsidP="003048D5">
      <w:pPr>
        <w:shd w:val="clear" w:color="auto" w:fill="FFFFFF"/>
        <w:spacing w:after="0" w:line="240" w:lineRule="auto"/>
        <w:rPr>
          <w:rFonts w:ascii="Times New Roman" w:eastAsia="Times New Roman" w:hAnsi="Times New Roman" w:cs="Times New Roman"/>
          <w:bCs/>
          <w:color w:val="222222"/>
          <w:sz w:val="28"/>
          <w:szCs w:val="28"/>
          <w:lang w:eastAsia="en-CA"/>
        </w:rPr>
      </w:pPr>
      <w:r w:rsidRPr="00523DE4">
        <w:rPr>
          <w:rFonts w:ascii="Times New Roman" w:eastAsia="Times New Roman" w:hAnsi="Times New Roman" w:cs="Times New Roman"/>
          <w:b/>
          <w:bCs/>
          <w:color w:val="222222"/>
          <w:sz w:val="28"/>
          <w:szCs w:val="28"/>
          <w:lang w:eastAsia="en-CA"/>
        </w:rPr>
        <w:t xml:space="preserve">Closing: </w:t>
      </w:r>
      <w:r w:rsidRPr="00523DE4">
        <w:rPr>
          <w:rFonts w:ascii="Times New Roman" w:eastAsia="Times New Roman" w:hAnsi="Times New Roman" w:cs="Times New Roman"/>
          <w:bCs/>
          <w:color w:val="222222"/>
          <w:sz w:val="28"/>
          <w:szCs w:val="28"/>
          <w:lang w:eastAsia="en-CA"/>
        </w:rPr>
        <w:t>Eight years of breaking the</w:t>
      </w:r>
      <w:r w:rsidR="00AE2E11">
        <w:rPr>
          <w:rFonts w:ascii="Times New Roman" w:eastAsia="Times New Roman" w:hAnsi="Times New Roman" w:cs="Times New Roman"/>
          <w:bCs/>
          <w:color w:val="222222"/>
          <w:sz w:val="28"/>
          <w:szCs w:val="28"/>
          <w:lang w:eastAsia="en-CA"/>
        </w:rPr>
        <w:t xml:space="preserve"> silence </w:t>
      </w:r>
      <w:r w:rsidR="00C07935">
        <w:rPr>
          <w:rFonts w:ascii="Times New Roman" w:eastAsia="Times New Roman" w:hAnsi="Times New Roman" w:cs="Times New Roman"/>
          <w:bCs/>
          <w:color w:val="222222"/>
          <w:sz w:val="28"/>
          <w:szCs w:val="28"/>
          <w:lang w:eastAsia="en-CA"/>
        </w:rPr>
        <w:t>(and we didn’t know that we had just begun!)</w:t>
      </w:r>
    </w:p>
    <w:p w14:paraId="2062AA65" w14:textId="77777777" w:rsidR="00C07935" w:rsidRDefault="00C07935" w:rsidP="00C34F3B">
      <w:pPr>
        <w:shd w:val="clear" w:color="auto" w:fill="FFFFFF"/>
        <w:spacing w:after="0" w:line="240" w:lineRule="auto"/>
        <w:jc w:val="center"/>
        <w:rPr>
          <w:rFonts w:ascii="Times New Roman" w:eastAsia="Times New Roman" w:hAnsi="Times New Roman" w:cs="Times New Roman"/>
          <w:b/>
          <w:bCs/>
          <w:color w:val="222222"/>
          <w:sz w:val="28"/>
          <w:szCs w:val="28"/>
          <w:lang w:eastAsia="en-CA"/>
        </w:rPr>
      </w:pPr>
      <w:r>
        <w:rPr>
          <w:rFonts w:ascii="Times New Roman" w:eastAsia="Times New Roman" w:hAnsi="Times New Roman" w:cs="Times New Roman"/>
          <w:b/>
          <w:bCs/>
          <w:noProof/>
          <w:color w:val="222222"/>
          <w:sz w:val="28"/>
          <w:szCs w:val="28"/>
          <w:lang w:eastAsia="en-CA"/>
        </w:rPr>
        <w:drawing>
          <wp:inline distT="0" distB="0" distL="0" distR="0" wp14:anchorId="2062AD81" wp14:editId="2062AD82">
            <wp:extent cx="3570136" cy="4174435"/>
            <wp:effectExtent l="0" t="0" r="0" b="0"/>
            <wp:docPr id="290" name="Picture 290" descr="E:\BtheS 2005\100_1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BtheS 2005\100_1880.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70808" cy="4175221"/>
                    </a:xfrm>
                    <a:prstGeom prst="rect">
                      <a:avLst/>
                    </a:prstGeom>
                    <a:noFill/>
                    <a:ln>
                      <a:noFill/>
                    </a:ln>
                  </pic:spPr>
                </pic:pic>
              </a:graphicData>
            </a:graphic>
          </wp:inline>
        </w:drawing>
      </w:r>
    </w:p>
    <w:p w14:paraId="2062AA66" w14:textId="77777777" w:rsidR="00C34F3B" w:rsidRPr="00C07935" w:rsidRDefault="00C34F3B" w:rsidP="00C34F3B">
      <w:pPr>
        <w:shd w:val="clear" w:color="auto" w:fill="FFFFFF"/>
        <w:spacing w:after="0" w:line="240" w:lineRule="auto"/>
        <w:jc w:val="center"/>
        <w:rPr>
          <w:rFonts w:ascii="Times New Roman" w:eastAsia="Times New Roman" w:hAnsi="Times New Roman" w:cs="Times New Roman"/>
          <w:b/>
          <w:bCs/>
          <w:color w:val="222222"/>
          <w:sz w:val="28"/>
          <w:szCs w:val="28"/>
          <w:lang w:eastAsia="en-CA"/>
        </w:rPr>
      </w:pPr>
    </w:p>
    <w:p w14:paraId="2062AA67" w14:textId="77777777" w:rsidR="00AA305F" w:rsidRDefault="00AA305F" w:rsidP="00C34F3B">
      <w:pPr>
        <w:shd w:val="clear" w:color="auto" w:fill="FFFFFF"/>
        <w:spacing w:after="0" w:line="240" w:lineRule="auto"/>
        <w:jc w:val="center"/>
        <w:rPr>
          <w:rFonts w:ascii="Times New Roman" w:eastAsia="Times New Roman" w:hAnsi="Times New Roman" w:cs="Times New Roman"/>
          <w:bCs/>
          <w:color w:val="222222"/>
          <w:sz w:val="28"/>
          <w:szCs w:val="28"/>
          <w:lang w:eastAsia="en-CA"/>
        </w:rPr>
      </w:pPr>
      <w:r>
        <w:rPr>
          <w:rFonts w:ascii="Times New Roman" w:eastAsia="Times New Roman" w:hAnsi="Times New Roman" w:cs="Times New Roman"/>
          <w:bCs/>
          <w:noProof/>
          <w:color w:val="222222"/>
          <w:sz w:val="28"/>
          <w:szCs w:val="28"/>
          <w:lang w:eastAsia="en-CA"/>
        </w:rPr>
        <w:lastRenderedPageBreak/>
        <w:drawing>
          <wp:inline distT="0" distB="0" distL="0" distR="0" wp14:anchorId="2062AD83" wp14:editId="2062AD84">
            <wp:extent cx="4953456" cy="3387255"/>
            <wp:effectExtent l="0" t="0" r="0" b="3810"/>
            <wp:docPr id="289" name="Picture 289" descr="E:\BtheS 2005\100_1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BtheS 2005\100_1875.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56944" cy="3389640"/>
                    </a:xfrm>
                    <a:prstGeom prst="rect">
                      <a:avLst/>
                    </a:prstGeom>
                    <a:noFill/>
                    <a:ln>
                      <a:noFill/>
                    </a:ln>
                  </pic:spPr>
                </pic:pic>
              </a:graphicData>
            </a:graphic>
          </wp:inline>
        </w:drawing>
      </w:r>
    </w:p>
    <w:p w14:paraId="2062AA68" w14:textId="77777777" w:rsidR="00AA305F" w:rsidRDefault="00AA305F" w:rsidP="003048D5">
      <w:pPr>
        <w:shd w:val="clear" w:color="auto" w:fill="FFFFFF"/>
        <w:spacing w:after="0" w:line="240" w:lineRule="auto"/>
        <w:rPr>
          <w:rFonts w:ascii="Times New Roman" w:eastAsia="Times New Roman" w:hAnsi="Times New Roman" w:cs="Times New Roman"/>
          <w:bCs/>
          <w:color w:val="222222"/>
          <w:sz w:val="28"/>
          <w:szCs w:val="28"/>
          <w:lang w:eastAsia="en-CA"/>
        </w:rPr>
      </w:pPr>
    </w:p>
    <w:p w14:paraId="2062AA69" w14:textId="77777777" w:rsidR="00C34F3B" w:rsidRDefault="00C34F3B" w:rsidP="003048D5">
      <w:pPr>
        <w:shd w:val="clear" w:color="auto" w:fill="FFFFFF"/>
        <w:spacing w:after="0" w:line="240" w:lineRule="auto"/>
        <w:rPr>
          <w:rFonts w:ascii="Times New Roman" w:eastAsia="Times New Roman" w:hAnsi="Times New Roman" w:cs="Times New Roman"/>
          <w:bCs/>
          <w:color w:val="222222"/>
          <w:sz w:val="28"/>
          <w:szCs w:val="28"/>
          <w:lang w:eastAsia="en-CA"/>
        </w:rPr>
      </w:pPr>
    </w:p>
    <w:p w14:paraId="2062AA6A" w14:textId="77777777" w:rsidR="003048D5" w:rsidRDefault="0003093B" w:rsidP="003048D5">
      <w:pPr>
        <w:shd w:val="clear" w:color="auto" w:fill="FFFFFF"/>
        <w:spacing w:after="0" w:line="240" w:lineRule="auto"/>
        <w:rPr>
          <w:rFonts w:ascii="Times New Roman" w:eastAsia="Times New Roman" w:hAnsi="Times New Roman" w:cs="Times New Roman"/>
          <w:bCs/>
          <w:color w:val="222222"/>
          <w:sz w:val="28"/>
          <w:szCs w:val="28"/>
          <w:lang w:eastAsia="en-CA"/>
        </w:rPr>
      </w:pPr>
      <w:r>
        <w:rPr>
          <w:rFonts w:ascii="Times New Roman" w:eastAsia="Times New Roman" w:hAnsi="Times New Roman" w:cs="Times New Roman"/>
          <w:bCs/>
          <w:color w:val="222222"/>
          <w:sz w:val="28"/>
          <w:szCs w:val="28"/>
          <w:lang w:eastAsia="en-CA"/>
        </w:rPr>
        <w:t>Eight years c</w:t>
      </w:r>
      <w:r w:rsidR="003048D5" w:rsidRPr="00523DE4">
        <w:rPr>
          <w:rFonts w:ascii="Times New Roman" w:eastAsia="Times New Roman" w:hAnsi="Times New Roman" w:cs="Times New Roman"/>
          <w:bCs/>
          <w:color w:val="222222"/>
          <w:sz w:val="28"/>
          <w:szCs w:val="28"/>
          <w:lang w:eastAsia="en-CA"/>
        </w:rPr>
        <w:t>elebrated by The Bridge City Chorus</w:t>
      </w:r>
      <w:r w:rsidR="00AE2E11">
        <w:rPr>
          <w:rFonts w:ascii="Times New Roman" w:eastAsia="Times New Roman" w:hAnsi="Times New Roman" w:cs="Times New Roman"/>
          <w:bCs/>
          <w:color w:val="222222"/>
          <w:sz w:val="28"/>
          <w:szCs w:val="28"/>
          <w:lang w:eastAsia="en-CA"/>
        </w:rPr>
        <w:t>!</w:t>
      </w:r>
    </w:p>
    <w:p w14:paraId="2062AA6B" w14:textId="77777777" w:rsidR="00AA305F" w:rsidRDefault="00AA305F" w:rsidP="003048D5">
      <w:pPr>
        <w:shd w:val="clear" w:color="auto" w:fill="FFFFFF"/>
        <w:spacing w:after="0" w:line="240" w:lineRule="auto"/>
        <w:rPr>
          <w:rFonts w:ascii="Times New Roman" w:eastAsia="Times New Roman" w:hAnsi="Times New Roman" w:cs="Times New Roman"/>
          <w:bCs/>
          <w:color w:val="222222"/>
          <w:sz w:val="28"/>
          <w:szCs w:val="28"/>
          <w:lang w:eastAsia="en-CA"/>
        </w:rPr>
      </w:pPr>
    </w:p>
    <w:p w14:paraId="2062AA6C" w14:textId="77777777" w:rsidR="00AA305F" w:rsidRDefault="00AA305F" w:rsidP="00C34F3B">
      <w:pPr>
        <w:shd w:val="clear" w:color="auto" w:fill="FFFFFF"/>
        <w:spacing w:after="0" w:line="240" w:lineRule="auto"/>
        <w:jc w:val="center"/>
        <w:rPr>
          <w:rFonts w:ascii="Times New Roman" w:eastAsia="Times New Roman" w:hAnsi="Times New Roman" w:cs="Times New Roman"/>
          <w:color w:val="222222"/>
          <w:sz w:val="28"/>
          <w:szCs w:val="28"/>
          <w:lang w:eastAsia="en-CA"/>
        </w:rPr>
      </w:pPr>
      <w:r>
        <w:rPr>
          <w:rFonts w:ascii="Times New Roman" w:eastAsia="Times New Roman" w:hAnsi="Times New Roman" w:cs="Times New Roman"/>
          <w:noProof/>
          <w:color w:val="222222"/>
          <w:sz w:val="28"/>
          <w:szCs w:val="28"/>
          <w:lang w:eastAsia="en-CA"/>
        </w:rPr>
        <w:drawing>
          <wp:inline distT="0" distB="0" distL="0" distR="0" wp14:anchorId="2062AD85" wp14:editId="2062AD86">
            <wp:extent cx="5080884" cy="2870421"/>
            <wp:effectExtent l="0" t="0" r="5715" b="6350"/>
            <wp:docPr id="82" name="Picture 82" descr="E:\BtheS 2005\100_1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BtheS 2005\100_190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84460" cy="2872441"/>
                    </a:xfrm>
                    <a:prstGeom prst="rect">
                      <a:avLst/>
                    </a:prstGeom>
                    <a:noFill/>
                    <a:ln>
                      <a:noFill/>
                    </a:ln>
                  </pic:spPr>
                </pic:pic>
              </a:graphicData>
            </a:graphic>
          </wp:inline>
        </w:drawing>
      </w:r>
    </w:p>
    <w:p w14:paraId="2062AA6D" w14:textId="77777777" w:rsidR="00AA305F" w:rsidRPr="00523DE4" w:rsidRDefault="00AA305F" w:rsidP="003048D5">
      <w:pPr>
        <w:shd w:val="clear" w:color="auto" w:fill="FFFFFF"/>
        <w:spacing w:after="0" w:line="240" w:lineRule="auto"/>
        <w:rPr>
          <w:rFonts w:ascii="Times New Roman" w:eastAsia="Times New Roman" w:hAnsi="Times New Roman" w:cs="Times New Roman"/>
          <w:color w:val="222222"/>
          <w:sz w:val="28"/>
          <w:szCs w:val="28"/>
          <w:lang w:eastAsia="en-CA"/>
        </w:rPr>
      </w:pPr>
    </w:p>
    <w:p w14:paraId="2062AA6E" w14:textId="77777777" w:rsidR="003048D5" w:rsidRPr="00523DE4" w:rsidRDefault="002A509A" w:rsidP="009E1053">
      <w:pPr>
        <w:pStyle w:val="ListParagraph"/>
        <w:numPr>
          <w:ilvl w:val="0"/>
          <w:numId w:val="15"/>
        </w:numPr>
        <w:shd w:val="clear" w:color="auto" w:fill="FFFFFF"/>
        <w:spacing w:after="0" w:line="240" w:lineRule="auto"/>
        <w:rPr>
          <w:rFonts w:eastAsia="Times New Roman" w:cs="Times New Roman"/>
          <w:color w:val="222222"/>
          <w:sz w:val="28"/>
          <w:szCs w:val="28"/>
          <w:lang w:eastAsia="en-CA"/>
        </w:rPr>
      </w:pPr>
      <w:r>
        <w:rPr>
          <w:rFonts w:eastAsia="Times New Roman" w:cs="Times New Roman"/>
          <w:color w:val="222222"/>
          <w:sz w:val="28"/>
          <w:szCs w:val="28"/>
          <w:lang w:eastAsia="en-CA"/>
        </w:rPr>
        <w:t>“</w:t>
      </w:r>
      <w:r w:rsidR="003048D5" w:rsidRPr="00523DE4">
        <w:rPr>
          <w:rFonts w:eastAsia="Times New Roman" w:cs="Times New Roman"/>
          <w:color w:val="222222"/>
          <w:sz w:val="28"/>
          <w:szCs w:val="28"/>
          <w:lang w:eastAsia="en-CA"/>
        </w:rPr>
        <w:t>Hymn to Freedom</w:t>
      </w:r>
      <w:r>
        <w:rPr>
          <w:rFonts w:eastAsia="Times New Roman" w:cs="Times New Roman"/>
          <w:color w:val="222222"/>
          <w:sz w:val="28"/>
          <w:szCs w:val="28"/>
          <w:lang w:eastAsia="en-CA"/>
        </w:rPr>
        <w:t>”</w:t>
      </w:r>
    </w:p>
    <w:p w14:paraId="2062AA6F" w14:textId="77777777" w:rsidR="003048D5" w:rsidRPr="00523DE4" w:rsidRDefault="002A509A" w:rsidP="009E1053">
      <w:pPr>
        <w:pStyle w:val="ListParagraph"/>
        <w:numPr>
          <w:ilvl w:val="0"/>
          <w:numId w:val="15"/>
        </w:numPr>
        <w:shd w:val="clear" w:color="auto" w:fill="FFFFFF"/>
        <w:spacing w:after="0" w:line="240" w:lineRule="auto"/>
        <w:rPr>
          <w:rFonts w:eastAsia="Times New Roman" w:cs="Times New Roman"/>
          <w:color w:val="222222"/>
          <w:sz w:val="28"/>
          <w:szCs w:val="28"/>
          <w:lang w:eastAsia="en-CA"/>
        </w:rPr>
      </w:pPr>
      <w:r>
        <w:rPr>
          <w:rFonts w:eastAsia="Times New Roman" w:cs="Times New Roman"/>
          <w:color w:val="222222"/>
          <w:sz w:val="28"/>
          <w:szCs w:val="28"/>
          <w:lang w:eastAsia="en-CA"/>
        </w:rPr>
        <w:t>“</w:t>
      </w:r>
      <w:r w:rsidR="003048D5" w:rsidRPr="00523DE4">
        <w:rPr>
          <w:rFonts w:eastAsia="Times New Roman" w:cs="Times New Roman"/>
          <w:color w:val="222222"/>
          <w:sz w:val="28"/>
          <w:szCs w:val="28"/>
          <w:lang w:eastAsia="en-CA"/>
        </w:rPr>
        <w:t>Some of My Best Friends Are Straight</w:t>
      </w:r>
      <w:r>
        <w:rPr>
          <w:rFonts w:eastAsia="Times New Roman" w:cs="Times New Roman"/>
          <w:color w:val="222222"/>
          <w:sz w:val="28"/>
          <w:szCs w:val="28"/>
          <w:lang w:eastAsia="en-CA"/>
        </w:rPr>
        <w:t>”</w:t>
      </w:r>
    </w:p>
    <w:p w14:paraId="2062AA70" w14:textId="77777777" w:rsidR="003048D5" w:rsidRPr="00523DE4" w:rsidRDefault="002A509A" w:rsidP="009E1053">
      <w:pPr>
        <w:pStyle w:val="ListParagraph"/>
        <w:numPr>
          <w:ilvl w:val="0"/>
          <w:numId w:val="15"/>
        </w:numPr>
        <w:shd w:val="clear" w:color="auto" w:fill="FFFFFF"/>
        <w:spacing w:after="360" w:line="240" w:lineRule="auto"/>
        <w:rPr>
          <w:rFonts w:eastAsia="Times New Roman" w:cs="Times New Roman"/>
          <w:color w:val="222222"/>
          <w:sz w:val="28"/>
          <w:szCs w:val="28"/>
          <w:lang w:eastAsia="en-CA"/>
        </w:rPr>
      </w:pPr>
      <w:r>
        <w:rPr>
          <w:rFonts w:eastAsia="Times New Roman" w:cs="Times New Roman"/>
          <w:color w:val="222222"/>
          <w:sz w:val="28"/>
          <w:szCs w:val="28"/>
          <w:lang w:eastAsia="en-CA"/>
        </w:rPr>
        <w:t>“</w:t>
      </w:r>
      <w:r w:rsidR="003048D5" w:rsidRPr="00523DE4">
        <w:rPr>
          <w:rFonts w:eastAsia="Times New Roman" w:cs="Times New Roman"/>
          <w:color w:val="222222"/>
          <w:sz w:val="28"/>
          <w:szCs w:val="28"/>
          <w:lang w:eastAsia="en-CA"/>
        </w:rPr>
        <w:t>Both Sides Now</w:t>
      </w:r>
      <w:r>
        <w:rPr>
          <w:rFonts w:eastAsia="Times New Roman" w:cs="Times New Roman"/>
          <w:color w:val="222222"/>
          <w:sz w:val="28"/>
          <w:szCs w:val="28"/>
          <w:lang w:eastAsia="en-CA"/>
        </w:rPr>
        <w:t>”</w:t>
      </w:r>
    </w:p>
    <w:p w14:paraId="2062AA71" w14:textId="77777777" w:rsidR="003048D5" w:rsidRPr="00523DE4" w:rsidRDefault="002A509A" w:rsidP="009E1053">
      <w:pPr>
        <w:pStyle w:val="ListParagraph"/>
        <w:numPr>
          <w:ilvl w:val="0"/>
          <w:numId w:val="15"/>
        </w:numPr>
        <w:shd w:val="clear" w:color="auto" w:fill="FFFFFF"/>
        <w:spacing w:after="360" w:line="240" w:lineRule="auto"/>
        <w:rPr>
          <w:rFonts w:eastAsia="Times New Roman" w:cs="Times New Roman"/>
          <w:color w:val="222222"/>
          <w:sz w:val="28"/>
          <w:szCs w:val="28"/>
          <w:lang w:eastAsia="en-CA"/>
        </w:rPr>
      </w:pPr>
      <w:r>
        <w:rPr>
          <w:rFonts w:eastAsia="Times New Roman" w:cs="Times New Roman"/>
          <w:color w:val="222222"/>
          <w:sz w:val="28"/>
          <w:szCs w:val="28"/>
          <w:lang w:eastAsia="en-CA"/>
        </w:rPr>
        <w:t>“</w:t>
      </w:r>
      <w:r w:rsidR="003048D5" w:rsidRPr="00523DE4">
        <w:rPr>
          <w:rFonts w:eastAsia="Times New Roman" w:cs="Times New Roman"/>
          <w:color w:val="222222"/>
          <w:sz w:val="28"/>
          <w:szCs w:val="28"/>
          <w:lang w:eastAsia="en-CA"/>
        </w:rPr>
        <w:t>Over the Rainbow</w:t>
      </w:r>
      <w:r>
        <w:rPr>
          <w:rFonts w:eastAsia="Times New Roman" w:cs="Times New Roman"/>
          <w:color w:val="222222"/>
          <w:sz w:val="28"/>
          <w:szCs w:val="28"/>
          <w:lang w:eastAsia="en-CA"/>
        </w:rPr>
        <w:t>”</w:t>
      </w:r>
    </w:p>
    <w:p w14:paraId="2062AA72" w14:textId="77777777" w:rsidR="003D6FF3" w:rsidRPr="001B23ED" w:rsidRDefault="000F08FF" w:rsidP="00F61025">
      <w:pPr>
        <w:pStyle w:val="Heading2"/>
        <w:rPr>
          <w:rFonts w:eastAsia="Times New Roman"/>
        </w:rPr>
      </w:pPr>
      <w:r w:rsidRPr="00D8231E">
        <w:rPr>
          <w:rFonts w:eastAsia="Times New Roman"/>
        </w:rPr>
        <w:lastRenderedPageBreak/>
        <w:t>Ninth</w:t>
      </w:r>
      <w:r w:rsidR="00F5204B">
        <w:rPr>
          <w:rFonts w:eastAsia="Times New Roman"/>
        </w:rPr>
        <w:t xml:space="preserve"> conference, March 17 and 18</w:t>
      </w:r>
      <w:r w:rsidR="00160E2D" w:rsidRPr="001B23ED">
        <w:rPr>
          <w:rFonts w:eastAsia="Times New Roman"/>
        </w:rPr>
        <w:t>, 2006</w:t>
      </w:r>
    </w:p>
    <w:p w14:paraId="2062AA73" w14:textId="77777777" w:rsidR="00F61025" w:rsidRDefault="00A47AE3" w:rsidP="00F61025">
      <w:pPr>
        <w:pStyle w:val="Heading2"/>
        <w:spacing w:before="0" w:beforeAutospacing="0" w:after="0" w:afterAutospacing="0"/>
        <w:rPr>
          <w:rFonts w:eastAsia="Times New Roman"/>
          <w:sz w:val="28"/>
          <w:szCs w:val="28"/>
        </w:rPr>
      </w:pPr>
      <w:r>
        <w:rPr>
          <w:rFonts w:eastAsia="Times New Roman"/>
          <w:sz w:val="28"/>
          <w:szCs w:val="28"/>
        </w:rPr>
        <w:t>Conference Theme:</w:t>
      </w:r>
      <w:r w:rsidR="00F5204B">
        <w:rPr>
          <w:rFonts w:eastAsia="Times New Roman"/>
          <w:sz w:val="28"/>
          <w:szCs w:val="28"/>
        </w:rPr>
        <w:t xml:space="preserve"> </w:t>
      </w:r>
      <w:r w:rsidR="00BD20E7">
        <w:rPr>
          <w:rFonts w:eastAsia="Times New Roman"/>
          <w:sz w:val="28"/>
          <w:szCs w:val="28"/>
        </w:rPr>
        <w:t>“</w:t>
      </w:r>
      <w:r w:rsidR="00F5204B">
        <w:rPr>
          <w:rFonts w:eastAsia="Times New Roman"/>
          <w:sz w:val="28"/>
          <w:szCs w:val="28"/>
        </w:rPr>
        <w:t xml:space="preserve">Re-imagining the Possible: </w:t>
      </w:r>
    </w:p>
    <w:p w14:paraId="2062AA74" w14:textId="77777777" w:rsidR="004D6A8A" w:rsidRDefault="00F5204B" w:rsidP="00F61025">
      <w:pPr>
        <w:pStyle w:val="Heading2"/>
        <w:spacing w:before="0" w:beforeAutospacing="0" w:after="0" w:afterAutospacing="0"/>
        <w:rPr>
          <w:rFonts w:eastAsia="Times New Roman"/>
          <w:sz w:val="28"/>
          <w:szCs w:val="28"/>
        </w:rPr>
      </w:pPr>
      <w:r>
        <w:rPr>
          <w:rFonts w:eastAsia="Times New Roman"/>
          <w:sz w:val="28"/>
          <w:szCs w:val="28"/>
        </w:rPr>
        <w:t>Inspiring Change through the Arts</w:t>
      </w:r>
      <w:r w:rsidR="00BD20E7">
        <w:rPr>
          <w:rFonts w:eastAsia="Times New Roman"/>
          <w:sz w:val="28"/>
          <w:szCs w:val="28"/>
        </w:rPr>
        <w:t>”</w:t>
      </w:r>
    </w:p>
    <w:p w14:paraId="2062AA75" w14:textId="77777777" w:rsidR="00665756" w:rsidRDefault="00DD6712" w:rsidP="00F61025">
      <w:pPr>
        <w:pStyle w:val="Heading2"/>
        <w:spacing w:before="0" w:beforeAutospacing="0" w:after="0" w:afterAutospacing="0"/>
        <w:rPr>
          <w:rFonts w:eastAsia="Times New Roman"/>
          <w:sz w:val="28"/>
          <w:szCs w:val="28"/>
        </w:rPr>
      </w:pPr>
      <w:r>
        <w:rPr>
          <w:rFonts w:eastAsia="Times New Roman"/>
          <w:b w:val="0"/>
          <w:noProof/>
          <w:sz w:val="28"/>
          <w:szCs w:val="28"/>
        </w:rPr>
        <w:drawing>
          <wp:anchor distT="0" distB="0" distL="114300" distR="114300" simplePos="0" relativeHeight="251704320" behindDoc="1" locked="0" layoutInCell="1" allowOverlap="1" wp14:anchorId="2062AD87" wp14:editId="2062AD88">
            <wp:simplePos x="0" y="0"/>
            <wp:positionH relativeFrom="column">
              <wp:posOffset>4312920</wp:posOffset>
            </wp:positionH>
            <wp:positionV relativeFrom="paragraph">
              <wp:posOffset>57150</wp:posOffset>
            </wp:positionV>
            <wp:extent cx="2780665" cy="1119505"/>
            <wp:effectExtent l="0" t="7620" r="0" b="0"/>
            <wp:wrapTight wrapText="bothSides">
              <wp:wrapPolygon edited="0">
                <wp:start x="-59" y="21453"/>
                <wp:lineTo x="21398" y="21453"/>
                <wp:lineTo x="21398" y="502"/>
                <wp:lineTo x="-59" y="502"/>
                <wp:lineTo x="-59" y="21453"/>
              </wp:wrapPolygon>
            </wp:wrapTight>
            <wp:docPr id="21" name="Picture 21"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780665" cy="1119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2AA76" w14:textId="77777777" w:rsidR="00F61025" w:rsidRPr="00665756" w:rsidRDefault="00F61025" w:rsidP="00F61025">
      <w:pPr>
        <w:pStyle w:val="Heading2"/>
        <w:spacing w:before="0" w:beforeAutospacing="0" w:after="0" w:afterAutospacing="0"/>
        <w:rPr>
          <w:rFonts w:eastAsia="Times New Roman"/>
          <w:sz w:val="28"/>
          <w:szCs w:val="28"/>
        </w:rPr>
      </w:pPr>
      <w:r>
        <w:rPr>
          <w:rFonts w:eastAsia="Times New Roman"/>
          <w:sz w:val="28"/>
          <w:szCs w:val="28"/>
          <w:lang w:val="en"/>
        </w:rPr>
        <w:t>Greetings:</w:t>
      </w:r>
      <w:r w:rsidR="00A66254">
        <w:rPr>
          <w:rFonts w:eastAsia="Times New Roman"/>
          <w:sz w:val="28"/>
          <w:szCs w:val="28"/>
        </w:rPr>
        <w:t xml:space="preserve"> </w:t>
      </w:r>
    </w:p>
    <w:p w14:paraId="2062AA77" w14:textId="77777777" w:rsidR="00DD6712" w:rsidRDefault="00A66254" w:rsidP="00F61025">
      <w:pPr>
        <w:pStyle w:val="Heading2"/>
        <w:spacing w:before="0" w:beforeAutospacing="0" w:after="0" w:afterAutospacing="0"/>
        <w:rPr>
          <w:rFonts w:eastAsia="Times New Roman"/>
          <w:b w:val="0"/>
          <w:sz w:val="28"/>
          <w:szCs w:val="28"/>
          <w:lang w:val="en"/>
        </w:rPr>
      </w:pPr>
      <w:r w:rsidRPr="00F61025">
        <w:rPr>
          <w:rFonts w:eastAsia="Times New Roman"/>
          <w:b w:val="0"/>
          <w:sz w:val="28"/>
          <w:szCs w:val="28"/>
          <w:lang w:val="en"/>
        </w:rPr>
        <w:t>Dr. Lea Penno</w:t>
      </w:r>
      <w:r w:rsidR="00D8231E" w:rsidRPr="00F61025">
        <w:rPr>
          <w:rFonts w:eastAsia="Times New Roman"/>
          <w:b w:val="0"/>
          <w:sz w:val="28"/>
          <w:szCs w:val="28"/>
          <w:lang w:val="en"/>
        </w:rPr>
        <w:t>ck</w:t>
      </w:r>
      <w:r w:rsidR="00F61025" w:rsidRPr="00F61025">
        <w:rPr>
          <w:rFonts w:eastAsia="Times New Roman"/>
          <w:b w:val="0"/>
          <w:sz w:val="28"/>
          <w:szCs w:val="28"/>
          <w:lang w:val="en"/>
        </w:rPr>
        <w:t xml:space="preserve">, </w:t>
      </w:r>
      <w:r w:rsidR="002A509A">
        <w:rPr>
          <w:rFonts w:eastAsia="Times New Roman"/>
          <w:b w:val="0"/>
          <w:sz w:val="28"/>
          <w:szCs w:val="28"/>
          <w:lang w:val="en"/>
        </w:rPr>
        <w:t>from the</w:t>
      </w:r>
      <w:r w:rsidR="00BD20E7">
        <w:rPr>
          <w:rFonts w:eastAsia="Times New Roman"/>
          <w:b w:val="0"/>
          <w:sz w:val="28"/>
          <w:szCs w:val="28"/>
          <w:lang w:val="en"/>
        </w:rPr>
        <w:t xml:space="preserve"> </w:t>
      </w:r>
      <w:r w:rsidR="002A509A">
        <w:rPr>
          <w:rFonts w:eastAsia="Times New Roman"/>
          <w:b w:val="0"/>
          <w:sz w:val="28"/>
          <w:szCs w:val="28"/>
          <w:lang w:val="en"/>
        </w:rPr>
        <w:t xml:space="preserve">University of Saskatchewan, </w:t>
      </w:r>
    </w:p>
    <w:p w14:paraId="2062AA78" w14:textId="77777777" w:rsidR="00DD6712" w:rsidRDefault="00A66254" w:rsidP="00F61025">
      <w:pPr>
        <w:pStyle w:val="Heading2"/>
        <w:spacing w:before="0" w:beforeAutospacing="0" w:after="0" w:afterAutospacing="0"/>
        <w:rPr>
          <w:rFonts w:eastAsia="Times New Roman"/>
          <w:b w:val="0"/>
          <w:sz w:val="28"/>
          <w:szCs w:val="28"/>
          <w:lang w:val="en"/>
        </w:rPr>
      </w:pPr>
      <w:r w:rsidRPr="00F61025">
        <w:rPr>
          <w:rFonts w:eastAsia="Times New Roman"/>
          <w:b w:val="0"/>
          <w:sz w:val="28"/>
          <w:szCs w:val="28"/>
          <w:lang w:val="en"/>
        </w:rPr>
        <w:t>Universi</w:t>
      </w:r>
      <w:r w:rsidR="00F61025" w:rsidRPr="00F61025">
        <w:rPr>
          <w:rFonts w:eastAsia="Times New Roman"/>
          <w:b w:val="0"/>
          <w:sz w:val="28"/>
          <w:szCs w:val="28"/>
          <w:lang w:val="en"/>
        </w:rPr>
        <w:t>ty Secretary</w:t>
      </w:r>
      <w:r w:rsidR="00F61025">
        <w:rPr>
          <w:rFonts w:eastAsia="Times New Roman"/>
          <w:sz w:val="28"/>
          <w:szCs w:val="28"/>
          <w:lang w:val="en"/>
        </w:rPr>
        <w:t>,</w:t>
      </w:r>
      <w:r w:rsidR="008B7977" w:rsidRPr="004D6A8A">
        <w:rPr>
          <w:rFonts w:eastAsia="Times New Roman"/>
          <w:sz w:val="28"/>
          <w:szCs w:val="28"/>
        </w:rPr>
        <w:t xml:space="preserve"> </w:t>
      </w:r>
      <w:r w:rsidR="00F61025" w:rsidRPr="00F61025">
        <w:rPr>
          <w:rFonts w:eastAsia="Times New Roman"/>
          <w:b w:val="0"/>
          <w:sz w:val="28"/>
          <w:szCs w:val="28"/>
        </w:rPr>
        <w:t>t</w:t>
      </w:r>
      <w:r w:rsidRPr="00F61025">
        <w:rPr>
          <w:rFonts w:eastAsia="Times New Roman"/>
          <w:b w:val="0"/>
          <w:sz w:val="28"/>
          <w:szCs w:val="28"/>
          <w:lang w:val="en"/>
        </w:rPr>
        <w:t>o</w:t>
      </w:r>
      <w:r w:rsidR="00F61025">
        <w:rPr>
          <w:rFonts w:eastAsia="Times New Roman"/>
          <w:b w:val="0"/>
          <w:sz w:val="28"/>
          <w:szCs w:val="28"/>
          <w:lang w:val="en"/>
        </w:rPr>
        <w:t xml:space="preserve"> </w:t>
      </w:r>
      <w:r w:rsidR="00F61025" w:rsidRPr="00F61025">
        <w:rPr>
          <w:rFonts w:eastAsia="Times New Roman"/>
          <w:b w:val="0"/>
          <w:sz w:val="28"/>
          <w:szCs w:val="28"/>
          <w:lang w:val="en"/>
        </w:rPr>
        <w:t>Dr. Lynda Haverstock</w:t>
      </w:r>
      <w:r w:rsidR="00F61025">
        <w:rPr>
          <w:rFonts w:eastAsia="Times New Roman"/>
          <w:b w:val="0"/>
          <w:sz w:val="28"/>
          <w:szCs w:val="28"/>
          <w:lang w:val="en"/>
        </w:rPr>
        <w:t>,</w:t>
      </w:r>
      <w:r w:rsidR="004D6A8A" w:rsidRPr="00F61025">
        <w:rPr>
          <w:rFonts w:eastAsia="Times New Roman"/>
          <w:b w:val="0"/>
          <w:sz w:val="28"/>
          <w:szCs w:val="28"/>
          <w:lang w:val="en"/>
        </w:rPr>
        <w:t xml:space="preserve"> Lieut</w:t>
      </w:r>
      <w:r w:rsidR="00F61025" w:rsidRPr="00F61025">
        <w:rPr>
          <w:rFonts w:eastAsia="Times New Roman"/>
          <w:b w:val="0"/>
          <w:sz w:val="28"/>
          <w:szCs w:val="28"/>
          <w:lang w:val="en"/>
        </w:rPr>
        <w:t xml:space="preserve">enant </w:t>
      </w:r>
    </w:p>
    <w:p w14:paraId="2062AA79" w14:textId="77777777" w:rsidR="004D6A8A" w:rsidRDefault="00F61025" w:rsidP="00F61025">
      <w:pPr>
        <w:pStyle w:val="Heading2"/>
        <w:spacing w:before="0" w:beforeAutospacing="0" w:after="0" w:afterAutospacing="0"/>
        <w:rPr>
          <w:rFonts w:eastAsia="Times New Roman"/>
          <w:b w:val="0"/>
          <w:sz w:val="28"/>
          <w:szCs w:val="28"/>
          <w:lang w:val="en"/>
        </w:rPr>
      </w:pPr>
      <w:r w:rsidRPr="00F61025">
        <w:rPr>
          <w:rFonts w:eastAsia="Times New Roman"/>
          <w:b w:val="0"/>
          <w:sz w:val="28"/>
          <w:szCs w:val="28"/>
          <w:lang w:val="en"/>
        </w:rPr>
        <w:t>Governor of Saskatchewan</w:t>
      </w:r>
      <w:r w:rsidR="001D7E59">
        <w:rPr>
          <w:rFonts w:eastAsia="Times New Roman"/>
          <w:b w:val="0"/>
          <w:sz w:val="28"/>
          <w:szCs w:val="28"/>
          <w:lang w:val="en"/>
        </w:rPr>
        <w:t>,</w:t>
      </w:r>
      <w:r w:rsidR="00A66254" w:rsidRPr="00F61025">
        <w:rPr>
          <w:rFonts w:eastAsia="Times New Roman"/>
          <w:b w:val="0"/>
          <w:sz w:val="28"/>
          <w:szCs w:val="28"/>
          <w:lang w:val="en"/>
        </w:rPr>
        <w:t xml:space="preserve"> </w:t>
      </w:r>
      <w:r w:rsidR="002A509A">
        <w:rPr>
          <w:rFonts w:eastAsia="Times New Roman"/>
          <w:b w:val="0"/>
          <w:sz w:val="28"/>
          <w:szCs w:val="28"/>
          <w:lang w:val="en"/>
        </w:rPr>
        <w:t xml:space="preserve">and to </w:t>
      </w:r>
      <w:r w:rsidR="00A66254" w:rsidRPr="00F61025">
        <w:rPr>
          <w:rFonts w:eastAsia="Times New Roman"/>
          <w:b w:val="0"/>
          <w:sz w:val="28"/>
          <w:szCs w:val="28"/>
          <w:lang w:val="en"/>
        </w:rPr>
        <w:t>conference participants</w:t>
      </w:r>
    </w:p>
    <w:p w14:paraId="2062AA7A" w14:textId="77777777" w:rsidR="00F61025" w:rsidRDefault="00F61025" w:rsidP="00F61025">
      <w:pPr>
        <w:pStyle w:val="Heading2"/>
        <w:spacing w:before="0" w:beforeAutospacing="0" w:after="0" w:afterAutospacing="0"/>
        <w:rPr>
          <w:rFonts w:eastAsia="Times New Roman"/>
          <w:b w:val="0"/>
          <w:sz w:val="28"/>
          <w:szCs w:val="28"/>
          <w:lang w:val="en"/>
        </w:rPr>
      </w:pPr>
    </w:p>
    <w:p w14:paraId="2062AA7B" w14:textId="77777777" w:rsidR="00F61025" w:rsidRDefault="00F61025" w:rsidP="00F61025">
      <w:pPr>
        <w:pStyle w:val="Heading2"/>
        <w:spacing w:before="0" w:beforeAutospacing="0" w:after="0" w:afterAutospacing="0"/>
        <w:rPr>
          <w:rFonts w:eastAsia="Times New Roman"/>
          <w:sz w:val="28"/>
          <w:szCs w:val="28"/>
          <w:lang w:val="en"/>
        </w:rPr>
      </w:pPr>
      <w:r>
        <w:rPr>
          <w:rFonts w:eastAsia="Times New Roman"/>
          <w:b w:val="0"/>
          <w:sz w:val="28"/>
          <w:szCs w:val="28"/>
          <w:lang w:val="en"/>
        </w:rPr>
        <w:t>G</w:t>
      </w:r>
      <w:r w:rsidRPr="004D6A8A">
        <w:rPr>
          <w:rFonts w:eastAsia="Times New Roman"/>
          <w:sz w:val="28"/>
          <w:szCs w:val="28"/>
          <w:lang w:val="en"/>
        </w:rPr>
        <w:t>reetings</w:t>
      </w:r>
      <w:r>
        <w:rPr>
          <w:rFonts w:eastAsia="Times New Roman"/>
          <w:sz w:val="28"/>
          <w:szCs w:val="28"/>
          <w:lang w:val="en"/>
        </w:rPr>
        <w:t xml:space="preserve"> to conference participants: </w:t>
      </w:r>
    </w:p>
    <w:p w14:paraId="2062AA7C" w14:textId="77777777" w:rsidR="00F61025" w:rsidRDefault="00F61025" w:rsidP="00F61025">
      <w:pPr>
        <w:pStyle w:val="Heading2"/>
        <w:spacing w:before="0" w:beforeAutospacing="0" w:after="0" w:afterAutospacing="0"/>
        <w:rPr>
          <w:rFonts w:eastAsia="Times New Roman"/>
          <w:b w:val="0"/>
          <w:sz w:val="28"/>
          <w:szCs w:val="28"/>
          <w:lang w:val="en"/>
        </w:rPr>
      </w:pPr>
      <w:r w:rsidRPr="00A66254">
        <w:rPr>
          <w:rFonts w:eastAsia="Times New Roman"/>
          <w:b w:val="0"/>
          <w:sz w:val="28"/>
          <w:szCs w:val="28"/>
          <w:lang w:val="en"/>
        </w:rPr>
        <w:t xml:space="preserve">Her </w:t>
      </w:r>
      <w:proofErr w:type="spellStart"/>
      <w:r w:rsidRPr="00A66254">
        <w:rPr>
          <w:rFonts w:eastAsia="Times New Roman"/>
          <w:b w:val="0"/>
          <w:sz w:val="28"/>
          <w:szCs w:val="28"/>
          <w:lang w:val="en"/>
        </w:rPr>
        <w:t>Honour</w:t>
      </w:r>
      <w:proofErr w:type="spellEnd"/>
      <w:r w:rsidRPr="00A66254">
        <w:rPr>
          <w:rFonts w:eastAsia="Times New Roman"/>
          <w:b w:val="0"/>
          <w:sz w:val="28"/>
          <w:szCs w:val="28"/>
          <w:lang w:val="en"/>
        </w:rPr>
        <w:t xml:space="preserve"> Dr. Lynda Haverstock, </w:t>
      </w:r>
    </w:p>
    <w:p w14:paraId="2062AA7D" w14:textId="77777777" w:rsidR="00F61025" w:rsidRDefault="00F61025" w:rsidP="00F61025">
      <w:pPr>
        <w:pStyle w:val="Heading2"/>
        <w:spacing w:before="0" w:beforeAutospacing="0" w:after="0" w:afterAutospacing="0"/>
        <w:rPr>
          <w:rFonts w:eastAsia="Times New Roman"/>
          <w:sz w:val="28"/>
          <w:szCs w:val="28"/>
          <w:lang w:val="en"/>
        </w:rPr>
      </w:pPr>
      <w:r w:rsidRPr="00A66254">
        <w:rPr>
          <w:rFonts w:eastAsia="Times New Roman"/>
          <w:b w:val="0"/>
          <w:sz w:val="28"/>
          <w:szCs w:val="28"/>
          <w:lang w:val="en"/>
        </w:rPr>
        <w:t>Lieutenant Governor of Saskatchewan</w:t>
      </w:r>
    </w:p>
    <w:p w14:paraId="2062AA7E" w14:textId="77777777" w:rsidR="00F61025" w:rsidRDefault="00F61025" w:rsidP="00F61025">
      <w:pPr>
        <w:pStyle w:val="Heading2"/>
        <w:spacing w:before="0" w:beforeAutospacing="0" w:after="0" w:afterAutospacing="0"/>
        <w:rPr>
          <w:rFonts w:eastAsia="Times New Roman"/>
          <w:b w:val="0"/>
          <w:sz w:val="28"/>
          <w:szCs w:val="28"/>
          <w:lang w:val="en"/>
        </w:rPr>
      </w:pPr>
    </w:p>
    <w:p w14:paraId="2062AA7F" w14:textId="77777777" w:rsidR="00F61025" w:rsidRDefault="00F61025" w:rsidP="00F61025">
      <w:pPr>
        <w:pStyle w:val="Heading2"/>
        <w:spacing w:before="0" w:beforeAutospacing="0" w:after="0" w:afterAutospacing="0"/>
        <w:rPr>
          <w:rFonts w:eastAsia="Times New Roman"/>
          <w:b w:val="0"/>
          <w:sz w:val="28"/>
          <w:szCs w:val="28"/>
          <w:lang w:val="en"/>
        </w:rPr>
      </w:pPr>
    </w:p>
    <w:p w14:paraId="2062AA80" w14:textId="77777777" w:rsidR="00F61025" w:rsidRPr="00F61025" w:rsidRDefault="00F61025" w:rsidP="00F61025">
      <w:pPr>
        <w:pStyle w:val="Heading2"/>
        <w:spacing w:before="0" w:beforeAutospacing="0" w:after="0" w:afterAutospacing="0"/>
        <w:rPr>
          <w:rFonts w:eastAsia="Times New Roman"/>
          <w:sz w:val="28"/>
          <w:szCs w:val="28"/>
        </w:rPr>
      </w:pPr>
    </w:p>
    <w:p w14:paraId="2062AA81" w14:textId="77777777" w:rsidR="001E1615" w:rsidRPr="001E1615" w:rsidRDefault="00DD6712" w:rsidP="001E1615">
      <w:pPr>
        <w:pStyle w:val="Heading2"/>
        <w:rPr>
          <w:rFonts w:eastAsia="Times New Roman"/>
          <w:sz w:val="28"/>
          <w:szCs w:val="28"/>
          <w:lang w:val="en"/>
        </w:rPr>
      </w:pPr>
      <w:r>
        <w:rPr>
          <w:rFonts w:eastAsia="Times New Roman"/>
          <w:noProof/>
          <w:sz w:val="28"/>
          <w:szCs w:val="28"/>
        </w:rPr>
        <w:drawing>
          <wp:inline distT="0" distB="0" distL="0" distR="0" wp14:anchorId="2062AD89" wp14:editId="2062AD8A">
            <wp:extent cx="5819775" cy="3281045"/>
            <wp:effectExtent l="0" t="0" r="9525" b="0"/>
            <wp:docPr id="50" name="Picture 50" descr="C:\Users\dbc433\Pictures\Snapshot 1 (4-8-2018 11-10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bc433\Pictures\Snapshot 1 (4-8-2018 11-10 A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19775" cy="3281045"/>
                    </a:xfrm>
                    <a:prstGeom prst="rect">
                      <a:avLst/>
                    </a:prstGeom>
                    <a:noFill/>
                    <a:ln>
                      <a:noFill/>
                    </a:ln>
                  </pic:spPr>
                </pic:pic>
              </a:graphicData>
            </a:graphic>
          </wp:inline>
        </w:drawing>
      </w:r>
    </w:p>
    <w:p w14:paraId="2062AA82" w14:textId="77777777" w:rsidR="001E1615" w:rsidRDefault="001E1615" w:rsidP="001E1615">
      <w:pPr>
        <w:pStyle w:val="Heading2"/>
        <w:rPr>
          <w:sz w:val="28"/>
          <w:szCs w:val="28"/>
        </w:rPr>
      </w:pPr>
    </w:p>
    <w:p w14:paraId="2062AA83" w14:textId="77777777" w:rsidR="001E1615" w:rsidRDefault="001E1615" w:rsidP="001E1615">
      <w:pPr>
        <w:pStyle w:val="Heading2"/>
        <w:rPr>
          <w:rFonts w:eastAsia="Times New Roman"/>
          <w:b w:val="0"/>
          <w:sz w:val="28"/>
          <w:szCs w:val="28"/>
        </w:rPr>
      </w:pPr>
      <w:r w:rsidRPr="00160E2D">
        <w:rPr>
          <w:sz w:val="28"/>
          <w:szCs w:val="28"/>
        </w:rPr>
        <w:t>Special Friday-Night Presentation:</w:t>
      </w:r>
      <w:r>
        <w:rPr>
          <w:sz w:val="28"/>
          <w:szCs w:val="28"/>
        </w:rPr>
        <w:t xml:space="preserve"> </w:t>
      </w:r>
      <w:r w:rsidRPr="00A66254">
        <w:rPr>
          <w:b w:val="0"/>
          <w:sz w:val="28"/>
          <w:szCs w:val="28"/>
        </w:rPr>
        <w:t>“</w:t>
      </w:r>
      <w:r w:rsidRPr="00F308BF">
        <w:rPr>
          <w:rStyle w:val="Strong"/>
          <w:sz w:val="28"/>
          <w:szCs w:val="28"/>
          <w:lang w:val="en"/>
        </w:rPr>
        <w:t>Piercing the Thin Skin of Normal: Queer Art and Activism</w:t>
      </w:r>
      <w:r>
        <w:rPr>
          <w:rStyle w:val="Strong"/>
          <w:sz w:val="28"/>
          <w:szCs w:val="28"/>
          <w:lang w:val="en"/>
        </w:rPr>
        <w:t>” performed by</w:t>
      </w:r>
      <w:r w:rsidRPr="00F308BF">
        <w:rPr>
          <w:sz w:val="28"/>
          <w:szCs w:val="28"/>
        </w:rPr>
        <w:t xml:space="preserve"> </w:t>
      </w:r>
      <w:hyperlink r:id="rId39" w:history="1">
        <w:r w:rsidRPr="00F308BF">
          <w:rPr>
            <w:rStyle w:val="Hyperlink"/>
            <w:rFonts w:eastAsia="Times New Roman"/>
            <w:b w:val="0"/>
            <w:color w:val="auto"/>
            <w:sz w:val="28"/>
            <w:szCs w:val="28"/>
            <w:u w:val="none"/>
          </w:rPr>
          <w:t>Shawna Dempsey and Lorri Millan</w:t>
        </w:r>
      </w:hyperlink>
    </w:p>
    <w:p w14:paraId="2062AA84" w14:textId="77777777" w:rsidR="00172080" w:rsidRDefault="00172080" w:rsidP="00172080">
      <w:pPr>
        <w:pStyle w:val="Heading2"/>
        <w:jc w:val="center"/>
        <w:rPr>
          <w:sz w:val="28"/>
          <w:szCs w:val="28"/>
        </w:rPr>
      </w:pPr>
    </w:p>
    <w:p w14:paraId="2062AA85" w14:textId="77777777" w:rsidR="00860EB7" w:rsidRDefault="00860EB7" w:rsidP="00172080">
      <w:pPr>
        <w:pStyle w:val="Heading2"/>
        <w:jc w:val="center"/>
        <w:rPr>
          <w:sz w:val="28"/>
          <w:szCs w:val="28"/>
        </w:rPr>
      </w:pPr>
      <w:r>
        <w:rPr>
          <w:noProof/>
          <w:sz w:val="28"/>
          <w:szCs w:val="28"/>
        </w:rPr>
        <w:lastRenderedPageBreak/>
        <w:drawing>
          <wp:inline distT="0" distB="0" distL="0" distR="0" wp14:anchorId="2062AD8B" wp14:editId="2062AD8C">
            <wp:extent cx="4450080" cy="3290255"/>
            <wp:effectExtent l="0" t="0" r="7620" b="5715"/>
            <wp:docPr id="109" name="Picture 109" descr="C:\Users\dbc433\Documents\BIT editing\Pictures\Ruth+Bonnev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bc433\Documents\BIT editing\Pictures\Ruth+Bonneville.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50080" cy="3290255"/>
                    </a:xfrm>
                    <a:prstGeom prst="rect">
                      <a:avLst/>
                    </a:prstGeom>
                    <a:noFill/>
                    <a:ln>
                      <a:noFill/>
                    </a:ln>
                  </pic:spPr>
                </pic:pic>
              </a:graphicData>
            </a:graphic>
          </wp:inline>
        </w:drawing>
      </w:r>
    </w:p>
    <w:p w14:paraId="2062AA86" w14:textId="77777777" w:rsidR="00172080" w:rsidRDefault="00DD6712" w:rsidP="00160E2D">
      <w:pPr>
        <w:pStyle w:val="Heading2"/>
        <w:rPr>
          <w:sz w:val="28"/>
          <w:szCs w:val="28"/>
        </w:rPr>
      </w:pPr>
      <w:r>
        <w:rPr>
          <w:b w:val="0"/>
          <w:sz w:val="28"/>
          <w:szCs w:val="28"/>
        </w:rPr>
        <w:t xml:space="preserve">An out-of-uniform </w:t>
      </w:r>
      <w:r w:rsidR="00860EB7">
        <w:rPr>
          <w:b w:val="0"/>
          <w:sz w:val="28"/>
          <w:szCs w:val="28"/>
        </w:rPr>
        <w:t>photo of</w:t>
      </w:r>
      <w:r w:rsidR="001E1615">
        <w:rPr>
          <w:b w:val="0"/>
          <w:sz w:val="28"/>
          <w:szCs w:val="28"/>
        </w:rPr>
        <w:t xml:space="preserve"> Shawna and Lorri, </w:t>
      </w:r>
      <w:r w:rsidR="00BD20E7">
        <w:rPr>
          <w:rFonts w:eastAsia="Times New Roman"/>
          <w:b w:val="0"/>
          <w:sz w:val="28"/>
          <w:szCs w:val="28"/>
        </w:rPr>
        <w:t>“</w:t>
      </w:r>
      <w:r w:rsidR="00172080">
        <w:rPr>
          <w:rFonts w:eastAsia="Times New Roman"/>
          <w:b w:val="0"/>
          <w:sz w:val="28"/>
          <w:szCs w:val="28"/>
        </w:rPr>
        <w:t>performance artists” from Wi</w:t>
      </w:r>
      <w:r w:rsidR="00860EB7">
        <w:rPr>
          <w:rFonts w:eastAsia="Times New Roman"/>
          <w:b w:val="0"/>
          <w:sz w:val="28"/>
          <w:szCs w:val="28"/>
        </w:rPr>
        <w:t>nnipeg</w:t>
      </w:r>
      <w:r w:rsidR="00172080">
        <w:rPr>
          <w:rFonts w:eastAsia="Times New Roman"/>
          <w:b w:val="0"/>
          <w:sz w:val="28"/>
          <w:szCs w:val="28"/>
        </w:rPr>
        <w:t>!</w:t>
      </w:r>
    </w:p>
    <w:p w14:paraId="2062AA87" w14:textId="77777777" w:rsidR="00DA63ED" w:rsidRPr="001E1615" w:rsidRDefault="00172080" w:rsidP="001E1615">
      <w:pPr>
        <w:pStyle w:val="Heading2"/>
        <w:jc w:val="center"/>
        <w:rPr>
          <w:rFonts w:eastAsia="Times New Roman"/>
          <w:b w:val="0"/>
          <w:sz w:val="28"/>
          <w:szCs w:val="28"/>
        </w:rPr>
      </w:pPr>
      <w:r>
        <w:rPr>
          <w:rFonts w:eastAsia="Times New Roman"/>
          <w:b w:val="0"/>
          <w:noProof/>
          <w:sz w:val="28"/>
          <w:szCs w:val="28"/>
        </w:rPr>
        <w:drawing>
          <wp:inline distT="0" distB="0" distL="0" distR="0" wp14:anchorId="2062AD8D" wp14:editId="255FE5A1">
            <wp:extent cx="2918460" cy="2689860"/>
            <wp:effectExtent l="0" t="0" r="0" b="0"/>
            <wp:docPr id="8" name="Picture 8" descr="C:\Users\dbc433\Documents\Vulv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bc433\Documents\Vulva.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18460" cy="2689860"/>
                    </a:xfrm>
                    <a:prstGeom prst="rect">
                      <a:avLst/>
                    </a:prstGeom>
                    <a:noFill/>
                    <a:ln>
                      <a:noFill/>
                    </a:ln>
                  </pic:spPr>
                </pic:pic>
              </a:graphicData>
            </a:graphic>
          </wp:inline>
        </w:drawing>
      </w:r>
      <w:r w:rsidR="001E1615">
        <w:rPr>
          <w:rFonts w:eastAsia="Times New Roman"/>
          <w:b w:val="0"/>
          <w:sz w:val="28"/>
          <w:szCs w:val="28"/>
        </w:rPr>
        <w:t xml:space="preserve">  </w:t>
      </w:r>
    </w:p>
    <w:p w14:paraId="2062AA88" w14:textId="77777777" w:rsidR="001E1615" w:rsidRDefault="00432423" w:rsidP="0046657A">
      <w:pPr>
        <w:pStyle w:val="NormalWeb"/>
        <w:shd w:val="clear" w:color="auto" w:fill="FFFFFF"/>
        <w:spacing w:before="0" w:beforeAutospacing="0" w:after="360" w:afterAutospacing="0"/>
        <w:rPr>
          <w:color w:val="222222"/>
          <w:sz w:val="28"/>
          <w:szCs w:val="28"/>
        </w:rPr>
      </w:pPr>
      <w:r>
        <w:rPr>
          <w:color w:val="222222"/>
          <w:sz w:val="28"/>
          <w:szCs w:val="28"/>
        </w:rPr>
        <w:t xml:space="preserve">The performance begins with an attractive woman in a dress standing alone and ready to be devoured. She breaks her passivity by launching into a tirade on how fashion – high and low, </w:t>
      </w:r>
      <w:proofErr w:type="gramStart"/>
      <w:r>
        <w:rPr>
          <w:color w:val="222222"/>
          <w:sz w:val="28"/>
          <w:szCs w:val="28"/>
        </w:rPr>
        <w:t>past</w:t>
      </w:r>
      <w:proofErr w:type="gramEnd"/>
      <w:r>
        <w:rPr>
          <w:color w:val="222222"/>
          <w:sz w:val="28"/>
          <w:szCs w:val="28"/>
        </w:rPr>
        <w:t xml:space="preserve"> and present – oppresses women. </w:t>
      </w:r>
      <w:r w:rsidR="001E1615">
        <w:rPr>
          <w:color w:val="222222"/>
          <w:sz w:val="28"/>
          <w:szCs w:val="28"/>
        </w:rPr>
        <w:t>Shawna and Lorri offer a withering (and funny) examination of how women are defined and alienated by their bodies.</w:t>
      </w:r>
    </w:p>
    <w:p w14:paraId="2062AA89" w14:textId="77777777" w:rsidR="0046657A" w:rsidRPr="001E1615" w:rsidRDefault="0046657A" w:rsidP="0046657A">
      <w:pPr>
        <w:pStyle w:val="NormalWeb"/>
        <w:shd w:val="clear" w:color="auto" w:fill="FFFFFF"/>
        <w:spacing w:before="0" w:beforeAutospacing="0" w:after="360" w:afterAutospacing="0"/>
        <w:rPr>
          <w:color w:val="222222"/>
          <w:sz w:val="28"/>
          <w:szCs w:val="28"/>
        </w:rPr>
      </w:pPr>
      <w:r w:rsidRPr="00523DE4">
        <w:rPr>
          <w:b/>
          <w:color w:val="222222"/>
          <w:sz w:val="28"/>
          <w:szCs w:val="28"/>
        </w:rPr>
        <w:lastRenderedPageBreak/>
        <w:t>Saturday morning program</w:t>
      </w:r>
    </w:p>
    <w:p w14:paraId="2062AA8A" w14:textId="77777777" w:rsidR="0046657A" w:rsidRDefault="0046657A" w:rsidP="009E1053">
      <w:pPr>
        <w:pStyle w:val="Heading2"/>
        <w:numPr>
          <w:ilvl w:val="0"/>
          <w:numId w:val="47"/>
        </w:numPr>
        <w:spacing w:before="0" w:beforeAutospacing="0"/>
        <w:rPr>
          <w:rFonts w:eastAsia="Times New Roman"/>
          <w:b w:val="0"/>
          <w:sz w:val="28"/>
          <w:szCs w:val="28"/>
        </w:rPr>
      </w:pPr>
      <w:r>
        <w:rPr>
          <w:rFonts w:eastAsia="Times New Roman"/>
          <w:b w:val="0"/>
          <w:sz w:val="28"/>
          <w:szCs w:val="28"/>
        </w:rPr>
        <w:t>“The road to inclusion: LGBTQ visual narratives of education, c</w:t>
      </w:r>
      <w:r w:rsidR="001E1615">
        <w:rPr>
          <w:rFonts w:eastAsia="Times New Roman"/>
          <w:b w:val="0"/>
          <w:sz w:val="28"/>
          <w:szCs w:val="28"/>
        </w:rPr>
        <w:t xml:space="preserve">ommunity, and culture in Canada, </w:t>
      </w:r>
      <w:r>
        <w:rPr>
          <w:rFonts w:eastAsia="Times New Roman"/>
          <w:b w:val="0"/>
          <w:sz w:val="28"/>
          <w:szCs w:val="28"/>
        </w:rPr>
        <w:t>A multi-media presentation” by Kris Wells, University of Alberta</w:t>
      </w:r>
    </w:p>
    <w:p w14:paraId="2062AA8B" w14:textId="77777777" w:rsidR="0046657A" w:rsidRDefault="0046657A" w:rsidP="009E1053">
      <w:pPr>
        <w:pStyle w:val="Heading2"/>
        <w:numPr>
          <w:ilvl w:val="0"/>
          <w:numId w:val="47"/>
        </w:numPr>
        <w:spacing w:before="0" w:beforeAutospacing="0"/>
        <w:rPr>
          <w:rFonts w:eastAsia="Times New Roman"/>
          <w:b w:val="0"/>
          <w:sz w:val="28"/>
          <w:szCs w:val="28"/>
        </w:rPr>
      </w:pPr>
      <w:r>
        <w:rPr>
          <w:rFonts w:eastAsia="Times New Roman"/>
          <w:b w:val="0"/>
          <w:sz w:val="28"/>
          <w:szCs w:val="28"/>
        </w:rPr>
        <w:t>“Q-Theatr</w:t>
      </w:r>
      <w:r w:rsidR="001E1615">
        <w:rPr>
          <w:rFonts w:eastAsia="Times New Roman"/>
          <w:b w:val="0"/>
          <w:sz w:val="28"/>
          <w:szCs w:val="28"/>
        </w:rPr>
        <w:t xml:space="preserve">e: Youth acting, youth activism, </w:t>
      </w:r>
      <w:r>
        <w:rPr>
          <w:rFonts w:eastAsia="Times New Roman"/>
          <w:b w:val="0"/>
          <w:sz w:val="28"/>
          <w:szCs w:val="28"/>
        </w:rPr>
        <w:t>a play and workshop” by The Respect for Diversity Youth Troupe</w:t>
      </w:r>
    </w:p>
    <w:p w14:paraId="2062AA8C" w14:textId="77777777" w:rsidR="0046657A" w:rsidRDefault="0046657A" w:rsidP="009E1053">
      <w:pPr>
        <w:pStyle w:val="Heading2"/>
        <w:numPr>
          <w:ilvl w:val="0"/>
          <w:numId w:val="47"/>
        </w:numPr>
        <w:spacing w:before="0" w:beforeAutospacing="0"/>
        <w:rPr>
          <w:rFonts w:eastAsia="Times New Roman"/>
          <w:b w:val="0"/>
          <w:sz w:val="28"/>
          <w:szCs w:val="28"/>
        </w:rPr>
      </w:pPr>
      <w:r>
        <w:rPr>
          <w:rFonts w:eastAsia="Times New Roman"/>
          <w:b w:val="0"/>
          <w:sz w:val="28"/>
          <w:szCs w:val="28"/>
        </w:rPr>
        <w:t xml:space="preserve">Research report: “Teachers’ perceptions of homophobic behaviour in Saskatchewan secondary schools and their willingness to intervene” by Melanie Morrison and Margi Corbett </w:t>
      </w:r>
    </w:p>
    <w:p w14:paraId="2062AA8D" w14:textId="77777777" w:rsidR="0046657A" w:rsidRDefault="0046657A" w:rsidP="0046657A">
      <w:pPr>
        <w:pStyle w:val="NormalWeb"/>
        <w:shd w:val="clear" w:color="auto" w:fill="FFFFFF"/>
        <w:spacing w:before="0" w:beforeAutospacing="0" w:after="360" w:afterAutospacing="0"/>
        <w:rPr>
          <w:b/>
          <w:color w:val="222222"/>
          <w:sz w:val="28"/>
          <w:szCs w:val="28"/>
        </w:rPr>
      </w:pPr>
      <w:r>
        <w:rPr>
          <w:b/>
          <w:color w:val="222222"/>
          <w:sz w:val="28"/>
          <w:szCs w:val="28"/>
        </w:rPr>
        <w:t>Saturday afternoon</w:t>
      </w:r>
      <w:r w:rsidRPr="00523DE4">
        <w:rPr>
          <w:b/>
          <w:color w:val="222222"/>
          <w:sz w:val="28"/>
          <w:szCs w:val="28"/>
        </w:rPr>
        <w:t xml:space="preserve"> program</w:t>
      </w:r>
    </w:p>
    <w:p w14:paraId="2062AA8E" w14:textId="77777777" w:rsidR="0017321E" w:rsidRPr="0017321E" w:rsidRDefault="0017321E" w:rsidP="009E1053">
      <w:pPr>
        <w:pStyle w:val="NormalWeb"/>
        <w:numPr>
          <w:ilvl w:val="0"/>
          <w:numId w:val="48"/>
        </w:numPr>
        <w:shd w:val="clear" w:color="auto" w:fill="FFFFFF"/>
        <w:spacing w:before="0" w:beforeAutospacing="0" w:after="120" w:afterAutospacing="0"/>
        <w:rPr>
          <w:color w:val="222222"/>
          <w:sz w:val="28"/>
          <w:szCs w:val="28"/>
        </w:rPr>
      </w:pPr>
      <w:r w:rsidRPr="0017321E">
        <w:rPr>
          <w:color w:val="222222"/>
          <w:sz w:val="28"/>
          <w:szCs w:val="28"/>
        </w:rPr>
        <w:t>Wes Pearce, University of Regina, “Fear and loathing in Surrey: Homophobia and The Laramie Project”</w:t>
      </w:r>
    </w:p>
    <w:p w14:paraId="2062AA8F" w14:textId="77777777" w:rsidR="0017321E" w:rsidRDefault="0017321E" w:rsidP="009E1053">
      <w:pPr>
        <w:pStyle w:val="NormalWeb"/>
        <w:numPr>
          <w:ilvl w:val="0"/>
          <w:numId w:val="48"/>
        </w:numPr>
        <w:shd w:val="clear" w:color="auto" w:fill="FFFFFF"/>
        <w:spacing w:before="0" w:beforeAutospacing="0" w:after="120" w:afterAutospacing="0"/>
        <w:rPr>
          <w:color w:val="222222"/>
          <w:sz w:val="28"/>
          <w:szCs w:val="28"/>
        </w:rPr>
      </w:pPr>
      <w:r w:rsidRPr="0017321E">
        <w:rPr>
          <w:color w:val="222222"/>
          <w:sz w:val="28"/>
          <w:szCs w:val="28"/>
        </w:rPr>
        <w:t xml:space="preserve">Andre Grace and Kristopher Wells, University of Alberta, “Camp </w:t>
      </w:r>
      <w:proofErr w:type="spellStart"/>
      <w:r w:rsidRPr="0017321E">
        <w:rPr>
          <w:color w:val="222222"/>
          <w:sz w:val="28"/>
          <w:szCs w:val="28"/>
        </w:rPr>
        <w:t>fYrefly</w:t>
      </w:r>
      <w:proofErr w:type="spellEnd"/>
      <w:r w:rsidRPr="0017321E">
        <w:rPr>
          <w:color w:val="222222"/>
          <w:sz w:val="28"/>
          <w:szCs w:val="28"/>
        </w:rPr>
        <w:t xml:space="preserve">: Building resilient youth and inclusive </w:t>
      </w:r>
      <w:proofErr w:type="gramStart"/>
      <w:r w:rsidRPr="0017321E">
        <w:rPr>
          <w:color w:val="222222"/>
          <w:sz w:val="28"/>
          <w:szCs w:val="28"/>
        </w:rPr>
        <w:t>communities</w:t>
      </w:r>
      <w:proofErr w:type="gramEnd"/>
      <w:r w:rsidRPr="0017321E">
        <w:rPr>
          <w:color w:val="222222"/>
          <w:sz w:val="28"/>
          <w:szCs w:val="28"/>
        </w:rPr>
        <w:t>”</w:t>
      </w:r>
    </w:p>
    <w:p w14:paraId="2062AA90" w14:textId="77777777" w:rsidR="0017321E" w:rsidRDefault="0017321E" w:rsidP="009E1053">
      <w:pPr>
        <w:pStyle w:val="NormalWeb"/>
        <w:numPr>
          <w:ilvl w:val="0"/>
          <w:numId w:val="48"/>
        </w:numPr>
        <w:shd w:val="clear" w:color="auto" w:fill="FFFFFF"/>
        <w:spacing w:before="0" w:beforeAutospacing="0" w:after="120" w:afterAutospacing="0"/>
        <w:rPr>
          <w:color w:val="222222"/>
          <w:sz w:val="28"/>
          <w:szCs w:val="28"/>
        </w:rPr>
      </w:pPr>
      <w:r>
        <w:rPr>
          <w:color w:val="222222"/>
          <w:sz w:val="28"/>
          <w:szCs w:val="28"/>
        </w:rPr>
        <w:t xml:space="preserve">Christopher Grignard, University of Alberta, </w:t>
      </w:r>
      <w:proofErr w:type="gramStart"/>
      <w:r>
        <w:rPr>
          <w:color w:val="222222"/>
          <w:sz w:val="28"/>
          <w:szCs w:val="28"/>
        </w:rPr>
        <w:t>“</w:t>
      </w:r>
      <w:r w:rsidR="00DA63ED">
        <w:rPr>
          <w:color w:val="222222"/>
          <w:sz w:val="28"/>
          <w:szCs w:val="28"/>
        </w:rPr>
        <w:t xml:space="preserve"> ‘</w:t>
      </w:r>
      <w:proofErr w:type="gramEnd"/>
      <w:r w:rsidRPr="00DA63ED">
        <w:rPr>
          <w:color w:val="222222"/>
          <w:sz w:val="28"/>
          <w:szCs w:val="28"/>
        </w:rPr>
        <w:t>The Orchard Drive</w:t>
      </w:r>
      <w:r w:rsidR="00DA63ED">
        <w:rPr>
          <w:color w:val="222222"/>
          <w:sz w:val="28"/>
          <w:szCs w:val="28"/>
        </w:rPr>
        <w:t>’</w:t>
      </w:r>
      <w:r>
        <w:rPr>
          <w:color w:val="222222"/>
          <w:sz w:val="28"/>
          <w:szCs w:val="28"/>
        </w:rPr>
        <w:t>: The Okanagan’s first gay play!”</w:t>
      </w:r>
    </w:p>
    <w:p w14:paraId="2062AA91" w14:textId="77777777" w:rsidR="0017321E" w:rsidRDefault="0017321E" w:rsidP="009E1053">
      <w:pPr>
        <w:pStyle w:val="NormalWeb"/>
        <w:numPr>
          <w:ilvl w:val="0"/>
          <w:numId w:val="48"/>
        </w:numPr>
        <w:shd w:val="clear" w:color="auto" w:fill="FFFFFF"/>
        <w:spacing w:before="0" w:beforeAutospacing="0" w:after="120" w:afterAutospacing="0"/>
        <w:rPr>
          <w:color w:val="222222"/>
          <w:sz w:val="28"/>
          <w:szCs w:val="28"/>
        </w:rPr>
      </w:pPr>
      <w:r>
        <w:rPr>
          <w:color w:val="222222"/>
          <w:sz w:val="28"/>
          <w:szCs w:val="28"/>
        </w:rPr>
        <w:t>“Hearing and discussing coming-out stories to friends and parents,” facilitated by Sharon Fyke</w:t>
      </w:r>
    </w:p>
    <w:p w14:paraId="2062AA92" w14:textId="77777777" w:rsidR="0003093B" w:rsidRDefault="0003093B" w:rsidP="0003093B">
      <w:pPr>
        <w:pStyle w:val="NormalWeb"/>
        <w:shd w:val="clear" w:color="auto" w:fill="FFFFFF"/>
        <w:spacing w:before="0" w:beforeAutospacing="0" w:after="120" w:afterAutospacing="0"/>
        <w:rPr>
          <w:color w:val="222222"/>
          <w:sz w:val="28"/>
          <w:szCs w:val="28"/>
        </w:rPr>
      </w:pPr>
    </w:p>
    <w:p w14:paraId="2062AA93" w14:textId="77777777" w:rsidR="0017321E" w:rsidRDefault="0017321E" w:rsidP="0046657A">
      <w:pPr>
        <w:pStyle w:val="NormalWeb"/>
        <w:shd w:val="clear" w:color="auto" w:fill="FFFFFF"/>
        <w:spacing w:before="0" w:beforeAutospacing="0" w:after="360" w:afterAutospacing="0"/>
        <w:rPr>
          <w:color w:val="222222"/>
          <w:sz w:val="28"/>
          <w:szCs w:val="28"/>
        </w:rPr>
      </w:pPr>
      <w:r>
        <w:rPr>
          <w:color w:val="222222"/>
          <w:sz w:val="28"/>
          <w:szCs w:val="28"/>
        </w:rPr>
        <w:t>“</w:t>
      </w:r>
      <w:r w:rsidRPr="0017321E">
        <w:rPr>
          <w:i/>
          <w:color w:val="222222"/>
          <w:sz w:val="28"/>
          <w:szCs w:val="28"/>
        </w:rPr>
        <w:t>Finding a Home</w:t>
      </w:r>
      <w:r w:rsidR="001E1615">
        <w:rPr>
          <w:color w:val="222222"/>
          <w:sz w:val="28"/>
          <w:szCs w:val="28"/>
        </w:rPr>
        <w:t xml:space="preserve">,” a </w:t>
      </w:r>
      <w:proofErr w:type="gramStart"/>
      <w:r w:rsidR="001E1615">
        <w:rPr>
          <w:color w:val="222222"/>
          <w:sz w:val="28"/>
          <w:szCs w:val="28"/>
        </w:rPr>
        <w:t>film</w:t>
      </w:r>
      <w:proofErr w:type="gramEnd"/>
    </w:p>
    <w:p w14:paraId="2062AA94" w14:textId="77777777" w:rsidR="0017321E" w:rsidRPr="0017321E" w:rsidRDefault="0017321E" w:rsidP="0046657A">
      <w:pPr>
        <w:pStyle w:val="NormalWeb"/>
        <w:shd w:val="clear" w:color="auto" w:fill="FFFFFF"/>
        <w:spacing w:before="0" w:beforeAutospacing="0" w:after="360" w:afterAutospacing="0"/>
        <w:rPr>
          <w:color w:val="222222"/>
          <w:sz w:val="28"/>
          <w:szCs w:val="28"/>
        </w:rPr>
      </w:pPr>
      <w:r>
        <w:rPr>
          <w:color w:val="222222"/>
          <w:sz w:val="28"/>
          <w:szCs w:val="28"/>
        </w:rPr>
        <w:t>“</w:t>
      </w:r>
      <w:r w:rsidRPr="0017321E">
        <w:rPr>
          <w:i/>
          <w:color w:val="222222"/>
          <w:sz w:val="28"/>
          <w:szCs w:val="28"/>
        </w:rPr>
        <w:t>The Invisible Son</w:t>
      </w:r>
      <w:r w:rsidR="001E1615">
        <w:rPr>
          <w:i/>
          <w:color w:val="222222"/>
          <w:sz w:val="28"/>
          <w:szCs w:val="28"/>
        </w:rPr>
        <w:t>,</w:t>
      </w:r>
      <w:r w:rsidR="001E1615">
        <w:rPr>
          <w:color w:val="222222"/>
          <w:sz w:val="28"/>
          <w:szCs w:val="28"/>
        </w:rPr>
        <w:t>” a f</w:t>
      </w:r>
      <w:r>
        <w:rPr>
          <w:color w:val="222222"/>
          <w:sz w:val="28"/>
          <w:szCs w:val="28"/>
        </w:rPr>
        <w:t>ilm, introduced by the director Edward Lee</w:t>
      </w:r>
    </w:p>
    <w:p w14:paraId="2062AA95" w14:textId="77777777" w:rsidR="0046657A" w:rsidRDefault="0017321E" w:rsidP="000162E8">
      <w:pPr>
        <w:pStyle w:val="NormalWeb"/>
        <w:shd w:val="clear" w:color="auto" w:fill="FFFFFF"/>
        <w:spacing w:before="0" w:beforeAutospacing="0" w:after="0" w:afterAutospacing="0"/>
        <w:rPr>
          <w:color w:val="222222"/>
          <w:sz w:val="28"/>
          <w:szCs w:val="28"/>
        </w:rPr>
      </w:pPr>
      <w:r>
        <w:rPr>
          <w:color w:val="222222"/>
          <w:sz w:val="28"/>
          <w:szCs w:val="28"/>
        </w:rPr>
        <w:t>The Bridge City Chorus:</w:t>
      </w:r>
    </w:p>
    <w:p w14:paraId="2062AA96" w14:textId="77777777" w:rsidR="0017321E" w:rsidRDefault="0017321E" w:rsidP="009E1053">
      <w:pPr>
        <w:pStyle w:val="NormalWeb"/>
        <w:numPr>
          <w:ilvl w:val="0"/>
          <w:numId w:val="33"/>
        </w:numPr>
        <w:shd w:val="clear" w:color="auto" w:fill="FFFFFF"/>
        <w:spacing w:before="0" w:beforeAutospacing="0" w:after="0" w:afterAutospacing="0"/>
        <w:rPr>
          <w:color w:val="222222"/>
          <w:sz w:val="28"/>
          <w:szCs w:val="28"/>
        </w:rPr>
      </w:pPr>
      <w:r>
        <w:rPr>
          <w:color w:val="222222"/>
          <w:sz w:val="28"/>
          <w:szCs w:val="28"/>
        </w:rPr>
        <w:t>“Unchained melody”</w:t>
      </w:r>
    </w:p>
    <w:p w14:paraId="2062AA97" w14:textId="77777777" w:rsidR="0017321E" w:rsidRDefault="000162E8" w:rsidP="009E1053">
      <w:pPr>
        <w:pStyle w:val="NormalWeb"/>
        <w:numPr>
          <w:ilvl w:val="0"/>
          <w:numId w:val="33"/>
        </w:numPr>
        <w:shd w:val="clear" w:color="auto" w:fill="FFFFFF"/>
        <w:spacing w:before="0" w:beforeAutospacing="0" w:after="0" w:afterAutospacing="0"/>
        <w:rPr>
          <w:color w:val="222222"/>
          <w:sz w:val="28"/>
          <w:szCs w:val="28"/>
        </w:rPr>
      </w:pPr>
      <w:r>
        <w:rPr>
          <w:color w:val="222222"/>
          <w:sz w:val="28"/>
          <w:szCs w:val="28"/>
        </w:rPr>
        <w:t>“</w:t>
      </w:r>
      <w:r w:rsidR="0017321E">
        <w:rPr>
          <w:color w:val="222222"/>
          <w:sz w:val="28"/>
          <w:szCs w:val="28"/>
        </w:rPr>
        <w:t>Time after time”</w:t>
      </w:r>
    </w:p>
    <w:p w14:paraId="2062AA98" w14:textId="77777777" w:rsidR="0017321E" w:rsidRPr="0017321E" w:rsidRDefault="000162E8" w:rsidP="009E1053">
      <w:pPr>
        <w:pStyle w:val="NormalWeb"/>
        <w:numPr>
          <w:ilvl w:val="0"/>
          <w:numId w:val="33"/>
        </w:numPr>
        <w:shd w:val="clear" w:color="auto" w:fill="FFFFFF"/>
        <w:spacing w:before="0" w:beforeAutospacing="0" w:after="0" w:afterAutospacing="0"/>
        <w:rPr>
          <w:color w:val="222222"/>
          <w:sz w:val="28"/>
          <w:szCs w:val="28"/>
        </w:rPr>
      </w:pPr>
      <w:r>
        <w:rPr>
          <w:color w:val="222222"/>
          <w:sz w:val="28"/>
          <w:szCs w:val="28"/>
        </w:rPr>
        <w:t>“</w:t>
      </w:r>
      <w:r w:rsidR="0017321E">
        <w:rPr>
          <w:color w:val="222222"/>
          <w:sz w:val="28"/>
          <w:szCs w:val="28"/>
        </w:rPr>
        <w:t>I can’</w:t>
      </w:r>
      <w:r>
        <w:rPr>
          <w:color w:val="222222"/>
          <w:sz w:val="28"/>
          <w:szCs w:val="28"/>
        </w:rPr>
        <w:t xml:space="preserve">t give you anything but </w:t>
      </w:r>
      <w:proofErr w:type="gramStart"/>
      <w:r>
        <w:rPr>
          <w:color w:val="222222"/>
          <w:sz w:val="28"/>
          <w:szCs w:val="28"/>
        </w:rPr>
        <w:t>love</w:t>
      </w:r>
      <w:proofErr w:type="gramEnd"/>
      <w:r>
        <w:rPr>
          <w:color w:val="222222"/>
          <w:sz w:val="28"/>
          <w:szCs w:val="28"/>
        </w:rPr>
        <w:t>”</w:t>
      </w:r>
    </w:p>
    <w:p w14:paraId="2062AA99" w14:textId="77777777" w:rsidR="0046657A" w:rsidRDefault="0046657A" w:rsidP="00314D43">
      <w:pPr>
        <w:pStyle w:val="Heading2"/>
        <w:rPr>
          <w:rFonts w:eastAsia="Times New Roman"/>
          <w:b w:val="0"/>
          <w:sz w:val="28"/>
          <w:szCs w:val="28"/>
        </w:rPr>
      </w:pPr>
    </w:p>
    <w:p w14:paraId="2062AA9A" w14:textId="77777777" w:rsidR="000162E8" w:rsidRDefault="000162E8" w:rsidP="000162E8">
      <w:pPr>
        <w:pStyle w:val="Heading2"/>
        <w:rPr>
          <w:rFonts w:eastAsia="Times New Roman"/>
          <w:b w:val="0"/>
          <w:sz w:val="28"/>
          <w:szCs w:val="28"/>
        </w:rPr>
      </w:pPr>
    </w:p>
    <w:p w14:paraId="2062AA9B" w14:textId="77777777" w:rsidR="0003093B" w:rsidRDefault="0003093B" w:rsidP="000162E8">
      <w:pPr>
        <w:pStyle w:val="Heading2"/>
        <w:rPr>
          <w:rFonts w:eastAsia="Times New Roman"/>
        </w:rPr>
      </w:pPr>
    </w:p>
    <w:p w14:paraId="2062AA9C" w14:textId="77777777" w:rsidR="00651B61" w:rsidRPr="00C11BD6" w:rsidRDefault="000F08FF" w:rsidP="000162E8">
      <w:pPr>
        <w:pStyle w:val="Heading2"/>
        <w:rPr>
          <w:rFonts w:eastAsia="Times New Roman"/>
          <w:b w:val="0"/>
          <w:sz w:val="28"/>
          <w:szCs w:val="28"/>
        </w:rPr>
      </w:pPr>
      <w:r w:rsidRPr="001B23ED">
        <w:rPr>
          <w:rFonts w:eastAsia="Times New Roman"/>
        </w:rPr>
        <w:lastRenderedPageBreak/>
        <w:t>Tenth</w:t>
      </w:r>
      <w:r w:rsidR="002D7EA2">
        <w:rPr>
          <w:rFonts w:eastAsia="Times New Roman"/>
        </w:rPr>
        <w:t xml:space="preserve"> conference, March 16 and 17</w:t>
      </w:r>
      <w:r w:rsidR="00160E2D" w:rsidRPr="001B23ED">
        <w:rPr>
          <w:rFonts w:eastAsia="Times New Roman"/>
        </w:rPr>
        <w:t>, 2007</w:t>
      </w:r>
    </w:p>
    <w:p w14:paraId="2062AA9D" w14:textId="77777777" w:rsidR="00A47AE3" w:rsidRPr="003461A8" w:rsidRDefault="000162E8" w:rsidP="002A509A">
      <w:pPr>
        <w:pStyle w:val="Heading2"/>
        <w:spacing w:before="0" w:beforeAutospacing="0" w:after="0" w:afterAutospacing="0"/>
        <w:rPr>
          <w:rFonts w:eastAsia="Times New Roman"/>
          <w:sz w:val="28"/>
          <w:szCs w:val="28"/>
        </w:rPr>
      </w:pPr>
      <w:r>
        <w:rPr>
          <w:rFonts w:eastAsia="Times New Roman"/>
          <w:b w:val="0"/>
          <w:noProof/>
          <w:sz w:val="28"/>
          <w:szCs w:val="28"/>
        </w:rPr>
        <w:drawing>
          <wp:anchor distT="0" distB="0" distL="114300" distR="114300" simplePos="0" relativeHeight="251680768" behindDoc="1" locked="0" layoutInCell="1" allowOverlap="1" wp14:anchorId="2062AD8F" wp14:editId="2062AD90">
            <wp:simplePos x="0" y="0"/>
            <wp:positionH relativeFrom="column">
              <wp:posOffset>4767580</wp:posOffset>
            </wp:positionH>
            <wp:positionV relativeFrom="paragraph">
              <wp:posOffset>321945</wp:posOffset>
            </wp:positionV>
            <wp:extent cx="2263140" cy="941705"/>
            <wp:effectExtent l="0" t="6033" r="0" b="0"/>
            <wp:wrapTight wrapText="bothSides">
              <wp:wrapPolygon edited="0">
                <wp:start x="-58" y="21462"/>
                <wp:lineTo x="21397" y="21462"/>
                <wp:lineTo x="21397" y="488"/>
                <wp:lineTo x="-58" y="488"/>
                <wp:lineTo x="-58" y="21462"/>
              </wp:wrapPolygon>
            </wp:wrapTight>
            <wp:docPr id="76" name="Picture 76"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0" y="0"/>
                      <a:ext cx="2263140" cy="941705"/>
                    </a:xfrm>
                    <a:prstGeom prst="rect">
                      <a:avLst/>
                    </a:prstGeom>
                    <a:noFill/>
                    <a:ln>
                      <a:noFill/>
                    </a:ln>
                  </pic:spPr>
                </pic:pic>
              </a:graphicData>
            </a:graphic>
            <wp14:sizeRelH relativeFrom="page">
              <wp14:pctWidth>0</wp14:pctWidth>
            </wp14:sizeRelH>
            <wp14:sizeRelV relativeFrom="page">
              <wp14:pctHeight>0</wp14:pctHeight>
            </wp14:sizeRelV>
          </wp:anchor>
        </w:drawing>
      </w:r>
      <w:r w:rsidR="00A47AE3">
        <w:rPr>
          <w:rFonts w:eastAsia="Times New Roman"/>
          <w:sz w:val="28"/>
          <w:szCs w:val="28"/>
        </w:rPr>
        <w:t>Conference Theme:</w:t>
      </w:r>
      <w:r w:rsidR="001E1615">
        <w:rPr>
          <w:rFonts w:eastAsia="Times New Roman"/>
          <w:sz w:val="28"/>
          <w:szCs w:val="28"/>
        </w:rPr>
        <w:t xml:space="preserve"> </w:t>
      </w:r>
      <w:r w:rsidR="003461A8">
        <w:rPr>
          <w:rFonts w:eastAsia="Times New Roman"/>
          <w:sz w:val="28"/>
          <w:szCs w:val="28"/>
        </w:rPr>
        <w:t>“</w:t>
      </w:r>
      <w:r w:rsidR="002D7EA2" w:rsidRPr="003461A8">
        <w:rPr>
          <w:rFonts w:eastAsia="Times New Roman"/>
          <w:sz w:val="28"/>
          <w:szCs w:val="28"/>
        </w:rPr>
        <w:t>We Are at a</w:t>
      </w:r>
      <w:r w:rsidR="002A509A" w:rsidRPr="003461A8">
        <w:rPr>
          <w:rFonts w:eastAsia="Times New Roman"/>
          <w:sz w:val="28"/>
          <w:szCs w:val="28"/>
        </w:rPr>
        <w:t xml:space="preserve"> Watershed: </w:t>
      </w:r>
      <w:r w:rsidR="002D7EA2" w:rsidRPr="003461A8">
        <w:rPr>
          <w:rFonts w:eastAsia="Times New Roman"/>
          <w:sz w:val="28"/>
          <w:szCs w:val="28"/>
        </w:rPr>
        <w:t>Creating Change through the Arts</w:t>
      </w:r>
      <w:r w:rsidR="003461A8">
        <w:rPr>
          <w:rFonts w:eastAsia="Times New Roman"/>
          <w:sz w:val="28"/>
          <w:szCs w:val="28"/>
        </w:rPr>
        <w:t>”</w:t>
      </w:r>
    </w:p>
    <w:p w14:paraId="2062AA9E" w14:textId="77777777" w:rsidR="007A070D" w:rsidRDefault="007A070D" w:rsidP="007A070D">
      <w:pPr>
        <w:pStyle w:val="Heading2"/>
        <w:spacing w:before="0" w:beforeAutospacing="0" w:after="0" w:afterAutospacing="0"/>
        <w:rPr>
          <w:rFonts w:eastAsia="Times New Roman"/>
          <w:sz w:val="28"/>
          <w:szCs w:val="28"/>
        </w:rPr>
      </w:pPr>
    </w:p>
    <w:p w14:paraId="2062AA9F" w14:textId="77777777" w:rsidR="007A070D" w:rsidRDefault="008B7977" w:rsidP="0083530B">
      <w:pPr>
        <w:pStyle w:val="Heading2"/>
        <w:spacing w:before="0" w:beforeAutospacing="0" w:after="0" w:afterAutospacing="0"/>
        <w:rPr>
          <w:rFonts w:eastAsia="Times New Roman"/>
          <w:sz w:val="28"/>
          <w:szCs w:val="28"/>
        </w:rPr>
      </w:pPr>
      <w:r>
        <w:rPr>
          <w:rFonts w:eastAsia="Times New Roman"/>
          <w:sz w:val="28"/>
          <w:szCs w:val="28"/>
        </w:rPr>
        <w:t xml:space="preserve">Greetings from the University of Saskatchewan: </w:t>
      </w:r>
    </w:p>
    <w:p w14:paraId="2062AAA0" w14:textId="77777777" w:rsidR="007A070D" w:rsidRPr="007A070D" w:rsidRDefault="002D7EA2" w:rsidP="0083530B">
      <w:pPr>
        <w:pStyle w:val="Heading2"/>
        <w:spacing w:before="0" w:beforeAutospacing="0" w:after="0" w:afterAutospacing="0"/>
        <w:rPr>
          <w:b w:val="0"/>
          <w:sz w:val="28"/>
          <w:szCs w:val="28"/>
          <w:lang w:val="en"/>
        </w:rPr>
      </w:pPr>
      <w:r w:rsidRPr="007A070D">
        <w:rPr>
          <w:b w:val="0"/>
          <w:sz w:val="28"/>
          <w:szCs w:val="28"/>
          <w:lang w:val="en"/>
        </w:rPr>
        <w:t xml:space="preserve">A welcome to the </w:t>
      </w:r>
      <w:proofErr w:type="spellStart"/>
      <w:r w:rsidRPr="007A070D">
        <w:rPr>
          <w:b w:val="0"/>
          <w:sz w:val="28"/>
          <w:szCs w:val="28"/>
          <w:lang w:val="en"/>
        </w:rPr>
        <w:t>Honourable</w:t>
      </w:r>
      <w:proofErr w:type="spellEnd"/>
      <w:r w:rsidRPr="007A070D">
        <w:rPr>
          <w:b w:val="0"/>
          <w:sz w:val="28"/>
          <w:szCs w:val="28"/>
          <w:lang w:val="en"/>
        </w:rPr>
        <w:t xml:space="preserve"> Pat Atkinso</w:t>
      </w:r>
      <w:r w:rsidR="007A070D" w:rsidRPr="007A070D">
        <w:rPr>
          <w:b w:val="0"/>
          <w:sz w:val="28"/>
          <w:szCs w:val="28"/>
          <w:lang w:val="en"/>
        </w:rPr>
        <w:t xml:space="preserve">n </w:t>
      </w:r>
      <w:r w:rsidR="001D7E59">
        <w:rPr>
          <w:b w:val="0"/>
          <w:sz w:val="28"/>
          <w:szCs w:val="28"/>
          <w:lang w:val="en"/>
        </w:rPr>
        <w:t>by</w:t>
      </w:r>
    </w:p>
    <w:p w14:paraId="2062AAA1" w14:textId="77777777" w:rsidR="007A070D" w:rsidRPr="00881FB6" w:rsidRDefault="002D7EA2" w:rsidP="0083530B">
      <w:pPr>
        <w:pStyle w:val="Heading2"/>
        <w:spacing w:before="0" w:beforeAutospacing="0" w:after="0" w:afterAutospacing="0"/>
        <w:rPr>
          <w:b w:val="0"/>
          <w:sz w:val="28"/>
          <w:szCs w:val="28"/>
          <w:lang w:val="en"/>
        </w:rPr>
      </w:pPr>
      <w:r w:rsidRPr="007A070D">
        <w:rPr>
          <w:b w:val="0"/>
          <w:sz w:val="28"/>
          <w:szCs w:val="28"/>
          <w:lang w:val="en"/>
        </w:rPr>
        <w:t>Dean Cecilia Reynolds, College of Education</w:t>
      </w:r>
    </w:p>
    <w:p w14:paraId="2062AAA2" w14:textId="77777777" w:rsidR="00172080" w:rsidRPr="00172080" w:rsidRDefault="00172080" w:rsidP="00172080">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en-CA"/>
        </w:rPr>
      </w:pPr>
      <w:r w:rsidRPr="00172080">
        <w:rPr>
          <w:rFonts w:ascii="Times New Roman" w:eastAsia="Times New Roman" w:hAnsi="Times New Roman" w:cs="Times New Roman"/>
          <w:color w:val="222222"/>
          <w:sz w:val="28"/>
          <w:szCs w:val="28"/>
          <w:lang w:eastAsia="en-CA"/>
        </w:rPr>
        <w:t xml:space="preserve">Welcome to the Prairie Pride Chorus by Shawna Dempsey and Lorri Millan, queer activists from </w:t>
      </w:r>
      <w:proofErr w:type="gramStart"/>
      <w:r w:rsidRPr="00172080">
        <w:rPr>
          <w:rFonts w:ascii="Times New Roman" w:eastAsia="Times New Roman" w:hAnsi="Times New Roman" w:cs="Times New Roman"/>
          <w:color w:val="222222"/>
          <w:sz w:val="28"/>
          <w:szCs w:val="28"/>
          <w:lang w:eastAsia="en-CA"/>
        </w:rPr>
        <w:t>Winnipeg</w:t>
      </w:r>
      <w:proofErr w:type="gramEnd"/>
    </w:p>
    <w:p w14:paraId="2062AAA3" w14:textId="77777777" w:rsidR="00172080" w:rsidRPr="007A070D" w:rsidRDefault="00172080" w:rsidP="0083530B">
      <w:pPr>
        <w:pStyle w:val="Heading2"/>
        <w:spacing w:before="0" w:beforeAutospacing="0" w:after="0" w:afterAutospacing="0"/>
        <w:rPr>
          <w:rFonts w:eastAsia="Times New Roman"/>
          <w:b w:val="0"/>
          <w:sz w:val="28"/>
          <w:szCs w:val="28"/>
        </w:rPr>
      </w:pPr>
    </w:p>
    <w:p w14:paraId="2062AAA4" w14:textId="77777777" w:rsidR="007A070D" w:rsidRDefault="00160E2D" w:rsidP="007A070D">
      <w:pPr>
        <w:pStyle w:val="Heading2"/>
        <w:spacing w:before="0" w:beforeAutospacing="0" w:after="0" w:afterAutospacing="0"/>
        <w:rPr>
          <w:sz w:val="28"/>
          <w:szCs w:val="28"/>
        </w:rPr>
      </w:pPr>
      <w:r w:rsidRPr="00160E2D">
        <w:rPr>
          <w:sz w:val="28"/>
          <w:szCs w:val="28"/>
        </w:rPr>
        <w:t>Special Friday-Night Presentation:</w:t>
      </w:r>
      <w:r w:rsidR="00651B61">
        <w:rPr>
          <w:sz w:val="28"/>
          <w:szCs w:val="28"/>
        </w:rPr>
        <w:t xml:space="preserve"> </w:t>
      </w:r>
    </w:p>
    <w:p w14:paraId="2062AAA5" w14:textId="77777777" w:rsidR="007A2A62" w:rsidRDefault="007A2A62" w:rsidP="007A070D">
      <w:pPr>
        <w:pStyle w:val="Heading2"/>
        <w:spacing w:before="0" w:beforeAutospacing="0" w:after="0" w:afterAutospacing="0"/>
        <w:rPr>
          <w:sz w:val="28"/>
          <w:szCs w:val="28"/>
        </w:rPr>
      </w:pPr>
    </w:p>
    <w:p w14:paraId="2062AAA6" w14:textId="77777777" w:rsidR="007A2A62" w:rsidRDefault="007A2A62" w:rsidP="007A070D">
      <w:pPr>
        <w:pStyle w:val="Heading2"/>
        <w:spacing w:before="0" w:beforeAutospacing="0" w:after="0" w:afterAutospacing="0"/>
        <w:rPr>
          <w:sz w:val="28"/>
          <w:szCs w:val="28"/>
        </w:rPr>
      </w:pPr>
    </w:p>
    <w:p w14:paraId="2062AAA7" w14:textId="77777777" w:rsidR="007A2A62" w:rsidRDefault="007A2A62" w:rsidP="00172080">
      <w:pPr>
        <w:pStyle w:val="Heading2"/>
        <w:spacing w:before="0" w:beforeAutospacing="0" w:after="0" w:afterAutospacing="0"/>
        <w:jc w:val="center"/>
        <w:rPr>
          <w:sz w:val="28"/>
          <w:szCs w:val="28"/>
        </w:rPr>
      </w:pPr>
      <w:r>
        <w:rPr>
          <w:noProof/>
          <w:sz w:val="28"/>
          <w:szCs w:val="28"/>
        </w:rPr>
        <w:drawing>
          <wp:inline distT="0" distB="0" distL="0" distR="0" wp14:anchorId="2062AD91" wp14:editId="2062AD92">
            <wp:extent cx="2743200" cy="2743200"/>
            <wp:effectExtent l="0" t="0" r="0" b="0"/>
            <wp:docPr id="102" name="Picture 102" descr="C:\Users\dbc433\Documents\BIT editing\Pictures\Don and Nancy's File\BtheS birthday\Prairie Pride Chorus  Watershed Sto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bc433\Documents\BIT editing\Pictures\Don and Nancy's File\BtheS birthday\Prairie Pride Chorus  Watershed Stories.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2062AAA8" w14:textId="77777777" w:rsidR="00172080" w:rsidRDefault="00172080" w:rsidP="007A070D">
      <w:pPr>
        <w:pStyle w:val="Heading2"/>
        <w:spacing w:before="0" w:beforeAutospacing="0" w:after="0" w:afterAutospacing="0"/>
      </w:pPr>
    </w:p>
    <w:p w14:paraId="2062AAA9" w14:textId="77777777" w:rsidR="00252E26" w:rsidRPr="00881FB6" w:rsidRDefault="00881FB6" w:rsidP="00881FB6">
      <w:pPr>
        <w:pStyle w:val="Heading4"/>
        <w:shd w:val="clear" w:color="auto" w:fill="FFFFFF"/>
        <w:spacing w:before="0"/>
        <w:rPr>
          <w:rFonts w:ascii="Times New Roman" w:hAnsi="Times New Roman" w:cs="Times New Roman"/>
          <w:color w:val="444444"/>
          <w:sz w:val="28"/>
          <w:szCs w:val="28"/>
        </w:rPr>
      </w:pPr>
      <w:r w:rsidRPr="00881FB6">
        <w:rPr>
          <w:rStyle w:val="Strong"/>
          <w:rFonts w:ascii="Times New Roman" w:hAnsi="Times New Roman" w:cs="Times New Roman"/>
          <w:b w:val="0"/>
          <w:color w:val="222222"/>
          <w:sz w:val="28"/>
          <w:szCs w:val="28"/>
        </w:rPr>
        <w:t>Watershed Stories</w:t>
      </w:r>
      <w:r w:rsidR="002D43E9">
        <w:rPr>
          <w:rStyle w:val="Strong"/>
          <w:rFonts w:ascii="Times New Roman" w:hAnsi="Times New Roman" w:cs="Times New Roman"/>
          <w:b w:val="0"/>
          <w:i w:val="0"/>
          <w:color w:val="222222"/>
          <w:sz w:val="28"/>
          <w:szCs w:val="28"/>
        </w:rPr>
        <w:t xml:space="preserve"> performed</w:t>
      </w:r>
      <w:r>
        <w:rPr>
          <w:rStyle w:val="Strong"/>
          <w:rFonts w:ascii="Times New Roman" w:hAnsi="Times New Roman" w:cs="Times New Roman"/>
          <w:b w:val="0"/>
          <w:i w:val="0"/>
          <w:color w:val="222222"/>
          <w:sz w:val="28"/>
          <w:szCs w:val="28"/>
        </w:rPr>
        <w:t xml:space="preserve"> by t</w:t>
      </w:r>
      <w:r w:rsidRPr="00881FB6">
        <w:rPr>
          <w:rStyle w:val="Strong"/>
          <w:rFonts w:ascii="Times New Roman" w:hAnsi="Times New Roman" w:cs="Times New Roman"/>
          <w:b w:val="0"/>
          <w:i w:val="0"/>
          <w:color w:val="222222"/>
          <w:sz w:val="28"/>
          <w:szCs w:val="28"/>
        </w:rPr>
        <w:t>he Prairie Pride Chorus of Regina</w:t>
      </w:r>
      <w:r>
        <w:rPr>
          <w:rFonts w:ascii="Times New Roman" w:hAnsi="Times New Roman" w:cs="Times New Roman"/>
          <w:i w:val="0"/>
          <w:color w:val="222222"/>
          <w:sz w:val="28"/>
          <w:szCs w:val="28"/>
        </w:rPr>
        <w:t xml:space="preserve"> d</w:t>
      </w:r>
      <w:r w:rsidRPr="00881FB6">
        <w:rPr>
          <w:rFonts w:ascii="Times New Roman" w:hAnsi="Times New Roman" w:cs="Times New Roman"/>
          <w:i w:val="0"/>
          <w:color w:val="222222"/>
          <w:sz w:val="28"/>
          <w:szCs w:val="28"/>
        </w:rPr>
        <w:t>irected by David L. McIntyre</w:t>
      </w:r>
    </w:p>
    <w:p w14:paraId="2062AAAA" w14:textId="77777777" w:rsidR="007A070D" w:rsidRDefault="00907C79" w:rsidP="00651B61">
      <w:pPr>
        <w:pStyle w:val="Heading2"/>
        <w:rPr>
          <w:rStyle w:val="Strong"/>
          <w:b/>
          <w:sz w:val="28"/>
          <w:szCs w:val="28"/>
          <w:lang w:val="en"/>
        </w:rPr>
      </w:pPr>
      <w:r>
        <w:rPr>
          <w:rStyle w:val="Strong"/>
          <w:b/>
          <w:sz w:val="28"/>
          <w:szCs w:val="28"/>
          <w:lang w:val="en"/>
        </w:rPr>
        <w:t xml:space="preserve">Saturday </w:t>
      </w:r>
      <w:r w:rsidR="002426A9">
        <w:rPr>
          <w:rStyle w:val="Strong"/>
          <w:b/>
          <w:sz w:val="28"/>
          <w:szCs w:val="28"/>
          <w:lang w:val="en"/>
        </w:rPr>
        <w:t xml:space="preserve">Morning </w:t>
      </w:r>
      <w:r w:rsidR="002F769C">
        <w:rPr>
          <w:rStyle w:val="Strong"/>
          <w:b/>
          <w:sz w:val="28"/>
          <w:szCs w:val="28"/>
          <w:lang w:val="en"/>
        </w:rPr>
        <w:t>Program</w:t>
      </w:r>
    </w:p>
    <w:p w14:paraId="2062AAAB" w14:textId="77777777" w:rsidR="00907C79" w:rsidRDefault="00907C79" w:rsidP="00907C79">
      <w:pPr>
        <w:pStyle w:val="Heading2"/>
        <w:spacing w:before="0" w:beforeAutospacing="0" w:after="0" w:afterAutospacing="0"/>
        <w:rPr>
          <w:rStyle w:val="Strong"/>
          <w:b/>
          <w:sz w:val="28"/>
          <w:szCs w:val="28"/>
          <w:lang w:val="en"/>
        </w:rPr>
      </w:pPr>
      <w:r>
        <w:rPr>
          <w:rStyle w:val="Strong"/>
          <w:b/>
          <w:sz w:val="28"/>
          <w:szCs w:val="28"/>
          <w:lang w:val="en"/>
        </w:rPr>
        <w:t>“Our Lives as Social Activists”</w:t>
      </w:r>
    </w:p>
    <w:p w14:paraId="2062AAAC" w14:textId="77777777" w:rsidR="003056FD" w:rsidRDefault="002D7EA2" w:rsidP="00907C79">
      <w:pPr>
        <w:pStyle w:val="Heading2"/>
        <w:spacing w:before="0" w:beforeAutospacing="0" w:after="0" w:afterAutospacing="0"/>
        <w:rPr>
          <w:rStyle w:val="Strong"/>
          <w:sz w:val="28"/>
          <w:szCs w:val="28"/>
          <w:lang w:val="en"/>
        </w:rPr>
      </w:pPr>
      <w:r w:rsidRPr="002D7EA2">
        <w:rPr>
          <w:rStyle w:val="Strong"/>
          <w:sz w:val="28"/>
          <w:szCs w:val="28"/>
          <w:lang w:val="en"/>
        </w:rPr>
        <w:t>A presentation by Murray and Peter Corren</w:t>
      </w:r>
    </w:p>
    <w:p w14:paraId="2062AAAD" w14:textId="77777777" w:rsidR="0002607F" w:rsidRDefault="004739E2" w:rsidP="0002607F">
      <w:pPr>
        <w:pStyle w:val="Heading2"/>
        <w:jc w:val="center"/>
        <w:rPr>
          <w:rFonts w:eastAsia="Times New Roman"/>
          <w:sz w:val="28"/>
          <w:szCs w:val="28"/>
        </w:rPr>
      </w:pPr>
      <w:r>
        <w:rPr>
          <w:rFonts w:eastAsia="Times New Roman"/>
          <w:noProof/>
          <w:sz w:val="28"/>
          <w:szCs w:val="28"/>
        </w:rPr>
        <w:lastRenderedPageBreak/>
        <w:drawing>
          <wp:inline distT="0" distB="0" distL="0" distR="0" wp14:anchorId="2062AD93" wp14:editId="2062AD94">
            <wp:extent cx="2495550" cy="2705100"/>
            <wp:effectExtent l="0" t="0" r="0" b="0"/>
            <wp:docPr id="19" name="Picture 19" descr="C:\Users\dbc433\Pictures\Don and Nancy's File\Friends\Peter and Murray at de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bc433\Pictures\Don and Nancy's File\Friends\Peter and Murray at demo.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99490" cy="2709371"/>
                    </a:xfrm>
                    <a:prstGeom prst="rect">
                      <a:avLst/>
                    </a:prstGeom>
                    <a:noFill/>
                    <a:ln>
                      <a:noFill/>
                    </a:ln>
                  </pic:spPr>
                </pic:pic>
              </a:graphicData>
            </a:graphic>
          </wp:inline>
        </w:drawing>
      </w:r>
    </w:p>
    <w:p w14:paraId="2062AAAE" w14:textId="77777777" w:rsidR="0093381B" w:rsidRDefault="00E1063F" w:rsidP="00E1063F">
      <w:pPr>
        <w:pStyle w:val="Heading2"/>
        <w:rPr>
          <w:b w:val="0"/>
          <w:sz w:val="28"/>
          <w:szCs w:val="28"/>
        </w:rPr>
      </w:pPr>
      <w:r w:rsidRPr="004739E2">
        <w:rPr>
          <w:b w:val="0"/>
          <w:sz w:val="28"/>
          <w:szCs w:val="28"/>
        </w:rPr>
        <w:t xml:space="preserve">This </w:t>
      </w:r>
      <w:r>
        <w:rPr>
          <w:b w:val="0"/>
          <w:sz w:val="28"/>
          <w:szCs w:val="28"/>
        </w:rPr>
        <w:t>multi-media presentation ga</w:t>
      </w:r>
      <w:r w:rsidRPr="004739E2">
        <w:rPr>
          <w:b w:val="0"/>
          <w:sz w:val="28"/>
          <w:szCs w:val="28"/>
        </w:rPr>
        <w:t>ve participants a brief glance into the lives of Murray and Peter Corren, queer advocates for social justice in British Columbia who took on school boards, the social services bureaucracy, and the provincial and the federal governments. They successfully challenged policies and the law and brought about significant changes in adoption, education, and marriage. Through individual, collective, and organizational efforts, this couple achieved advancements in queer education, social services, and Canadian law that will have long-lasting and far-reaching benefits for queers across this country.</w:t>
      </w:r>
    </w:p>
    <w:p w14:paraId="2062AAAF" w14:textId="77777777" w:rsidR="00E1063F" w:rsidRDefault="00E1063F" w:rsidP="0093381B">
      <w:pPr>
        <w:spacing w:after="0"/>
        <w:rPr>
          <w:rFonts w:ascii="Times New Roman" w:hAnsi="Times New Roman" w:cs="Times New Roman"/>
          <w:b/>
          <w:sz w:val="28"/>
          <w:szCs w:val="28"/>
        </w:rPr>
      </w:pPr>
      <w:r>
        <w:rPr>
          <w:rFonts w:ascii="Times New Roman" w:hAnsi="Times New Roman" w:cs="Times New Roman"/>
          <w:b/>
          <w:sz w:val="28"/>
          <w:szCs w:val="28"/>
        </w:rPr>
        <w:t>Saturday afternoon p</w:t>
      </w:r>
      <w:r w:rsidR="002426A9">
        <w:rPr>
          <w:rFonts w:ascii="Times New Roman" w:hAnsi="Times New Roman" w:cs="Times New Roman"/>
          <w:b/>
          <w:sz w:val="28"/>
          <w:szCs w:val="28"/>
        </w:rPr>
        <w:t>rogram</w:t>
      </w:r>
      <w:r w:rsidR="0093381B" w:rsidRPr="0093381B">
        <w:rPr>
          <w:rFonts w:ascii="Times New Roman" w:hAnsi="Times New Roman" w:cs="Times New Roman"/>
          <w:b/>
          <w:sz w:val="28"/>
          <w:szCs w:val="28"/>
        </w:rPr>
        <w:t xml:space="preserve"> </w:t>
      </w:r>
    </w:p>
    <w:p w14:paraId="2062AAB0" w14:textId="77777777" w:rsidR="0093381B" w:rsidRPr="0093381B" w:rsidRDefault="0093381B" w:rsidP="0093381B">
      <w:pPr>
        <w:spacing w:after="0"/>
        <w:rPr>
          <w:rFonts w:ascii="Times New Roman" w:hAnsi="Times New Roman" w:cs="Times New Roman"/>
          <w:b/>
          <w:sz w:val="28"/>
          <w:szCs w:val="28"/>
        </w:rPr>
      </w:pPr>
      <w:r w:rsidRPr="0093381B">
        <w:rPr>
          <w:rFonts w:ascii="Times New Roman" w:hAnsi="Times New Roman" w:cs="Times New Roman"/>
          <w:b/>
          <w:sz w:val="28"/>
          <w:szCs w:val="28"/>
        </w:rPr>
        <w:t xml:space="preserve"> </w:t>
      </w:r>
    </w:p>
    <w:p w14:paraId="2062AAB1" w14:textId="77777777" w:rsidR="0093381B" w:rsidRPr="0093381B" w:rsidRDefault="0093381B" w:rsidP="0003093B">
      <w:pPr>
        <w:pStyle w:val="arial12"/>
        <w:numPr>
          <w:ilvl w:val="0"/>
          <w:numId w:val="7"/>
        </w:numPr>
        <w:spacing w:before="0" w:beforeAutospacing="0" w:after="120" w:afterAutospacing="0"/>
        <w:rPr>
          <w:b/>
          <w:sz w:val="28"/>
          <w:szCs w:val="28"/>
        </w:rPr>
      </w:pPr>
      <w:r w:rsidRPr="0093381B">
        <w:rPr>
          <w:rStyle w:val="style2"/>
          <w:sz w:val="28"/>
          <w:szCs w:val="28"/>
        </w:rPr>
        <w:t xml:space="preserve">Kris Wells and Andre Grace, University of Alberta: </w:t>
      </w:r>
      <w:r w:rsidR="002D43E9">
        <w:rPr>
          <w:rStyle w:val="style2"/>
          <w:sz w:val="28"/>
          <w:szCs w:val="28"/>
        </w:rPr>
        <w:t>“</w:t>
      </w:r>
      <w:r w:rsidRPr="0093381B">
        <w:rPr>
          <w:sz w:val="28"/>
          <w:szCs w:val="28"/>
        </w:rPr>
        <w:t>Readers’ theatre about three high sch</w:t>
      </w:r>
      <w:r w:rsidR="00E1063F">
        <w:rPr>
          <w:sz w:val="28"/>
          <w:szCs w:val="28"/>
        </w:rPr>
        <w:t xml:space="preserve">ool students becoming </w:t>
      </w:r>
      <w:proofErr w:type="gramStart"/>
      <w:r w:rsidR="00E1063F">
        <w:rPr>
          <w:sz w:val="28"/>
          <w:szCs w:val="28"/>
        </w:rPr>
        <w:t>activists</w:t>
      </w:r>
      <w:proofErr w:type="gramEnd"/>
      <w:r w:rsidR="002D43E9">
        <w:rPr>
          <w:sz w:val="28"/>
          <w:szCs w:val="28"/>
        </w:rPr>
        <w:t>”</w:t>
      </w:r>
      <w:r w:rsidRPr="0093381B">
        <w:rPr>
          <w:sz w:val="28"/>
          <w:szCs w:val="28"/>
        </w:rPr>
        <w:t xml:space="preserve">  </w:t>
      </w:r>
    </w:p>
    <w:p w14:paraId="2062AAB2" w14:textId="77777777" w:rsidR="0093381B" w:rsidRPr="0093381B" w:rsidRDefault="0093381B" w:rsidP="0003093B">
      <w:pPr>
        <w:pStyle w:val="arial12"/>
        <w:numPr>
          <w:ilvl w:val="0"/>
          <w:numId w:val="7"/>
        </w:numPr>
        <w:spacing w:before="0" w:beforeAutospacing="0" w:after="120" w:afterAutospacing="0"/>
        <w:rPr>
          <w:sz w:val="28"/>
          <w:szCs w:val="28"/>
        </w:rPr>
      </w:pPr>
      <w:r w:rsidRPr="0093381B">
        <w:rPr>
          <w:rStyle w:val="style2"/>
          <w:sz w:val="28"/>
          <w:szCs w:val="28"/>
        </w:rPr>
        <w:t xml:space="preserve">Melanie Morrison, University of Saskatchewan: </w:t>
      </w:r>
      <w:r w:rsidR="002D43E9">
        <w:rPr>
          <w:rStyle w:val="style2"/>
          <w:sz w:val="28"/>
          <w:szCs w:val="28"/>
        </w:rPr>
        <w:t>“</w:t>
      </w:r>
      <w:r w:rsidR="00B738C9">
        <w:rPr>
          <w:sz w:val="28"/>
          <w:szCs w:val="28"/>
        </w:rPr>
        <w:t>Prejudice and discrimination experiences of gay men and lesbian w</w:t>
      </w:r>
      <w:r w:rsidRPr="0093381B">
        <w:rPr>
          <w:sz w:val="28"/>
          <w:szCs w:val="28"/>
        </w:rPr>
        <w:t>om</w:t>
      </w:r>
      <w:r w:rsidR="00B738C9">
        <w:rPr>
          <w:sz w:val="28"/>
          <w:szCs w:val="28"/>
        </w:rPr>
        <w:t xml:space="preserve">en in Saskatchewan: Addressing issues of safety and </w:t>
      </w:r>
      <w:proofErr w:type="gramStart"/>
      <w:r w:rsidR="00B738C9">
        <w:rPr>
          <w:sz w:val="28"/>
          <w:szCs w:val="28"/>
        </w:rPr>
        <w:t>a</w:t>
      </w:r>
      <w:r w:rsidR="00E1063F">
        <w:rPr>
          <w:sz w:val="28"/>
          <w:szCs w:val="28"/>
        </w:rPr>
        <w:t>dvocacy</w:t>
      </w:r>
      <w:proofErr w:type="gramEnd"/>
      <w:r w:rsidR="002D43E9">
        <w:rPr>
          <w:sz w:val="28"/>
          <w:szCs w:val="28"/>
        </w:rPr>
        <w:t>”</w:t>
      </w:r>
      <w:r w:rsidRPr="0093381B">
        <w:rPr>
          <w:sz w:val="28"/>
          <w:szCs w:val="28"/>
        </w:rPr>
        <w:t xml:space="preserve">  </w:t>
      </w:r>
    </w:p>
    <w:p w14:paraId="2062AAB3" w14:textId="77777777" w:rsidR="0093381B" w:rsidRPr="0093381B" w:rsidRDefault="0093381B" w:rsidP="0003093B">
      <w:pPr>
        <w:pStyle w:val="arial12"/>
        <w:numPr>
          <w:ilvl w:val="0"/>
          <w:numId w:val="7"/>
        </w:numPr>
        <w:spacing w:before="0" w:beforeAutospacing="0" w:after="120" w:afterAutospacing="0"/>
        <w:rPr>
          <w:sz w:val="28"/>
          <w:szCs w:val="28"/>
        </w:rPr>
      </w:pPr>
      <w:r w:rsidRPr="0093381B">
        <w:rPr>
          <w:rStyle w:val="style2"/>
          <w:sz w:val="28"/>
          <w:szCs w:val="28"/>
        </w:rPr>
        <w:t xml:space="preserve">Don Cochrane, </w:t>
      </w:r>
      <w:proofErr w:type="spellStart"/>
      <w:r w:rsidRPr="0093381B">
        <w:rPr>
          <w:rStyle w:val="style2"/>
          <w:sz w:val="28"/>
          <w:szCs w:val="28"/>
        </w:rPr>
        <w:t>Jinjie</w:t>
      </w:r>
      <w:proofErr w:type="spellEnd"/>
      <w:r w:rsidRPr="0093381B">
        <w:rPr>
          <w:rStyle w:val="style2"/>
          <w:sz w:val="28"/>
          <w:szCs w:val="28"/>
        </w:rPr>
        <w:t xml:space="preserve"> Wang, and Keith </w:t>
      </w:r>
      <w:proofErr w:type="spellStart"/>
      <w:r w:rsidRPr="0093381B">
        <w:rPr>
          <w:rStyle w:val="style2"/>
          <w:sz w:val="28"/>
          <w:szCs w:val="28"/>
        </w:rPr>
        <w:t>Owre</w:t>
      </w:r>
      <w:proofErr w:type="spellEnd"/>
      <w:r w:rsidRPr="0093381B">
        <w:rPr>
          <w:rStyle w:val="style2"/>
          <w:sz w:val="28"/>
          <w:szCs w:val="28"/>
        </w:rPr>
        <w:t>, University of Saskatchewan:</w:t>
      </w:r>
      <w:r w:rsidRPr="0093381B">
        <w:rPr>
          <w:sz w:val="28"/>
          <w:szCs w:val="28"/>
        </w:rPr>
        <w:t xml:space="preserve"> </w:t>
      </w:r>
      <w:r w:rsidR="002D43E9">
        <w:rPr>
          <w:sz w:val="28"/>
          <w:szCs w:val="28"/>
        </w:rPr>
        <w:t>“</w:t>
      </w:r>
      <w:r w:rsidRPr="0093381B">
        <w:rPr>
          <w:sz w:val="28"/>
          <w:szCs w:val="28"/>
        </w:rPr>
        <w:t>Chinese university students’ use of human rights or principled reasons to confront</w:t>
      </w:r>
      <w:r w:rsidR="00E1063F">
        <w:rPr>
          <w:sz w:val="28"/>
          <w:szCs w:val="28"/>
        </w:rPr>
        <w:t xml:space="preserve"> sexual orientation </w:t>
      </w:r>
      <w:proofErr w:type="gramStart"/>
      <w:r w:rsidR="00E1063F">
        <w:rPr>
          <w:sz w:val="28"/>
          <w:szCs w:val="28"/>
        </w:rPr>
        <w:t>prejudice</w:t>
      </w:r>
      <w:proofErr w:type="gramEnd"/>
      <w:r w:rsidR="002D43E9">
        <w:rPr>
          <w:sz w:val="28"/>
          <w:szCs w:val="28"/>
        </w:rPr>
        <w:t>”</w:t>
      </w:r>
      <w:r w:rsidRPr="0093381B">
        <w:rPr>
          <w:sz w:val="28"/>
          <w:szCs w:val="28"/>
        </w:rPr>
        <w:t xml:space="preserve"> </w:t>
      </w:r>
    </w:p>
    <w:p w14:paraId="2062AAB4" w14:textId="77777777" w:rsidR="0093381B" w:rsidRPr="0093381B" w:rsidRDefault="0093381B" w:rsidP="0003093B">
      <w:pPr>
        <w:pStyle w:val="arial12"/>
        <w:numPr>
          <w:ilvl w:val="0"/>
          <w:numId w:val="7"/>
        </w:numPr>
        <w:spacing w:before="0" w:beforeAutospacing="0" w:after="120" w:afterAutospacing="0"/>
        <w:rPr>
          <w:sz w:val="28"/>
          <w:szCs w:val="28"/>
        </w:rPr>
      </w:pPr>
      <w:r w:rsidRPr="0093381B">
        <w:rPr>
          <w:sz w:val="28"/>
          <w:szCs w:val="28"/>
        </w:rPr>
        <w:t xml:space="preserve">George Georget and Tim Yee, STF: </w:t>
      </w:r>
      <w:r w:rsidR="002D43E9">
        <w:rPr>
          <w:sz w:val="28"/>
          <w:szCs w:val="28"/>
        </w:rPr>
        <w:t>“</w:t>
      </w:r>
      <w:r w:rsidRPr="0093381B">
        <w:rPr>
          <w:sz w:val="28"/>
          <w:szCs w:val="28"/>
        </w:rPr>
        <w:t>What are the critical actions for effective advocacy in the teaching profession?</w:t>
      </w:r>
      <w:r w:rsidR="002D43E9">
        <w:rPr>
          <w:sz w:val="28"/>
          <w:szCs w:val="28"/>
        </w:rPr>
        <w:t>”</w:t>
      </w:r>
      <w:r w:rsidRPr="0093381B">
        <w:rPr>
          <w:sz w:val="28"/>
          <w:szCs w:val="28"/>
        </w:rPr>
        <w:t xml:space="preserve">    </w:t>
      </w:r>
    </w:p>
    <w:p w14:paraId="2062AAB5" w14:textId="77777777" w:rsidR="0093381B" w:rsidRDefault="0093381B" w:rsidP="0003093B">
      <w:pPr>
        <w:pStyle w:val="arial12"/>
        <w:numPr>
          <w:ilvl w:val="0"/>
          <w:numId w:val="7"/>
        </w:numPr>
        <w:spacing w:before="0" w:beforeAutospacing="0" w:after="120" w:afterAutospacing="0"/>
        <w:rPr>
          <w:sz w:val="28"/>
          <w:szCs w:val="28"/>
        </w:rPr>
      </w:pPr>
      <w:r w:rsidRPr="0093381B">
        <w:rPr>
          <w:sz w:val="28"/>
          <w:szCs w:val="28"/>
        </w:rPr>
        <w:t>Shawn Sanford Beck, Anglican</w:t>
      </w:r>
      <w:r w:rsidR="00172080">
        <w:rPr>
          <w:sz w:val="28"/>
          <w:szCs w:val="28"/>
        </w:rPr>
        <w:t xml:space="preserve"> Church of Canada</w:t>
      </w:r>
      <w:proofErr w:type="gramStart"/>
      <w:r w:rsidR="00172080">
        <w:rPr>
          <w:sz w:val="28"/>
          <w:szCs w:val="28"/>
        </w:rPr>
        <w:t xml:space="preserve">:  </w:t>
      </w:r>
      <w:r w:rsidR="002D43E9">
        <w:rPr>
          <w:sz w:val="28"/>
          <w:szCs w:val="28"/>
        </w:rPr>
        <w:t>“</w:t>
      </w:r>
      <w:proofErr w:type="gramEnd"/>
      <w:r w:rsidR="00172080">
        <w:rPr>
          <w:sz w:val="28"/>
          <w:szCs w:val="28"/>
        </w:rPr>
        <w:t>Spirit and s</w:t>
      </w:r>
      <w:r w:rsidR="00E1063F">
        <w:rPr>
          <w:sz w:val="28"/>
          <w:szCs w:val="28"/>
        </w:rPr>
        <w:t>exuality</w:t>
      </w:r>
      <w:r w:rsidR="002D43E9">
        <w:rPr>
          <w:sz w:val="28"/>
          <w:szCs w:val="28"/>
        </w:rPr>
        <w:t>”</w:t>
      </w:r>
      <w:r w:rsidRPr="0093381B">
        <w:rPr>
          <w:sz w:val="28"/>
          <w:szCs w:val="28"/>
        </w:rPr>
        <w:t xml:space="preserve">  </w:t>
      </w:r>
    </w:p>
    <w:p w14:paraId="2062AAB6" w14:textId="77777777" w:rsidR="00103539" w:rsidRDefault="00103539" w:rsidP="00B738C9">
      <w:pPr>
        <w:pStyle w:val="Heading2"/>
        <w:rPr>
          <w:b w:val="0"/>
          <w:bCs w:val="0"/>
          <w:sz w:val="28"/>
          <w:szCs w:val="28"/>
          <w:lang w:eastAsia="en-US"/>
        </w:rPr>
      </w:pPr>
    </w:p>
    <w:p w14:paraId="2062AAB7" w14:textId="77777777" w:rsidR="00651B61" w:rsidRPr="0002607F" w:rsidRDefault="000F08FF" w:rsidP="00B738C9">
      <w:pPr>
        <w:pStyle w:val="Heading2"/>
        <w:rPr>
          <w:rFonts w:eastAsia="Times New Roman"/>
          <w:sz w:val="28"/>
          <w:szCs w:val="28"/>
        </w:rPr>
      </w:pPr>
      <w:r w:rsidRPr="001B23ED">
        <w:rPr>
          <w:rFonts w:eastAsia="Times New Roman"/>
        </w:rPr>
        <w:lastRenderedPageBreak/>
        <w:t>Eleventh</w:t>
      </w:r>
      <w:r w:rsidR="0012682A">
        <w:rPr>
          <w:rFonts w:eastAsia="Times New Roman"/>
        </w:rPr>
        <w:t xml:space="preserve"> conference, March 7 and 8</w:t>
      </w:r>
      <w:r w:rsidR="00160E2D" w:rsidRPr="001B23ED">
        <w:rPr>
          <w:rFonts w:eastAsia="Times New Roman"/>
        </w:rPr>
        <w:t>, 2008</w:t>
      </w:r>
    </w:p>
    <w:p w14:paraId="2062AAB8" w14:textId="77777777" w:rsidR="00A47AE3" w:rsidRDefault="00A47AE3" w:rsidP="00A942E3">
      <w:pPr>
        <w:pStyle w:val="Heading2"/>
        <w:spacing w:before="0" w:beforeAutospacing="0" w:after="0" w:afterAutospacing="0"/>
        <w:rPr>
          <w:sz w:val="28"/>
          <w:szCs w:val="28"/>
          <w:lang w:val="en-US"/>
        </w:rPr>
      </w:pPr>
      <w:r>
        <w:rPr>
          <w:rFonts w:eastAsia="Times New Roman"/>
          <w:sz w:val="28"/>
          <w:szCs w:val="28"/>
        </w:rPr>
        <w:t>Conference Theme:</w:t>
      </w:r>
      <w:r w:rsidR="00252E26">
        <w:rPr>
          <w:rFonts w:eastAsia="Times New Roman"/>
          <w:sz w:val="28"/>
          <w:szCs w:val="28"/>
        </w:rPr>
        <w:t xml:space="preserve"> </w:t>
      </w:r>
      <w:r w:rsidR="003461A8">
        <w:rPr>
          <w:rFonts w:eastAsia="Times New Roman"/>
          <w:sz w:val="28"/>
          <w:szCs w:val="28"/>
        </w:rPr>
        <w:t>“</w:t>
      </w:r>
      <w:r w:rsidR="0012682A">
        <w:rPr>
          <w:sz w:val="28"/>
          <w:szCs w:val="28"/>
          <w:lang w:val="en-US"/>
        </w:rPr>
        <w:t>Celebrating Courage: Past and Present</w:t>
      </w:r>
      <w:r w:rsidR="003461A8">
        <w:rPr>
          <w:sz w:val="28"/>
          <w:szCs w:val="28"/>
          <w:lang w:val="en-US"/>
        </w:rPr>
        <w:t>”</w:t>
      </w:r>
    </w:p>
    <w:p w14:paraId="2062AAB9" w14:textId="77777777" w:rsidR="007A070D" w:rsidRDefault="007A070D" w:rsidP="00252E26">
      <w:pPr>
        <w:pStyle w:val="Heading2"/>
        <w:spacing w:before="0" w:beforeAutospacing="0" w:after="0" w:afterAutospacing="0"/>
        <w:rPr>
          <w:rFonts w:eastAsia="Times New Roman"/>
          <w:sz w:val="28"/>
          <w:szCs w:val="28"/>
        </w:rPr>
      </w:pPr>
    </w:p>
    <w:p w14:paraId="2062AABA" w14:textId="77777777" w:rsidR="00A942E3" w:rsidRDefault="00DD6712" w:rsidP="00252E26">
      <w:pPr>
        <w:pStyle w:val="Heading2"/>
        <w:spacing w:before="0" w:beforeAutospacing="0" w:after="0" w:afterAutospacing="0"/>
        <w:rPr>
          <w:rFonts w:eastAsia="Times New Roman"/>
          <w:sz w:val="28"/>
          <w:szCs w:val="28"/>
        </w:rPr>
      </w:pPr>
      <w:r>
        <w:rPr>
          <w:rFonts w:eastAsia="Times New Roman"/>
          <w:b w:val="0"/>
          <w:noProof/>
          <w:sz w:val="28"/>
          <w:szCs w:val="28"/>
        </w:rPr>
        <w:drawing>
          <wp:anchor distT="0" distB="0" distL="114300" distR="114300" simplePos="0" relativeHeight="251678720" behindDoc="1" locked="0" layoutInCell="1" allowOverlap="1" wp14:anchorId="2062AD95" wp14:editId="2062AD96">
            <wp:simplePos x="0" y="0"/>
            <wp:positionH relativeFrom="column">
              <wp:posOffset>4222750</wp:posOffset>
            </wp:positionH>
            <wp:positionV relativeFrom="paragraph">
              <wp:posOffset>43180</wp:posOffset>
            </wp:positionV>
            <wp:extent cx="2859405" cy="1231265"/>
            <wp:effectExtent l="0" t="5080" r="0" b="0"/>
            <wp:wrapTight wrapText="bothSides">
              <wp:wrapPolygon edited="0">
                <wp:start x="-38" y="21511"/>
                <wp:lineTo x="21403" y="21511"/>
                <wp:lineTo x="21403" y="457"/>
                <wp:lineTo x="-38" y="457"/>
                <wp:lineTo x="-38" y="21511"/>
              </wp:wrapPolygon>
            </wp:wrapTight>
            <wp:docPr id="69" name="Picture 69"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859405" cy="1231265"/>
                    </a:xfrm>
                    <a:prstGeom prst="rect">
                      <a:avLst/>
                    </a:prstGeom>
                    <a:noFill/>
                    <a:ln>
                      <a:noFill/>
                    </a:ln>
                  </pic:spPr>
                </pic:pic>
              </a:graphicData>
            </a:graphic>
            <wp14:sizeRelH relativeFrom="page">
              <wp14:pctWidth>0</wp14:pctWidth>
            </wp14:sizeRelH>
            <wp14:sizeRelV relativeFrom="page">
              <wp14:pctHeight>0</wp14:pctHeight>
            </wp14:sizeRelV>
          </wp:anchor>
        </w:drawing>
      </w:r>
      <w:r w:rsidR="008B7977">
        <w:rPr>
          <w:rFonts w:eastAsia="Times New Roman"/>
          <w:sz w:val="28"/>
          <w:szCs w:val="28"/>
        </w:rPr>
        <w:t>Greetings from</w:t>
      </w:r>
      <w:r w:rsidR="00252E26">
        <w:rPr>
          <w:rFonts w:eastAsia="Times New Roman"/>
          <w:sz w:val="28"/>
          <w:szCs w:val="28"/>
        </w:rPr>
        <w:t xml:space="preserve"> t</w:t>
      </w:r>
      <w:r w:rsidR="00F5204B">
        <w:rPr>
          <w:rFonts w:eastAsia="Times New Roman"/>
          <w:sz w:val="28"/>
          <w:szCs w:val="28"/>
        </w:rPr>
        <w:t>he</w:t>
      </w:r>
      <w:r w:rsidR="00A942E3">
        <w:rPr>
          <w:rFonts w:eastAsia="Times New Roman"/>
          <w:sz w:val="28"/>
          <w:szCs w:val="28"/>
        </w:rPr>
        <w:t xml:space="preserve"> University of Saskatchewan:</w:t>
      </w:r>
    </w:p>
    <w:p w14:paraId="2062AABB" w14:textId="77777777" w:rsidR="00A942E3" w:rsidRPr="00A942E3" w:rsidRDefault="00252E26" w:rsidP="00252E26">
      <w:pPr>
        <w:pStyle w:val="Heading2"/>
        <w:spacing w:before="0" w:beforeAutospacing="0" w:after="0" w:afterAutospacing="0"/>
        <w:rPr>
          <w:b w:val="0"/>
          <w:sz w:val="28"/>
          <w:szCs w:val="28"/>
          <w:lang w:val="en-US"/>
        </w:rPr>
      </w:pPr>
      <w:r w:rsidRPr="00A942E3">
        <w:rPr>
          <w:b w:val="0"/>
          <w:sz w:val="28"/>
          <w:szCs w:val="28"/>
          <w:lang w:val="en-US"/>
        </w:rPr>
        <w:t xml:space="preserve">Acting Associate Dean Sheila Carr-Stewart, </w:t>
      </w:r>
    </w:p>
    <w:p w14:paraId="2062AABC" w14:textId="77777777" w:rsidR="00252E26" w:rsidRDefault="00252E26" w:rsidP="00252E26">
      <w:pPr>
        <w:pStyle w:val="Heading2"/>
        <w:spacing w:before="0" w:beforeAutospacing="0" w:after="0" w:afterAutospacing="0"/>
        <w:rPr>
          <w:sz w:val="28"/>
          <w:szCs w:val="28"/>
          <w:lang w:val="en-US"/>
        </w:rPr>
      </w:pPr>
      <w:r w:rsidRPr="00A942E3">
        <w:rPr>
          <w:b w:val="0"/>
          <w:sz w:val="28"/>
          <w:szCs w:val="28"/>
          <w:lang w:val="en-US"/>
        </w:rPr>
        <w:t>College of Education</w:t>
      </w:r>
    </w:p>
    <w:p w14:paraId="2062AABD" w14:textId="77777777" w:rsidR="00A942E3" w:rsidRPr="00252E26" w:rsidRDefault="00A942E3" w:rsidP="00252E26">
      <w:pPr>
        <w:pStyle w:val="Heading2"/>
        <w:spacing w:before="0" w:beforeAutospacing="0" w:after="0" w:afterAutospacing="0"/>
        <w:rPr>
          <w:rFonts w:eastAsia="Times New Roman"/>
          <w:sz w:val="28"/>
          <w:szCs w:val="28"/>
        </w:rPr>
      </w:pPr>
    </w:p>
    <w:p w14:paraId="2062AABE" w14:textId="77777777" w:rsidR="00A942E3" w:rsidRDefault="00252E26" w:rsidP="00A942E3">
      <w:pPr>
        <w:pStyle w:val="arial12"/>
        <w:spacing w:before="0" w:beforeAutospacing="0" w:after="0" w:afterAutospacing="0"/>
        <w:rPr>
          <w:b/>
          <w:sz w:val="28"/>
          <w:szCs w:val="28"/>
          <w:lang w:val="en-US"/>
        </w:rPr>
      </w:pPr>
      <w:r w:rsidRPr="00252E26">
        <w:rPr>
          <w:b/>
          <w:sz w:val="28"/>
          <w:szCs w:val="28"/>
          <w:lang w:val="en-US"/>
        </w:rPr>
        <w:t xml:space="preserve">Greetings from </w:t>
      </w:r>
      <w:r w:rsidR="00A942E3">
        <w:rPr>
          <w:b/>
          <w:sz w:val="28"/>
          <w:szCs w:val="28"/>
          <w:lang w:val="en-US"/>
        </w:rPr>
        <w:t>the Government of Saskatchewan:</w:t>
      </w:r>
      <w:r>
        <w:rPr>
          <w:b/>
          <w:sz w:val="28"/>
          <w:szCs w:val="28"/>
          <w:lang w:val="en-US"/>
        </w:rPr>
        <w:t xml:space="preserve"> </w:t>
      </w:r>
    </w:p>
    <w:p w14:paraId="2062AABF" w14:textId="77777777" w:rsidR="00A942E3" w:rsidRPr="00A942E3" w:rsidRDefault="00A942E3" w:rsidP="00A942E3">
      <w:pPr>
        <w:pStyle w:val="arial12"/>
        <w:spacing w:before="0" w:beforeAutospacing="0" w:after="0" w:afterAutospacing="0"/>
        <w:rPr>
          <w:sz w:val="28"/>
          <w:szCs w:val="28"/>
          <w:lang w:val="en-US"/>
        </w:rPr>
      </w:pPr>
      <w:r>
        <w:rPr>
          <w:sz w:val="28"/>
          <w:szCs w:val="28"/>
          <w:lang w:val="en-US"/>
        </w:rPr>
        <w:t xml:space="preserve">Deputy </w:t>
      </w:r>
      <w:r w:rsidR="00252E26" w:rsidRPr="00A942E3">
        <w:rPr>
          <w:sz w:val="28"/>
          <w:szCs w:val="28"/>
          <w:lang w:val="en-US"/>
        </w:rPr>
        <w:t xml:space="preserve">Minister Audrey Roadhouse, </w:t>
      </w:r>
    </w:p>
    <w:p w14:paraId="2062AAC0" w14:textId="77777777" w:rsidR="00252E26" w:rsidRDefault="00252E26" w:rsidP="00A942E3">
      <w:pPr>
        <w:pStyle w:val="arial12"/>
        <w:spacing w:before="0" w:beforeAutospacing="0" w:after="0" w:afterAutospacing="0"/>
        <w:rPr>
          <w:sz w:val="28"/>
          <w:szCs w:val="28"/>
          <w:lang w:val="en-US"/>
        </w:rPr>
      </w:pPr>
      <w:r w:rsidRPr="00A942E3">
        <w:rPr>
          <w:sz w:val="28"/>
          <w:szCs w:val="28"/>
          <w:lang w:val="en-US"/>
        </w:rPr>
        <w:t xml:space="preserve">Saskatchewan Department of Education </w:t>
      </w:r>
    </w:p>
    <w:p w14:paraId="2062AAC1" w14:textId="77777777" w:rsidR="00A942E3" w:rsidRPr="00A942E3" w:rsidRDefault="00A942E3" w:rsidP="00A942E3">
      <w:pPr>
        <w:pStyle w:val="arial12"/>
        <w:spacing w:before="0" w:beforeAutospacing="0" w:after="0" w:afterAutospacing="0"/>
        <w:rPr>
          <w:sz w:val="28"/>
          <w:szCs w:val="28"/>
          <w:lang w:val="en-US"/>
        </w:rPr>
      </w:pPr>
    </w:p>
    <w:p w14:paraId="2062AAC2" w14:textId="77777777" w:rsidR="00A942E3" w:rsidRDefault="00252E26" w:rsidP="00A942E3">
      <w:pPr>
        <w:pStyle w:val="Heading2"/>
        <w:spacing w:before="0" w:beforeAutospacing="0" w:after="0" w:afterAutospacing="0"/>
        <w:rPr>
          <w:sz w:val="28"/>
          <w:szCs w:val="28"/>
        </w:rPr>
      </w:pPr>
      <w:r w:rsidRPr="00160E2D">
        <w:rPr>
          <w:sz w:val="28"/>
          <w:szCs w:val="28"/>
        </w:rPr>
        <w:t>Special Friday-Night Presentation:</w:t>
      </w:r>
      <w:r>
        <w:rPr>
          <w:sz w:val="28"/>
          <w:szCs w:val="28"/>
        </w:rPr>
        <w:t xml:space="preserve"> </w:t>
      </w:r>
    </w:p>
    <w:p w14:paraId="2062AAC3" w14:textId="77777777" w:rsidR="00A942E3" w:rsidRDefault="00A942E3" w:rsidP="00A942E3">
      <w:pPr>
        <w:pStyle w:val="Heading2"/>
        <w:spacing w:before="0" w:beforeAutospacing="0" w:after="0" w:afterAutospacing="0"/>
        <w:rPr>
          <w:rFonts w:eastAsia="Times New Roman"/>
          <w:b w:val="0"/>
          <w:sz w:val="28"/>
          <w:szCs w:val="28"/>
        </w:rPr>
      </w:pPr>
      <w:r>
        <w:rPr>
          <w:rFonts w:eastAsia="Times New Roman"/>
          <w:b w:val="0"/>
          <w:sz w:val="28"/>
          <w:szCs w:val="28"/>
        </w:rPr>
        <w:t>A tribute to</w:t>
      </w:r>
      <w:r w:rsidR="00252E26" w:rsidRPr="00651B61">
        <w:rPr>
          <w:rFonts w:eastAsia="Times New Roman"/>
          <w:b w:val="0"/>
          <w:sz w:val="28"/>
          <w:szCs w:val="28"/>
        </w:rPr>
        <w:t xml:space="preserve"> the “1978 Committee to Defend </w:t>
      </w:r>
      <w:hyperlink r:id="rId45" w:history="1">
        <w:r w:rsidR="00252E26" w:rsidRPr="00651B61">
          <w:rPr>
            <w:rStyle w:val="Hyperlink"/>
            <w:rFonts w:eastAsia="Times New Roman"/>
            <w:b w:val="0"/>
            <w:color w:val="auto"/>
            <w:sz w:val="28"/>
            <w:szCs w:val="28"/>
            <w:u w:val="none"/>
          </w:rPr>
          <w:t>Doug Wilson</w:t>
        </w:r>
      </w:hyperlink>
      <w:r w:rsidR="00252E26" w:rsidRPr="00651B61">
        <w:rPr>
          <w:rFonts w:eastAsia="Times New Roman"/>
          <w:b w:val="0"/>
          <w:sz w:val="28"/>
          <w:szCs w:val="28"/>
        </w:rPr>
        <w:t>”</w:t>
      </w:r>
    </w:p>
    <w:p w14:paraId="2062AAC4" w14:textId="77777777" w:rsidR="00A942E3" w:rsidRDefault="00252E26" w:rsidP="00A942E3">
      <w:pPr>
        <w:pStyle w:val="Heading2"/>
        <w:spacing w:before="0" w:beforeAutospacing="0" w:after="0" w:afterAutospacing="0"/>
        <w:rPr>
          <w:b w:val="0"/>
          <w:sz w:val="28"/>
          <w:szCs w:val="28"/>
          <w:lang w:val="en-US"/>
        </w:rPr>
      </w:pPr>
      <w:r w:rsidRPr="00A942E3">
        <w:rPr>
          <w:b w:val="0"/>
          <w:sz w:val="28"/>
          <w:szCs w:val="28"/>
          <w:lang w:val="en-US"/>
        </w:rPr>
        <w:t xml:space="preserve">Chair: Dr. Valerie Korinek, </w:t>
      </w:r>
    </w:p>
    <w:p w14:paraId="2062AAC5" w14:textId="77777777" w:rsidR="00252E26" w:rsidRDefault="00252E26" w:rsidP="00A942E3">
      <w:pPr>
        <w:pStyle w:val="Heading2"/>
        <w:spacing w:before="0" w:beforeAutospacing="0" w:after="0" w:afterAutospacing="0"/>
        <w:rPr>
          <w:b w:val="0"/>
          <w:sz w:val="28"/>
          <w:szCs w:val="28"/>
          <w:lang w:val="en-US"/>
        </w:rPr>
      </w:pPr>
      <w:r w:rsidRPr="00A942E3">
        <w:rPr>
          <w:b w:val="0"/>
          <w:sz w:val="28"/>
          <w:szCs w:val="28"/>
          <w:lang w:val="en-US"/>
        </w:rPr>
        <w:t xml:space="preserve">Department of History, University of Saskatchewan </w:t>
      </w:r>
    </w:p>
    <w:p w14:paraId="2062AAC6" w14:textId="77777777" w:rsidR="00A942E3" w:rsidRDefault="00A942E3" w:rsidP="00A942E3">
      <w:pPr>
        <w:pStyle w:val="Heading2"/>
        <w:spacing w:before="0" w:beforeAutospacing="0" w:after="0" w:afterAutospacing="0"/>
        <w:rPr>
          <w:b w:val="0"/>
          <w:sz w:val="28"/>
          <w:szCs w:val="28"/>
          <w:lang w:val="en-US"/>
        </w:rPr>
      </w:pPr>
    </w:p>
    <w:p w14:paraId="2062AAC7" w14:textId="77777777" w:rsidR="00A942E3" w:rsidRPr="00A942E3" w:rsidRDefault="00A942E3" w:rsidP="00A942E3">
      <w:pPr>
        <w:pStyle w:val="Heading2"/>
        <w:spacing w:before="0" w:beforeAutospacing="0" w:after="0" w:afterAutospacing="0"/>
        <w:rPr>
          <w:rFonts w:eastAsia="Times New Roman"/>
          <w:b w:val="0"/>
          <w:sz w:val="32"/>
          <w:szCs w:val="32"/>
        </w:rPr>
      </w:pPr>
    </w:p>
    <w:p w14:paraId="2062AAC8" w14:textId="77777777" w:rsidR="00103539" w:rsidRDefault="00D95519" w:rsidP="00103539">
      <w:pPr>
        <w:pStyle w:val="arial12"/>
        <w:jc w:val="center"/>
        <w:rPr>
          <w:sz w:val="28"/>
          <w:szCs w:val="28"/>
        </w:rPr>
      </w:pPr>
      <w:r>
        <w:rPr>
          <w:noProof/>
          <w:lang w:eastAsia="en-CA"/>
        </w:rPr>
        <w:drawing>
          <wp:inline distT="0" distB="0" distL="0" distR="0" wp14:anchorId="2062AD97" wp14:editId="2062AD98">
            <wp:extent cx="6316980" cy="4026855"/>
            <wp:effectExtent l="0" t="0" r="7620" b="0"/>
            <wp:docPr id="49" name="Picture 49" descr="https://lh3.googleusercontent.com/qQ4UT1gJwHsdpSqAUhtGNw-bReSYrjwFTYnFx7s8f2nuwov789MBZxj_d6B-yHaowHg2Ym_on-BwGpY_N-SmEZOK5pB88rN0h1nqHI5bFJPXxLGQMSUvdmSleEcGjW2g0cT-XR9XUbg=w1048-h786-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3.googleusercontent.com/qQ4UT1gJwHsdpSqAUhtGNw-bReSYrjwFTYnFx7s8f2nuwov789MBZxj_d6B-yHaowHg2Ym_on-BwGpY_N-SmEZOK5pB88rN0h1nqHI5bFJPXxLGQMSUvdmSleEcGjW2g0cT-XR9XUbg=w1048-h786-n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320457" cy="4029072"/>
                    </a:xfrm>
                    <a:prstGeom prst="rect">
                      <a:avLst/>
                    </a:prstGeom>
                    <a:noFill/>
                    <a:ln>
                      <a:noFill/>
                    </a:ln>
                  </pic:spPr>
                </pic:pic>
              </a:graphicData>
            </a:graphic>
          </wp:inline>
        </w:drawing>
      </w:r>
      <w:r w:rsidR="00E94E00" w:rsidRPr="00B761AC">
        <w:rPr>
          <w:rFonts w:eastAsia="Times New Roman"/>
          <w:i/>
        </w:rPr>
        <w:t>Photo by Tom Rogers</w:t>
      </w:r>
      <w:r w:rsidR="00103539">
        <w:rPr>
          <w:sz w:val="28"/>
          <w:szCs w:val="28"/>
        </w:rPr>
        <w:t xml:space="preserve"> </w:t>
      </w:r>
    </w:p>
    <w:p w14:paraId="2062AAC9" w14:textId="77777777" w:rsidR="00252E26" w:rsidRPr="002860D1" w:rsidRDefault="00252E26" w:rsidP="002860D1">
      <w:pPr>
        <w:pStyle w:val="arial12"/>
        <w:rPr>
          <w:b/>
          <w:sz w:val="28"/>
          <w:szCs w:val="28"/>
          <w:lang w:val="en-US"/>
        </w:rPr>
      </w:pPr>
      <w:r>
        <w:rPr>
          <w:sz w:val="28"/>
          <w:szCs w:val="28"/>
          <w:lang w:val="en-US"/>
        </w:rPr>
        <w:lastRenderedPageBreak/>
        <w:t>Awards of Appreciation p</w:t>
      </w:r>
      <w:r w:rsidRPr="00252E26">
        <w:rPr>
          <w:sz w:val="28"/>
          <w:szCs w:val="28"/>
          <w:lang w:val="en-US"/>
        </w:rPr>
        <w:t>resent</w:t>
      </w:r>
      <w:r>
        <w:rPr>
          <w:sz w:val="28"/>
          <w:szCs w:val="28"/>
          <w:lang w:val="en-US"/>
        </w:rPr>
        <w:t>ed to</w:t>
      </w:r>
      <w:r w:rsidRPr="00252E26">
        <w:rPr>
          <w:sz w:val="28"/>
          <w:szCs w:val="28"/>
          <w:lang w:val="en-US"/>
        </w:rPr>
        <w:t xml:space="preserve"> members of the Committee to Defend Doug Wilson </w:t>
      </w:r>
      <w:r>
        <w:rPr>
          <w:sz w:val="28"/>
          <w:szCs w:val="28"/>
          <w:lang w:val="en-US"/>
        </w:rPr>
        <w:t>by</w:t>
      </w:r>
      <w:r w:rsidRPr="00252E26">
        <w:rPr>
          <w:sz w:val="28"/>
          <w:szCs w:val="28"/>
          <w:lang w:val="en-US"/>
        </w:rPr>
        <w:t xml:space="preserve"> </w:t>
      </w:r>
      <w:r>
        <w:rPr>
          <w:sz w:val="28"/>
          <w:szCs w:val="28"/>
          <w:lang w:val="en-US"/>
        </w:rPr>
        <w:t xml:space="preserve">Dr. Marilou McPhedran, </w:t>
      </w:r>
      <w:r w:rsidRPr="00252E26">
        <w:rPr>
          <w:sz w:val="28"/>
          <w:szCs w:val="28"/>
          <w:lang w:val="en-US"/>
        </w:rPr>
        <w:t>Chief Commissioner</w:t>
      </w:r>
      <w:r>
        <w:rPr>
          <w:sz w:val="28"/>
          <w:szCs w:val="28"/>
          <w:lang w:val="en-US"/>
        </w:rPr>
        <w:t xml:space="preserve"> of the </w:t>
      </w:r>
      <w:r w:rsidRPr="00252E26">
        <w:rPr>
          <w:sz w:val="28"/>
          <w:szCs w:val="28"/>
          <w:lang w:val="en-US"/>
        </w:rPr>
        <w:t>Saskatchewan Human Rights Commission</w:t>
      </w:r>
      <w:r>
        <w:rPr>
          <w:sz w:val="28"/>
          <w:szCs w:val="28"/>
          <w:lang w:val="en-US"/>
        </w:rPr>
        <w:t xml:space="preserve"> and </w:t>
      </w:r>
      <w:r w:rsidR="003461A8">
        <w:rPr>
          <w:sz w:val="28"/>
          <w:szCs w:val="28"/>
          <w:lang w:val="en-US"/>
        </w:rPr>
        <w:t xml:space="preserve">by members of our high-school gay straight </w:t>
      </w:r>
      <w:r w:rsidR="003461A8" w:rsidRPr="002860D1">
        <w:rPr>
          <w:sz w:val="28"/>
          <w:szCs w:val="28"/>
          <w:lang w:val="en-US"/>
        </w:rPr>
        <w:t>a</w:t>
      </w:r>
      <w:r w:rsidRPr="002860D1">
        <w:rPr>
          <w:sz w:val="28"/>
          <w:szCs w:val="28"/>
          <w:lang w:val="en-US"/>
        </w:rPr>
        <w:t>lliances</w:t>
      </w:r>
      <w:r w:rsidRPr="002860D1">
        <w:rPr>
          <w:lang w:val="en-US"/>
        </w:rPr>
        <w:t>.</w:t>
      </w:r>
      <w:r w:rsidRPr="002860D1">
        <w:rPr>
          <w:b/>
          <w:lang w:val="en-US"/>
        </w:rPr>
        <w:t xml:space="preserve"> </w:t>
      </w:r>
    </w:p>
    <w:p w14:paraId="2062AACA" w14:textId="77777777" w:rsidR="00C11BD6" w:rsidRPr="002860D1" w:rsidRDefault="00C11BD6" w:rsidP="00252E26">
      <w:pPr>
        <w:pStyle w:val="arial12"/>
        <w:rPr>
          <w:b/>
          <w:color w:val="FF0000"/>
          <w:sz w:val="28"/>
          <w:szCs w:val="28"/>
          <w:lang w:val="en-US"/>
        </w:rPr>
      </w:pPr>
      <w:r w:rsidRPr="002860D1">
        <w:rPr>
          <w:b/>
          <w:sz w:val="28"/>
          <w:szCs w:val="28"/>
          <w:lang w:val="en-US"/>
        </w:rPr>
        <w:t xml:space="preserve">Saturday </w:t>
      </w:r>
      <w:r w:rsidR="00E1063F">
        <w:rPr>
          <w:b/>
          <w:sz w:val="28"/>
          <w:szCs w:val="28"/>
          <w:lang w:val="en-US"/>
        </w:rPr>
        <w:t>m</w:t>
      </w:r>
      <w:r w:rsidR="002860D1" w:rsidRPr="002860D1">
        <w:rPr>
          <w:b/>
          <w:sz w:val="28"/>
          <w:szCs w:val="28"/>
          <w:lang w:val="en-US"/>
        </w:rPr>
        <w:t xml:space="preserve">orning </w:t>
      </w:r>
      <w:r w:rsidR="00E1063F">
        <w:rPr>
          <w:b/>
          <w:sz w:val="28"/>
          <w:szCs w:val="28"/>
          <w:lang w:val="en-US"/>
        </w:rPr>
        <w:t>p</w:t>
      </w:r>
      <w:r w:rsidRPr="002860D1">
        <w:rPr>
          <w:b/>
          <w:sz w:val="28"/>
          <w:szCs w:val="28"/>
          <w:lang w:val="en-US"/>
        </w:rPr>
        <w:t xml:space="preserve">rogram </w:t>
      </w:r>
    </w:p>
    <w:p w14:paraId="2062AACB" w14:textId="77777777" w:rsidR="00103539" w:rsidRPr="002860D1" w:rsidRDefault="00DA63ED" w:rsidP="00103539">
      <w:pPr>
        <w:pStyle w:val="arial12"/>
        <w:keepLines/>
        <w:rPr>
          <w:sz w:val="28"/>
          <w:szCs w:val="28"/>
        </w:rPr>
      </w:pPr>
      <w:r>
        <w:rPr>
          <w:sz w:val="28"/>
          <w:szCs w:val="28"/>
        </w:rPr>
        <w:t>Spirituality, worship, and queer i</w:t>
      </w:r>
      <w:r w:rsidR="00103539" w:rsidRPr="002860D1">
        <w:rPr>
          <w:sz w:val="28"/>
          <w:szCs w:val="28"/>
        </w:rPr>
        <w:t xml:space="preserve">ssues: A panel moderated by Michael MacLean, U of S Campus Ministry                                          </w:t>
      </w:r>
    </w:p>
    <w:p w14:paraId="2062AACC" w14:textId="77777777" w:rsidR="00103539" w:rsidRPr="002860D1" w:rsidRDefault="00103539" w:rsidP="009E1053">
      <w:pPr>
        <w:pStyle w:val="ListParagraph"/>
        <w:keepLines/>
        <w:numPr>
          <w:ilvl w:val="0"/>
          <w:numId w:val="35"/>
        </w:numPr>
        <w:spacing w:before="100" w:beforeAutospacing="1" w:after="100" w:afterAutospacing="1"/>
        <w:rPr>
          <w:rFonts w:cs="Times New Roman"/>
          <w:sz w:val="28"/>
          <w:szCs w:val="28"/>
        </w:rPr>
      </w:pPr>
      <w:r w:rsidRPr="002860D1">
        <w:rPr>
          <w:rFonts w:cs="Times New Roman"/>
          <w:sz w:val="28"/>
          <w:szCs w:val="28"/>
        </w:rPr>
        <w:t xml:space="preserve">Rev. Anne Marie Nicklin, St. Paul’s Anglican Parish, </w:t>
      </w:r>
      <w:proofErr w:type="spellStart"/>
      <w:r w:rsidRPr="002860D1">
        <w:rPr>
          <w:rFonts w:cs="Times New Roman"/>
          <w:sz w:val="28"/>
          <w:szCs w:val="28"/>
        </w:rPr>
        <w:t>Biggar</w:t>
      </w:r>
      <w:proofErr w:type="spellEnd"/>
    </w:p>
    <w:p w14:paraId="2062AACD" w14:textId="77777777" w:rsidR="00103539" w:rsidRPr="002860D1" w:rsidRDefault="00103539" w:rsidP="009E1053">
      <w:pPr>
        <w:pStyle w:val="ListParagraph"/>
        <w:keepLines/>
        <w:numPr>
          <w:ilvl w:val="0"/>
          <w:numId w:val="35"/>
        </w:numPr>
        <w:spacing w:before="100" w:beforeAutospacing="1" w:after="100" w:afterAutospacing="1"/>
        <w:rPr>
          <w:rFonts w:cs="Times New Roman"/>
          <w:sz w:val="28"/>
          <w:szCs w:val="28"/>
        </w:rPr>
      </w:pPr>
      <w:r w:rsidRPr="002860D1">
        <w:rPr>
          <w:rFonts w:cs="Times New Roman"/>
          <w:sz w:val="28"/>
          <w:szCs w:val="28"/>
        </w:rPr>
        <w:t xml:space="preserve">Rev. Michael </w:t>
      </w:r>
      <w:proofErr w:type="spellStart"/>
      <w:r w:rsidRPr="002860D1">
        <w:rPr>
          <w:rFonts w:cs="Times New Roman"/>
          <w:sz w:val="28"/>
          <w:szCs w:val="28"/>
        </w:rPr>
        <w:t>Poellet</w:t>
      </w:r>
      <w:proofErr w:type="spellEnd"/>
      <w:r w:rsidRPr="002860D1">
        <w:rPr>
          <w:rFonts w:cs="Times New Roman"/>
          <w:sz w:val="28"/>
          <w:szCs w:val="28"/>
        </w:rPr>
        <w:t>, King of Glory Lutheran Church, Saskatoon</w:t>
      </w:r>
    </w:p>
    <w:p w14:paraId="2062AACE" w14:textId="77777777" w:rsidR="00103539" w:rsidRPr="002860D1" w:rsidRDefault="00103539" w:rsidP="009E1053">
      <w:pPr>
        <w:pStyle w:val="ListParagraph"/>
        <w:keepLines/>
        <w:numPr>
          <w:ilvl w:val="0"/>
          <w:numId w:val="35"/>
        </w:numPr>
        <w:spacing w:before="100" w:beforeAutospacing="1" w:after="100" w:afterAutospacing="1"/>
        <w:rPr>
          <w:rFonts w:cs="Times New Roman"/>
          <w:sz w:val="28"/>
          <w:szCs w:val="28"/>
        </w:rPr>
      </w:pPr>
      <w:r w:rsidRPr="002860D1">
        <w:rPr>
          <w:rFonts w:cs="Times New Roman"/>
          <w:sz w:val="28"/>
          <w:szCs w:val="28"/>
        </w:rPr>
        <w:t xml:space="preserve">Fr. André </w:t>
      </w:r>
      <w:proofErr w:type="spellStart"/>
      <w:r w:rsidRPr="002860D1">
        <w:rPr>
          <w:rFonts w:cs="Times New Roman"/>
          <w:sz w:val="28"/>
          <w:szCs w:val="28"/>
        </w:rPr>
        <w:t>Poilièvre</w:t>
      </w:r>
      <w:proofErr w:type="spellEnd"/>
      <w:r w:rsidRPr="002860D1">
        <w:rPr>
          <w:rFonts w:cs="Times New Roman"/>
          <w:sz w:val="28"/>
          <w:szCs w:val="28"/>
        </w:rPr>
        <w:t xml:space="preserve">, </w:t>
      </w:r>
      <w:r w:rsidRPr="002860D1">
        <w:rPr>
          <w:rStyle w:val="Emphasis"/>
          <w:rFonts w:cs="Times New Roman"/>
          <w:i w:val="0"/>
          <w:iCs w:val="0"/>
          <w:sz w:val="28"/>
          <w:szCs w:val="28"/>
        </w:rPr>
        <w:t>Priest Moderator, Immaculate Heart of Mary Parish, Martensville</w:t>
      </w:r>
      <w:r w:rsidRPr="002860D1">
        <w:rPr>
          <w:rFonts w:cs="Times New Roman"/>
          <w:sz w:val="28"/>
          <w:szCs w:val="28"/>
        </w:rPr>
        <w:t xml:space="preserve"> </w:t>
      </w:r>
    </w:p>
    <w:p w14:paraId="2062AACF" w14:textId="77777777" w:rsidR="00103539" w:rsidRPr="002860D1" w:rsidRDefault="00103539" w:rsidP="009E1053">
      <w:pPr>
        <w:pStyle w:val="ListParagraph"/>
        <w:keepLines/>
        <w:numPr>
          <w:ilvl w:val="0"/>
          <w:numId w:val="35"/>
        </w:numPr>
        <w:spacing w:before="100" w:beforeAutospacing="1" w:after="100" w:afterAutospacing="1"/>
        <w:rPr>
          <w:rFonts w:cs="Times New Roman"/>
          <w:sz w:val="28"/>
          <w:szCs w:val="28"/>
        </w:rPr>
      </w:pPr>
      <w:r w:rsidRPr="002860D1">
        <w:rPr>
          <w:rFonts w:cs="Times New Roman"/>
          <w:sz w:val="28"/>
          <w:szCs w:val="28"/>
        </w:rPr>
        <w:t xml:space="preserve">Laura </w:t>
      </w:r>
      <w:proofErr w:type="spellStart"/>
      <w:r w:rsidRPr="002860D1">
        <w:rPr>
          <w:rFonts w:cs="Times New Roman"/>
          <w:sz w:val="28"/>
          <w:szCs w:val="28"/>
        </w:rPr>
        <w:t>Fouhse</w:t>
      </w:r>
      <w:proofErr w:type="spellEnd"/>
      <w:r w:rsidRPr="002860D1">
        <w:rPr>
          <w:rFonts w:cs="Times New Roman"/>
          <w:sz w:val="28"/>
          <w:szCs w:val="28"/>
        </w:rPr>
        <w:t>, Diaconal Minister, McClure United Church, Saskatoon</w:t>
      </w:r>
    </w:p>
    <w:p w14:paraId="2062AAD0" w14:textId="77777777" w:rsidR="00103539" w:rsidRPr="002860D1" w:rsidRDefault="00103539" w:rsidP="00103539">
      <w:pPr>
        <w:pStyle w:val="arial12"/>
        <w:rPr>
          <w:sz w:val="28"/>
          <w:szCs w:val="28"/>
        </w:rPr>
      </w:pPr>
      <w:r w:rsidRPr="002860D1">
        <w:rPr>
          <w:sz w:val="28"/>
          <w:szCs w:val="28"/>
        </w:rPr>
        <w:t xml:space="preserve">Hate and Bias Crimes, Const. Preston </w:t>
      </w:r>
      <w:proofErr w:type="spellStart"/>
      <w:r w:rsidRPr="002860D1">
        <w:rPr>
          <w:sz w:val="28"/>
          <w:szCs w:val="28"/>
        </w:rPr>
        <w:t>Parranto</w:t>
      </w:r>
      <w:proofErr w:type="spellEnd"/>
      <w:r w:rsidRPr="002860D1">
        <w:rPr>
          <w:sz w:val="28"/>
          <w:szCs w:val="28"/>
        </w:rPr>
        <w:t xml:space="preserve"> and Const. Mike McLean, Cultural Resources Unit, Saskatoon Police Service.  This session will explore how to recognize, deal with, and report hate and bias crimes. </w:t>
      </w:r>
    </w:p>
    <w:p w14:paraId="2062AAD1" w14:textId="77777777" w:rsidR="002860D1" w:rsidRPr="002860D1" w:rsidRDefault="002860D1" w:rsidP="002860D1">
      <w:pPr>
        <w:pStyle w:val="arial12"/>
        <w:rPr>
          <w:b/>
          <w:color w:val="FF0000"/>
          <w:sz w:val="28"/>
          <w:szCs w:val="28"/>
          <w:lang w:val="en-US"/>
        </w:rPr>
      </w:pPr>
      <w:r w:rsidRPr="002860D1">
        <w:rPr>
          <w:b/>
          <w:sz w:val="28"/>
          <w:szCs w:val="28"/>
          <w:lang w:val="en-US"/>
        </w:rPr>
        <w:t xml:space="preserve">Saturday </w:t>
      </w:r>
      <w:r w:rsidR="0003093B">
        <w:rPr>
          <w:b/>
          <w:sz w:val="28"/>
          <w:szCs w:val="28"/>
          <w:lang w:val="en-US"/>
        </w:rPr>
        <w:t>a</w:t>
      </w:r>
      <w:r>
        <w:rPr>
          <w:b/>
          <w:sz w:val="28"/>
          <w:szCs w:val="28"/>
          <w:lang w:val="en-US"/>
        </w:rPr>
        <w:t>fternoon</w:t>
      </w:r>
      <w:r w:rsidR="0003093B">
        <w:rPr>
          <w:b/>
          <w:sz w:val="28"/>
          <w:szCs w:val="28"/>
          <w:lang w:val="en-US"/>
        </w:rPr>
        <w:t xml:space="preserve"> p</w:t>
      </w:r>
      <w:r w:rsidRPr="002860D1">
        <w:rPr>
          <w:b/>
          <w:sz w:val="28"/>
          <w:szCs w:val="28"/>
          <w:lang w:val="en-US"/>
        </w:rPr>
        <w:t xml:space="preserve">rogram </w:t>
      </w:r>
    </w:p>
    <w:p w14:paraId="2062AAD2" w14:textId="77777777" w:rsidR="00103539" w:rsidRPr="00AF65F5" w:rsidRDefault="00103539" w:rsidP="009E1053">
      <w:pPr>
        <w:pStyle w:val="ListParagraph"/>
        <w:numPr>
          <w:ilvl w:val="0"/>
          <w:numId w:val="36"/>
        </w:numPr>
        <w:spacing w:after="240"/>
        <w:rPr>
          <w:rFonts w:cs="Times New Roman"/>
          <w:sz w:val="28"/>
          <w:szCs w:val="28"/>
        </w:rPr>
      </w:pPr>
      <w:r w:rsidRPr="00AF65F5">
        <w:rPr>
          <w:rFonts w:cs="Times New Roman"/>
          <w:sz w:val="28"/>
          <w:szCs w:val="28"/>
        </w:rPr>
        <w:t xml:space="preserve">Thom Knutson, </w:t>
      </w:r>
      <w:r w:rsidRPr="00AF65F5">
        <w:rPr>
          <w:rFonts w:cs="Times New Roman"/>
          <w:bCs/>
          <w:sz w:val="28"/>
          <w:szCs w:val="28"/>
        </w:rPr>
        <w:t>Youth Services Coordinator, Saskatoon Public Library (SPL)</w:t>
      </w:r>
      <w:r w:rsidRPr="00AF65F5">
        <w:rPr>
          <w:rFonts w:cs="Times New Roman"/>
          <w:sz w:val="28"/>
          <w:szCs w:val="28"/>
        </w:rPr>
        <w:t>, “</w:t>
      </w:r>
      <w:r w:rsidRPr="00AF65F5">
        <w:rPr>
          <w:rFonts w:cs="Times New Roman"/>
          <w:bCs/>
          <w:sz w:val="28"/>
          <w:szCs w:val="28"/>
        </w:rPr>
        <w:t>Out on the shelves: Recent queer fiction for teens”</w:t>
      </w:r>
      <w:r w:rsidRPr="00AF65F5">
        <w:rPr>
          <w:rFonts w:cs="Times New Roman"/>
          <w:sz w:val="28"/>
          <w:szCs w:val="28"/>
        </w:rPr>
        <w:t xml:space="preserve">                                                                           </w:t>
      </w:r>
      <w:r w:rsidR="002860D1" w:rsidRPr="00AF65F5">
        <w:rPr>
          <w:rFonts w:cs="Times New Roman"/>
          <w:sz w:val="28"/>
          <w:szCs w:val="28"/>
        </w:rPr>
        <w:t xml:space="preserve">                                    </w:t>
      </w:r>
    </w:p>
    <w:p w14:paraId="2062AAD3" w14:textId="77777777" w:rsidR="00103539" w:rsidRPr="00AF65F5" w:rsidRDefault="00103539" w:rsidP="009E1053">
      <w:pPr>
        <w:pStyle w:val="ListParagraph"/>
        <w:numPr>
          <w:ilvl w:val="0"/>
          <w:numId w:val="36"/>
        </w:numPr>
        <w:spacing w:after="0"/>
        <w:rPr>
          <w:rFonts w:cs="Times New Roman"/>
          <w:sz w:val="28"/>
          <w:szCs w:val="28"/>
        </w:rPr>
      </w:pPr>
      <w:r w:rsidRPr="00AF65F5">
        <w:rPr>
          <w:rStyle w:val="style2"/>
          <w:rFonts w:cs="Times New Roman"/>
          <w:sz w:val="28"/>
          <w:szCs w:val="28"/>
        </w:rPr>
        <w:t>Andr</w:t>
      </w:r>
      <w:r w:rsidRPr="00AF65F5">
        <w:rPr>
          <w:rFonts w:cs="Times New Roman"/>
          <w:sz w:val="28"/>
          <w:szCs w:val="28"/>
        </w:rPr>
        <w:t>é</w:t>
      </w:r>
      <w:r w:rsidRPr="00AF65F5">
        <w:rPr>
          <w:rStyle w:val="style2"/>
          <w:rFonts w:cs="Times New Roman"/>
          <w:sz w:val="28"/>
          <w:szCs w:val="28"/>
        </w:rPr>
        <w:t xml:space="preserve"> Grace and Kristopher Wells,</w:t>
      </w:r>
      <w:r w:rsidRPr="00AF65F5">
        <w:rPr>
          <w:rFonts w:cs="Times New Roman"/>
          <w:sz w:val="28"/>
          <w:szCs w:val="28"/>
        </w:rPr>
        <w:t xml:space="preserve"> Institute for Sexual Minority Studies and Services, Faculty of Education, </w:t>
      </w:r>
      <w:r w:rsidRPr="00AF65F5">
        <w:rPr>
          <w:rStyle w:val="style2"/>
          <w:rFonts w:cs="Times New Roman"/>
          <w:sz w:val="28"/>
          <w:szCs w:val="28"/>
        </w:rPr>
        <w:t>“</w:t>
      </w:r>
      <w:r w:rsidRPr="00AF65F5">
        <w:rPr>
          <w:rFonts w:cs="Times New Roman"/>
          <w:sz w:val="28"/>
          <w:szCs w:val="28"/>
        </w:rPr>
        <w:t xml:space="preserve">Starting a new GSA, keeping it active, and tips for building an LGBTQ inclusive </w:t>
      </w:r>
      <w:proofErr w:type="gramStart"/>
      <w:r w:rsidRPr="00AF65F5">
        <w:rPr>
          <w:rFonts w:cs="Times New Roman"/>
          <w:sz w:val="28"/>
          <w:szCs w:val="28"/>
        </w:rPr>
        <w:t>school</w:t>
      </w:r>
      <w:proofErr w:type="gramEnd"/>
      <w:r w:rsidRPr="00AF65F5">
        <w:rPr>
          <w:rFonts w:cs="Times New Roman"/>
          <w:sz w:val="28"/>
          <w:szCs w:val="28"/>
        </w:rPr>
        <w:t xml:space="preserve">”      </w:t>
      </w:r>
    </w:p>
    <w:p w14:paraId="2062AAD4" w14:textId="77777777" w:rsidR="00AF65F5" w:rsidRDefault="00103539" w:rsidP="009E1053">
      <w:pPr>
        <w:pStyle w:val="arial12"/>
        <w:numPr>
          <w:ilvl w:val="0"/>
          <w:numId w:val="36"/>
        </w:numPr>
        <w:spacing w:before="0" w:beforeAutospacing="0" w:after="0" w:afterAutospacing="0"/>
        <w:rPr>
          <w:rStyle w:val="style2"/>
          <w:sz w:val="28"/>
          <w:szCs w:val="28"/>
        </w:rPr>
      </w:pPr>
      <w:r w:rsidRPr="002860D1">
        <w:rPr>
          <w:rStyle w:val="style2"/>
          <w:sz w:val="28"/>
          <w:szCs w:val="28"/>
        </w:rPr>
        <w:t xml:space="preserve">Don Cochrane and Melanie Morrison, University of Saskatchewan, “How safe and welcoming are Saskatchewan secondary schools for LGBQ youth? A research report on student perceptions” </w:t>
      </w:r>
    </w:p>
    <w:p w14:paraId="2062AAD5" w14:textId="77777777" w:rsidR="00103539" w:rsidRPr="002860D1" w:rsidRDefault="00103539" w:rsidP="009E1053">
      <w:pPr>
        <w:pStyle w:val="arial12"/>
        <w:numPr>
          <w:ilvl w:val="0"/>
          <w:numId w:val="36"/>
        </w:numPr>
        <w:spacing w:before="0" w:beforeAutospacing="0" w:after="0" w:afterAutospacing="0"/>
        <w:rPr>
          <w:sz w:val="28"/>
          <w:szCs w:val="28"/>
        </w:rPr>
      </w:pPr>
      <w:r w:rsidRPr="002860D1">
        <w:rPr>
          <w:sz w:val="28"/>
          <w:szCs w:val="28"/>
        </w:rPr>
        <w:t xml:space="preserve">Clara Lavery, Coordinator, USSU Pride Centre and Pam Ashburn, USSU Pride </w:t>
      </w:r>
      <w:r w:rsidR="002860D1" w:rsidRPr="002860D1">
        <w:rPr>
          <w:sz w:val="28"/>
          <w:szCs w:val="28"/>
        </w:rPr>
        <w:t>Centre Volunteer, “</w:t>
      </w:r>
      <w:r w:rsidRPr="002860D1">
        <w:rPr>
          <w:sz w:val="28"/>
          <w:szCs w:val="28"/>
        </w:rPr>
        <w:t xml:space="preserve">The </w:t>
      </w:r>
      <w:r w:rsidR="00DA63ED">
        <w:rPr>
          <w:sz w:val="28"/>
          <w:szCs w:val="28"/>
        </w:rPr>
        <w:t>politics of gender i</w:t>
      </w:r>
      <w:r w:rsidR="002860D1" w:rsidRPr="002860D1">
        <w:rPr>
          <w:sz w:val="28"/>
          <w:szCs w:val="28"/>
        </w:rPr>
        <w:t>dentity”</w:t>
      </w:r>
      <w:r w:rsidRPr="002860D1">
        <w:rPr>
          <w:sz w:val="28"/>
          <w:szCs w:val="28"/>
        </w:rPr>
        <w:t xml:space="preserve">                                                                                                    </w:t>
      </w:r>
    </w:p>
    <w:p w14:paraId="2062AAD6" w14:textId="77777777" w:rsidR="00AF65F5" w:rsidRDefault="00103539" w:rsidP="009E1053">
      <w:pPr>
        <w:pStyle w:val="arial12"/>
        <w:numPr>
          <w:ilvl w:val="0"/>
          <w:numId w:val="36"/>
        </w:numPr>
        <w:spacing w:before="0" w:beforeAutospacing="0" w:after="0" w:afterAutospacing="0"/>
        <w:rPr>
          <w:sz w:val="28"/>
          <w:szCs w:val="28"/>
          <w:lang w:val="en"/>
        </w:rPr>
      </w:pPr>
      <w:r w:rsidRPr="002860D1">
        <w:rPr>
          <w:sz w:val="28"/>
          <w:szCs w:val="28"/>
          <w:lang w:val="en"/>
        </w:rPr>
        <w:t xml:space="preserve">Clint Jones Tootoosis, </w:t>
      </w:r>
      <w:r w:rsidRPr="002860D1">
        <w:rPr>
          <w:sz w:val="28"/>
          <w:szCs w:val="28"/>
        </w:rPr>
        <w:t xml:space="preserve">Crystal Saulteaux, </w:t>
      </w:r>
      <w:r w:rsidRPr="002860D1">
        <w:rPr>
          <w:sz w:val="28"/>
          <w:szCs w:val="28"/>
          <w:lang w:val="en"/>
        </w:rPr>
        <w:t>and Dale Ahenakew,</w:t>
      </w:r>
      <w:r w:rsidRPr="002860D1">
        <w:rPr>
          <w:rStyle w:val="style2"/>
          <w:sz w:val="28"/>
          <w:szCs w:val="28"/>
        </w:rPr>
        <w:t xml:space="preserve"> “</w:t>
      </w:r>
      <w:r w:rsidR="002860D1" w:rsidRPr="002860D1">
        <w:rPr>
          <w:sz w:val="28"/>
          <w:szCs w:val="28"/>
          <w:lang w:val="en"/>
        </w:rPr>
        <w:t>The two-s</w:t>
      </w:r>
      <w:r w:rsidRPr="002860D1">
        <w:rPr>
          <w:sz w:val="28"/>
          <w:szCs w:val="28"/>
          <w:lang w:val="en"/>
        </w:rPr>
        <w:t xml:space="preserve">pirit tradition: Past, present, and the future”                                                                                                                                   </w:t>
      </w:r>
    </w:p>
    <w:p w14:paraId="2062AAD7" w14:textId="77777777" w:rsidR="00103539" w:rsidRPr="00AF65F5" w:rsidRDefault="00103539" w:rsidP="009E1053">
      <w:pPr>
        <w:pStyle w:val="arial12"/>
        <w:numPr>
          <w:ilvl w:val="0"/>
          <w:numId w:val="36"/>
        </w:numPr>
        <w:spacing w:before="0" w:beforeAutospacing="0" w:after="0" w:afterAutospacing="0"/>
        <w:rPr>
          <w:i/>
          <w:iCs/>
          <w:sz w:val="28"/>
          <w:szCs w:val="28"/>
          <w:lang w:val="en"/>
        </w:rPr>
      </w:pPr>
      <w:r w:rsidRPr="002860D1">
        <w:rPr>
          <w:rStyle w:val="style2"/>
          <w:sz w:val="28"/>
          <w:szCs w:val="28"/>
        </w:rPr>
        <w:t>Andr</w:t>
      </w:r>
      <w:r w:rsidRPr="002860D1">
        <w:rPr>
          <w:sz w:val="28"/>
          <w:szCs w:val="28"/>
        </w:rPr>
        <w:t>é</w:t>
      </w:r>
      <w:r w:rsidRPr="002860D1">
        <w:rPr>
          <w:rStyle w:val="style2"/>
          <w:sz w:val="28"/>
          <w:szCs w:val="28"/>
        </w:rPr>
        <w:t xml:space="preserve"> Grace</w:t>
      </w:r>
      <w:r w:rsidR="00AF65F5">
        <w:rPr>
          <w:rStyle w:val="style2"/>
          <w:sz w:val="28"/>
          <w:szCs w:val="28"/>
        </w:rPr>
        <w:t xml:space="preserve"> and Kristopher Wells,</w:t>
      </w:r>
      <w:r w:rsidRPr="002860D1">
        <w:rPr>
          <w:sz w:val="28"/>
          <w:szCs w:val="28"/>
        </w:rPr>
        <w:t xml:space="preserve"> Institute for Sexual Minority Studies and Services, Faculty of Education, University of </w:t>
      </w:r>
      <w:proofErr w:type="gramStart"/>
      <w:r w:rsidRPr="002860D1">
        <w:rPr>
          <w:sz w:val="28"/>
          <w:szCs w:val="28"/>
        </w:rPr>
        <w:t xml:space="preserve">Alberta, </w:t>
      </w:r>
      <w:r w:rsidRPr="002860D1">
        <w:rPr>
          <w:rStyle w:val="style2"/>
          <w:sz w:val="28"/>
          <w:szCs w:val="28"/>
        </w:rPr>
        <w:t xml:space="preserve"> “</w:t>
      </w:r>
      <w:proofErr w:type="gramEnd"/>
      <w:r w:rsidR="00DA63ED">
        <w:rPr>
          <w:sz w:val="28"/>
          <w:szCs w:val="28"/>
        </w:rPr>
        <w:t>Safer schools for sexual minorities: Tips for school administrators and s</w:t>
      </w:r>
      <w:r w:rsidRPr="002860D1">
        <w:rPr>
          <w:sz w:val="28"/>
          <w:szCs w:val="28"/>
        </w:rPr>
        <w:t>etting</w:t>
      </w:r>
      <w:r w:rsidR="00DA63ED">
        <w:rPr>
          <w:sz w:val="28"/>
          <w:szCs w:val="28"/>
        </w:rPr>
        <w:t xml:space="preserve"> u</w:t>
      </w:r>
      <w:r w:rsidRPr="002860D1">
        <w:rPr>
          <w:sz w:val="28"/>
          <w:szCs w:val="28"/>
        </w:rPr>
        <w:t xml:space="preserve">p </w:t>
      </w:r>
      <w:r w:rsidR="00AF65F5">
        <w:rPr>
          <w:sz w:val="28"/>
          <w:szCs w:val="28"/>
        </w:rPr>
        <w:t>GSAs”</w:t>
      </w:r>
      <w:r w:rsidRPr="002860D1">
        <w:rPr>
          <w:sz w:val="28"/>
          <w:szCs w:val="28"/>
        </w:rPr>
        <w:t xml:space="preserve">                                                                                                                                                         </w:t>
      </w:r>
    </w:p>
    <w:p w14:paraId="2062AAD8" w14:textId="77777777" w:rsidR="00103539" w:rsidRPr="00AF65F5" w:rsidRDefault="00103539" w:rsidP="009E1053">
      <w:pPr>
        <w:pStyle w:val="ListParagraph"/>
        <w:numPr>
          <w:ilvl w:val="0"/>
          <w:numId w:val="36"/>
        </w:numPr>
        <w:spacing w:after="0"/>
        <w:rPr>
          <w:rFonts w:cs="Times New Roman"/>
          <w:color w:val="000000"/>
          <w:sz w:val="28"/>
          <w:szCs w:val="28"/>
        </w:rPr>
      </w:pPr>
      <w:r w:rsidRPr="00AF65F5">
        <w:rPr>
          <w:rFonts w:cs="Times New Roman"/>
          <w:sz w:val="28"/>
          <w:szCs w:val="28"/>
        </w:rPr>
        <w:lastRenderedPageBreak/>
        <w:t>Bill Prentice and Lynda Oliver, Saskatchewan Ministry of Education</w:t>
      </w:r>
      <w:r w:rsidRPr="00AF65F5">
        <w:rPr>
          <w:rFonts w:cs="Times New Roman"/>
          <w:color w:val="000000"/>
          <w:sz w:val="28"/>
          <w:szCs w:val="28"/>
        </w:rPr>
        <w:t xml:space="preserve">, “Seeing ourselves in the curriculum, in the classroom, and in the school </w:t>
      </w:r>
      <w:proofErr w:type="gramStart"/>
      <w:r w:rsidRPr="00AF65F5">
        <w:rPr>
          <w:rFonts w:cs="Times New Roman"/>
          <w:color w:val="000000"/>
          <w:sz w:val="28"/>
          <w:szCs w:val="28"/>
        </w:rPr>
        <w:t>community</w:t>
      </w:r>
      <w:proofErr w:type="gramEnd"/>
      <w:r w:rsidRPr="00AF65F5">
        <w:rPr>
          <w:rFonts w:cs="Times New Roman"/>
          <w:color w:val="000000"/>
          <w:sz w:val="28"/>
          <w:szCs w:val="28"/>
        </w:rPr>
        <w:t xml:space="preserve">”                                                                                     </w:t>
      </w:r>
    </w:p>
    <w:p w14:paraId="2062AAD9" w14:textId="77777777" w:rsidR="00103539" w:rsidRPr="002860D1" w:rsidRDefault="00103539" w:rsidP="009E1053">
      <w:pPr>
        <w:pStyle w:val="arial12"/>
        <w:numPr>
          <w:ilvl w:val="0"/>
          <w:numId w:val="36"/>
        </w:numPr>
        <w:spacing w:before="0" w:beforeAutospacing="0" w:after="0" w:afterAutospacing="0"/>
        <w:rPr>
          <w:iCs/>
          <w:sz w:val="28"/>
          <w:szCs w:val="28"/>
        </w:rPr>
      </w:pPr>
      <w:r w:rsidRPr="002860D1">
        <w:rPr>
          <w:rStyle w:val="style2"/>
          <w:sz w:val="28"/>
          <w:szCs w:val="28"/>
        </w:rPr>
        <w:t>Cantor Neil Schwartz, “Gender issues in Jewish clergy</w:t>
      </w:r>
      <w:r w:rsidRPr="002860D1">
        <w:rPr>
          <w:sz w:val="28"/>
          <w:szCs w:val="28"/>
        </w:rPr>
        <w:t xml:space="preserve">”                                                             </w:t>
      </w:r>
    </w:p>
    <w:p w14:paraId="2062AADA" w14:textId="77777777" w:rsidR="00103539" w:rsidRPr="002860D1" w:rsidRDefault="00103539" w:rsidP="009E1053">
      <w:pPr>
        <w:pStyle w:val="arial12"/>
        <w:numPr>
          <w:ilvl w:val="0"/>
          <w:numId w:val="36"/>
        </w:numPr>
        <w:spacing w:before="0" w:beforeAutospacing="0" w:after="0" w:afterAutospacing="0"/>
        <w:rPr>
          <w:iCs/>
          <w:sz w:val="28"/>
          <w:szCs w:val="28"/>
        </w:rPr>
      </w:pPr>
      <w:r w:rsidRPr="002860D1">
        <w:rPr>
          <w:sz w:val="28"/>
          <w:szCs w:val="28"/>
        </w:rPr>
        <w:t>Ali Lake,</w:t>
      </w:r>
      <w:r w:rsidR="00E1063F">
        <w:rPr>
          <w:sz w:val="28"/>
          <w:szCs w:val="28"/>
        </w:rPr>
        <w:t xml:space="preserve"> “Youth-to-</w:t>
      </w:r>
      <w:r w:rsidRPr="002860D1">
        <w:rPr>
          <w:sz w:val="28"/>
          <w:szCs w:val="28"/>
        </w:rPr>
        <w:t xml:space="preserve">youth facilitation!”                                                                                       </w:t>
      </w:r>
    </w:p>
    <w:p w14:paraId="2062AADB" w14:textId="77777777" w:rsidR="002860D1" w:rsidRPr="00AF65F5" w:rsidRDefault="00103539" w:rsidP="009E1053">
      <w:pPr>
        <w:pStyle w:val="ListParagraph"/>
        <w:numPr>
          <w:ilvl w:val="0"/>
          <w:numId w:val="36"/>
        </w:numPr>
        <w:tabs>
          <w:tab w:val="left" w:pos="1005"/>
        </w:tabs>
        <w:spacing w:after="0"/>
        <w:rPr>
          <w:rFonts w:cs="Times New Roman"/>
          <w:sz w:val="28"/>
          <w:szCs w:val="28"/>
        </w:rPr>
      </w:pPr>
      <w:r w:rsidRPr="00AF65F5">
        <w:rPr>
          <w:rFonts w:cs="Times New Roman"/>
          <w:sz w:val="28"/>
          <w:szCs w:val="28"/>
        </w:rPr>
        <w:t>Rev. Shawn Sanford Beck, Anglican</w:t>
      </w:r>
      <w:r w:rsidR="006A03FC">
        <w:rPr>
          <w:rFonts w:cs="Times New Roman"/>
          <w:sz w:val="28"/>
          <w:szCs w:val="28"/>
        </w:rPr>
        <w:t xml:space="preserve"> Church of Canada, “Tip of the i</w:t>
      </w:r>
      <w:r w:rsidRPr="00AF65F5">
        <w:rPr>
          <w:rFonts w:cs="Times New Roman"/>
          <w:sz w:val="28"/>
          <w:szCs w:val="28"/>
        </w:rPr>
        <w:t>ceberg</w:t>
      </w:r>
      <w:r w:rsidR="002860D1" w:rsidRPr="00AF65F5">
        <w:rPr>
          <w:rFonts w:cs="Times New Roman"/>
          <w:sz w:val="28"/>
          <w:szCs w:val="28"/>
        </w:rPr>
        <w:t>”</w:t>
      </w:r>
    </w:p>
    <w:p w14:paraId="2062AADC" w14:textId="77777777" w:rsidR="002F769C" w:rsidRDefault="002F769C" w:rsidP="001E63B2">
      <w:pPr>
        <w:rPr>
          <w:rFonts w:ascii="Times New Roman" w:hAnsi="Times New Roman" w:cs="Times New Roman"/>
          <w:b/>
          <w:sz w:val="28"/>
          <w:szCs w:val="28"/>
        </w:rPr>
      </w:pPr>
    </w:p>
    <w:p w14:paraId="2062AADD" w14:textId="77777777" w:rsidR="001E63B2" w:rsidRPr="001E63B2" w:rsidRDefault="002860D1" w:rsidP="001E63B2">
      <w:pPr>
        <w:rPr>
          <w:rFonts w:ascii="Times New Roman" w:hAnsi="Times New Roman" w:cs="Times New Roman"/>
          <w:b/>
          <w:sz w:val="28"/>
          <w:szCs w:val="28"/>
        </w:rPr>
      </w:pPr>
      <w:r>
        <w:rPr>
          <w:rFonts w:ascii="Times New Roman" w:hAnsi="Times New Roman" w:cs="Times New Roman"/>
          <w:b/>
          <w:sz w:val="28"/>
          <w:szCs w:val="28"/>
        </w:rPr>
        <w:t>Closing</w:t>
      </w:r>
    </w:p>
    <w:p w14:paraId="2062AADE" w14:textId="77777777" w:rsidR="001E63B2" w:rsidRPr="001E63B2" w:rsidRDefault="001E63B2" w:rsidP="001E63B2">
      <w:pPr>
        <w:tabs>
          <w:tab w:val="left" w:pos="1005"/>
        </w:tabs>
        <w:jc w:val="center"/>
        <w:rPr>
          <w:rFonts w:ascii="Times New Roman" w:hAnsi="Times New Roman" w:cs="Times New Roman"/>
          <w:sz w:val="28"/>
          <w:szCs w:val="28"/>
        </w:rPr>
      </w:pPr>
      <w:r w:rsidRPr="001E63B2">
        <w:rPr>
          <w:rFonts w:ascii="Times New Roman" w:hAnsi="Times New Roman" w:cs="Times New Roman"/>
          <w:i/>
          <w:sz w:val="28"/>
          <w:szCs w:val="28"/>
        </w:rPr>
        <w:t xml:space="preserve">Arts Extravaganza: Poetry Fusion—GSAs collaborate and </w:t>
      </w:r>
      <w:proofErr w:type="gramStart"/>
      <w:r w:rsidRPr="001E63B2">
        <w:rPr>
          <w:rFonts w:ascii="Times New Roman" w:hAnsi="Times New Roman" w:cs="Times New Roman"/>
          <w:i/>
          <w:sz w:val="28"/>
          <w:szCs w:val="28"/>
        </w:rPr>
        <w:t>create</w:t>
      </w:r>
      <w:proofErr w:type="gramEnd"/>
    </w:p>
    <w:p w14:paraId="2062AADF" w14:textId="77777777" w:rsidR="0076225C" w:rsidRDefault="001E63B2" w:rsidP="0076225C">
      <w:pPr>
        <w:tabs>
          <w:tab w:val="left" w:pos="1005"/>
        </w:tabs>
        <w:spacing w:after="0"/>
        <w:jc w:val="center"/>
        <w:rPr>
          <w:rFonts w:ascii="Times New Roman" w:hAnsi="Times New Roman" w:cs="Times New Roman"/>
          <w:sz w:val="28"/>
          <w:szCs w:val="28"/>
        </w:rPr>
      </w:pPr>
      <w:r w:rsidRPr="001E63B2">
        <w:rPr>
          <w:rFonts w:ascii="Times New Roman" w:hAnsi="Times New Roman" w:cs="Times New Roman"/>
          <w:sz w:val="28"/>
          <w:szCs w:val="28"/>
        </w:rPr>
        <w:t>Organized by Belinda Betker, Bob Birtles, and Cathy Lacey</w:t>
      </w:r>
    </w:p>
    <w:p w14:paraId="2062AAE0" w14:textId="77777777" w:rsidR="001E63B2" w:rsidRPr="001E63B2" w:rsidRDefault="001E63B2" w:rsidP="0076225C">
      <w:pPr>
        <w:tabs>
          <w:tab w:val="left" w:pos="1005"/>
        </w:tabs>
        <w:spacing w:after="0"/>
        <w:jc w:val="center"/>
        <w:rPr>
          <w:rFonts w:ascii="Times New Roman" w:hAnsi="Times New Roman" w:cs="Times New Roman"/>
          <w:sz w:val="28"/>
          <w:szCs w:val="28"/>
        </w:rPr>
      </w:pPr>
      <w:r>
        <w:rPr>
          <w:rFonts w:ascii="Times New Roman" w:hAnsi="Times New Roman" w:cs="Times New Roman"/>
          <w:sz w:val="28"/>
          <w:szCs w:val="28"/>
        </w:rPr>
        <w:t>Aden Bowman Collegiate</w:t>
      </w:r>
    </w:p>
    <w:p w14:paraId="2062AAE1" w14:textId="77777777" w:rsidR="003C6410" w:rsidRDefault="003C6410" w:rsidP="001E63B2">
      <w:pPr>
        <w:tabs>
          <w:tab w:val="left" w:pos="1005"/>
        </w:tabs>
        <w:spacing w:after="0"/>
        <w:rPr>
          <w:rFonts w:ascii="Times New Roman" w:hAnsi="Times New Roman" w:cs="Times New Roman"/>
          <w:b/>
          <w:sz w:val="28"/>
          <w:szCs w:val="28"/>
        </w:rPr>
      </w:pPr>
    </w:p>
    <w:p w14:paraId="2062AAE2" w14:textId="77777777" w:rsidR="003C6410" w:rsidRDefault="00C17B20" w:rsidP="001E63B2">
      <w:pPr>
        <w:tabs>
          <w:tab w:val="left" w:pos="1005"/>
        </w:tabs>
        <w:spacing w:after="0"/>
        <w:rPr>
          <w:rFonts w:ascii="Times New Roman" w:hAnsi="Times New Roman" w:cs="Times New Roman"/>
          <w:b/>
          <w:sz w:val="28"/>
          <w:szCs w:val="28"/>
        </w:rPr>
      </w:pPr>
      <w:r>
        <w:rPr>
          <w:rFonts w:ascii="Times New Roman" w:hAnsi="Times New Roman" w:cs="Times New Roman"/>
          <w:b/>
          <w:sz w:val="28"/>
          <w:szCs w:val="28"/>
        </w:rPr>
        <w:pict w14:anchorId="2062AD99">
          <v:shape id="_x0000_i1027" type="#_x0000_t75" style="width:214.8pt;height:205.8pt">
            <v:imagedata r:id="rId47" o:title="IMG_1425"/>
          </v:shape>
        </w:pict>
      </w:r>
      <w:r>
        <w:rPr>
          <w:rFonts w:ascii="Times New Roman" w:hAnsi="Times New Roman" w:cs="Times New Roman"/>
          <w:b/>
          <w:noProof/>
          <w:sz w:val="28"/>
          <w:szCs w:val="28"/>
          <w:lang w:eastAsia="en-CA"/>
        </w:rPr>
        <w:pict w14:anchorId="2062AD9A">
          <v:shape id="_x0000_i1028" type="#_x0000_t75" style="width:213pt;height:205.2pt">
            <v:imagedata r:id="rId48" o:title="IMG_1427"/>
          </v:shape>
        </w:pict>
      </w:r>
    </w:p>
    <w:p w14:paraId="2062AAE3" w14:textId="77777777" w:rsidR="003C6410" w:rsidRDefault="00C17B20" w:rsidP="00284F8D">
      <w:pPr>
        <w:tabs>
          <w:tab w:val="left" w:pos="1005"/>
        </w:tabs>
        <w:spacing w:after="0"/>
        <w:jc w:val="center"/>
        <w:rPr>
          <w:rFonts w:ascii="Times New Roman" w:hAnsi="Times New Roman" w:cs="Times New Roman"/>
          <w:b/>
          <w:sz w:val="28"/>
          <w:szCs w:val="28"/>
        </w:rPr>
      </w:pPr>
      <w:r>
        <w:rPr>
          <w:rFonts w:ascii="Times New Roman" w:hAnsi="Times New Roman" w:cs="Times New Roman"/>
          <w:b/>
          <w:sz w:val="28"/>
          <w:szCs w:val="28"/>
        </w:rPr>
        <w:pict w14:anchorId="2062AD9B">
          <v:shape id="_x0000_i1029" type="#_x0000_t75" style="width:292.8pt;height:193.8pt">
            <v:imagedata r:id="rId49" o:title="IMG_1429"/>
            <v:shadow on="t" offset="3pt" offset2="2pt"/>
          </v:shape>
        </w:pict>
      </w:r>
    </w:p>
    <w:p w14:paraId="2062AAE4" w14:textId="77777777" w:rsidR="009D65FE" w:rsidRDefault="009D65FE" w:rsidP="001E63B2">
      <w:pPr>
        <w:tabs>
          <w:tab w:val="left" w:pos="1005"/>
        </w:tabs>
        <w:spacing w:after="0"/>
        <w:rPr>
          <w:rFonts w:ascii="Times New Roman" w:hAnsi="Times New Roman" w:cs="Times New Roman"/>
          <w:b/>
          <w:sz w:val="28"/>
          <w:szCs w:val="28"/>
        </w:rPr>
      </w:pPr>
    </w:p>
    <w:p w14:paraId="2062AAE5" w14:textId="77777777" w:rsidR="009D65FE" w:rsidRDefault="009D65FE" w:rsidP="001E63B2">
      <w:pPr>
        <w:tabs>
          <w:tab w:val="left" w:pos="1005"/>
        </w:tabs>
        <w:spacing w:after="0"/>
        <w:rPr>
          <w:rFonts w:ascii="Times New Roman" w:hAnsi="Times New Roman" w:cs="Times New Roman"/>
          <w:b/>
          <w:sz w:val="28"/>
          <w:szCs w:val="28"/>
        </w:rPr>
      </w:pPr>
    </w:p>
    <w:p w14:paraId="2062AAE6" w14:textId="77777777" w:rsidR="00AF65F5" w:rsidRPr="001E63B2" w:rsidRDefault="00C11BD6" w:rsidP="001E63B2">
      <w:pPr>
        <w:tabs>
          <w:tab w:val="left" w:pos="1005"/>
        </w:tabs>
        <w:spacing w:after="0"/>
        <w:rPr>
          <w:rFonts w:ascii="Times New Roman" w:hAnsi="Times New Roman" w:cs="Times New Roman"/>
          <w:b/>
          <w:sz w:val="28"/>
          <w:szCs w:val="28"/>
        </w:rPr>
      </w:pPr>
      <w:r>
        <w:rPr>
          <w:rFonts w:ascii="Times New Roman" w:hAnsi="Times New Roman" w:cs="Times New Roman"/>
          <w:b/>
          <w:noProof/>
          <w:sz w:val="28"/>
          <w:szCs w:val="28"/>
          <w:lang w:eastAsia="en-CA"/>
        </w:rPr>
        <w:drawing>
          <wp:anchor distT="0" distB="0" distL="114300" distR="114300" simplePos="0" relativeHeight="251715584" behindDoc="0" locked="0" layoutInCell="1" allowOverlap="1" wp14:anchorId="2062AD9C" wp14:editId="2062AD9D">
            <wp:simplePos x="0" y="0"/>
            <wp:positionH relativeFrom="margin">
              <wp:posOffset>4145280</wp:posOffset>
            </wp:positionH>
            <wp:positionV relativeFrom="margin">
              <wp:posOffset>-510540</wp:posOffset>
            </wp:positionV>
            <wp:extent cx="2124710" cy="3177540"/>
            <wp:effectExtent l="0" t="0" r="8890" b="3810"/>
            <wp:wrapSquare wrapText="bothSides"/>
            <wp:docPr id="93" name="Picture 93" descr="C:\Users\dbc433\AppData\Local\Microsoft\Windows\INetCache\Content.Word\IMG_1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bc433\AppData\Local\Microsoft\Windows\INetCache\Content.Word\IMG_1423.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24710" cy="3177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62F3">
        <w:rPr>
          <w:rFonts w:ascii="Times New Roman" w:hAnsi="Times New Roman" w:cs="Times New Roman"/>
          <w:b/>
          <w:sz w:val="28"/>
          <w:szCs w:val="28"/>
        </w:rPr>
        <w:t xml:space="preserve">Closing: </w:t>
      </w:r>
      <w:r w:rsidR="001E63B2" w:rsidRPr="001E63B2">
        <w:rPr>
          <w:rFonts w:ascii="Times New Roman" w:hAnsi="Times New Roman" w:cs="Times New Roman"/>
          <w:b/>
          <w:sz w:val="28"/>
          <w:szCs w:val="28"/>
        </w:rPr>
        <w:t>Bridge City Chorus</w:t>
      </w:r>
    </w:p>
    <w:p w14:paraId="2062AAE7" w14:textId="77777777" w:rsidR="001E63B2" w:rsidRPr="002F769C" w:rsidRDefault="002D43E9" w:rsidP="009E1053">
      <w:pPr>
        <w:pStyle w:val="ListParagraph"/>
        <w:numPr>
          <w:ilvl w:val="0"/>
          <w:numId w:val="49"/>
        </w:numPr>
        <w:tabs>
          <w:tab w:val="left" w:pos="1005"/>
        </w:tabs>
        <w:spacing w:after="0"/>
        <w:rPr>
          <w:rFonts w:cs="Times New Roman"/>
          <w:sz w:val="28"/>
          <w:szCs w:val="28"/>
        </w:rPr>
      </w:pPr>
      <w:r w:rsidRPr="002F769C">
        <w:rPr>
          <w:rFonts w:cs="Times New Roman"/>
          <w:sz w:val="28"/>
          <w:szCs w:val="28"/>
        </w:rPr>
        <w:t>“</w:t>
      </w:r>
      <w:r w:rsidR="001E63B2" w:rsidRPr="002F769C">
        <w:rPr>
          <w:rFonts w:cs="Times New Roman"/>
          <w:sz w:val="28"/>
          <w:szCs w:val="28"/>
        </w:rPr>
        <w:t>Hallelujah</w:t>
      </w:r>
      <w:r w:rsidRPr="002F769C">
        <w:rPr>
          <w:rFonts w:cs="Times New Roman"/>
          <w:sz w:val="28"/>
          <w:szCs w:val="28"/>
        </w:rPr>
        <w:t>”</w:t>
      </w:r>
    </w:p>
    <w:p w14:paraId="2062AAE8" w14:textId="77777777" w:rsidR="001E63B2" w:rsidRPr="002F769C" w:rsidRDefault="002D43E9" w:rsidP="009E1053">
      <w:pPr>
        <w:pStyle w:val="ListParagraph"/>
        <w:numPr>
          <w:ilvl w:val="0"/>
          <w:numId w:val="49"/>
        </w:numPr>
        <w:tabs>
          <w:tab w:val="left" w:pos="1005"/>
        </w:tabs>
        <w:spacing w:after="0"/>
        <w:rPr>
          <w:rFonts w:cs="Times New Roman"/>
          <w:sz w:val="28"/>
          <w:szCs w:val="28"/>
        </w:rPr>
      </w:pPr>
      <w:r w:rsidRPr="002F769C">
        <w:rPr>
          <w:rFonts w:cs="Times New Roman"/>
          <w:sz w:val="28"/>
          <w:szCs w:val="28"/>
        </w:rPr>
        <w:t>“</w:t>
      </w:r>
      <w:r w:rsidR="001E63B2" w:rsidRPr="002F769C">
        <w:rPr>
          <w:rFonts w:cs="Times New Roman"/>
          <w:sz w:val="28"/>
          <w:szCs w:val="28"/>
        </w:rPr>
        <w:t>Into the West</w:t>
      </w:r>
      <w:r w:rsidRPr="002F769C">
        <w:rPr>
          <w:rFonts w:cs="Times New Roman"/>
          <w:sz w:val="28"/>
          <w:szCs w:val="28"/>
        </w:rPr>
        <w:t>”</w:t>
      </w:r>
    </w:p>
    <w:p w14:paraId="2062AAE9" w14:textId="77777777" w:rsidR="001E63B2" w:rsidRPr="002F769C" w:rsidRDefault="002D43E9" w:rsidP="009E1053">
      <w:pPr>
        <w:pStyle w:val="ListParagraph"/>
        <w:numPr>
          <w:ilvl w:val="0"/>
          <w:numId w:val="49"/>
        </w:numPr>
        <w:tabs>
          <w:tab w:val="left" w:pos="1005"/>
        </w:tabs>
        <w:spacing w:after="0"/>
        <w:rPr>
          <w:rFonts w:cs="Times New Roman"/>
          <w:sz w:val="28"/>
          <w:szCs w:val="28"/>
        </w:rPr>
      </w:pPr>
      <w:r w:rsidRPr="002F769C">
        <w:rPr>
          <w:rFonts w:cs="Times New Roman"/>
          <w:sz w:val="28"/>
          <w:szCs w:val="28"/>
        </w:rPr>
        <w:t>“</w:t>
      </w:r>
      <w:r w:rsidR="001E63B2" w:rsidRPr="002F769C">
        <w:rPr>
          <w:rFonts w:cs="Times New Roman"/>
          <w:sz w:val="28"/>
          <w:szCs w:val="28"/>
        </w:rPr>
        <w:t>Troika</w:t>
      </w:r>
      <w:r w:rsidRPr="002F769C">
        <w:rPr>
          <w:rFonts w:cs="Times New Roman"/>
          <w:sz w:val="28"/>
          <w:szCs w:val="28"/>
        </w:rPr>
        <w:t>”</w:t>
      </w:r>
    </w:p>
    <w:p w14:paraId="2062AAEA" w14:textId="77777777" w:rsidR="00F5204B" w:rsidRPr="002F769C" w:rsidRDefault="002D43E9" w:rsidP="009E1053">
      <w:pPr>
        <w:pStyle w:val="ListParagraph"/>
        <w:numPr>
          <w:ilvl w:val="0"/>
          <w:numId w:val="49"/>
        </w:numPr>
        <w:tabs>
          <w:tab w:val="left" w:pos="1005"/>
        </w:tabs>
        <w:spacing w:after="0"/>
        <w:rPr>
          <w:rFonts w:cs="Times New Roman"/>
          <w:sz w:val="28"/>
          <w:szCs w:val="28"/>
        </w:rPr>
      </w:pPr>
      <w:r w:rsidRPr="002F769C">
        <w:rPr>
          <w:rFonts w:cs="Times New Roman"/>
          <w:sz w:val="28"/>
          <w:szCs w:val="28"/>
        </w:rPr>
        <w:t>“</w:t>
      </w:r>
      <w:r w:rsidR="001E63B2" w:rsidRPr="002F769C">
        <w:rPr>
          <w:rFonts w:cs="Times New Roman"/>
          <w:sz w:val="28"/>
          <w:szCs w:val="28"/>
        </w:rPr>
        <w:t>What Shall We Do with the Drunken Sailor?</w:t>
      </w:r>
      <w:r w:rsidRPr="002F769C">
        <w:rPr>
          <w:rFonts w:cs="Times New Roman"/>
          <w:sz w:val="28"/>
          <w:szCs w:val="28"/>
        </w:rPr>
        <w:t>”</w:t>
      </w:r>
    </w:p>
    <w:p w14:paraId="2062AAEB" w14:textId="77777777" w:rsidR="000D5E6C" w:rsidRPr="002D43E9" w:rsidRDefault="000D5E6C" w:rsidP="000D5E6C">
      <w:pPr>
        <w:tabs>
          <w:tab w:val="left" w:pos="1005"/>
        </w:tabs>
        <w:spacing w:after="0"/>
        <w:rPr>
          <w:rFonts w:ascii="Times New Roman" w:hAnsi="Times New Roman" w:cs="Times New Roman"/>
          <w:sz w:val="28"/>
          <w:szCs w:val="28"/>
        </w:rPr>
      </w:pPr>
    </w:p>
    <w:p w14:paraId="2062AAEC" w14:textId="77777777" w:rsidR="00A371E6" w:rsidRDefault="00A371E6" w:rsidP="00651B61">
      <w:pPr>
        <w:pStyle w:val="Heading2"/>
        <w:rPr>
          <w:rFonts w:eastAsia="Times New Roman"/>
        </w:rPr>
      </w:pPr>
    </w:p>
    <w:p w14:paraId="2062AAED" w14:textId="77777777" w:rsidR="00A371E6" w:rsidRDefault="00A371E6" w:rsidP="00651B61">
      <w:pPr>
        <w:pStyle w:val="Heading2"/>
        <w:rPr>
          <w:rFonts w:eastAsia="Times New Roman"/>
        </w:rPr>
      </w:pPr>
    </w:p>
    <w:p w14:paraId="2062AAEE" w14:textId="77777777" w:rsidR="00A371E6" w:rsidRDefault="00A371E6" w:rsidP="00651B61">
      <w:pPr>
        <w:pStyle w:val="Heading2"/>
        <w:rPr>
          <w:rFonts w:eastAsia="Times New Roman"/>
        </w:rPr>
      </w:pPr>
    </w:p>
    <w:p w14:paraId="2062AAEF" w14:textId="77777777" w:rsidR="00A371E6" w:rsidRDefault="00A371E6" w:rsidP="00651B61">
      <w:pPr>
        <w:pStyle w:val="Heading2"/>
        <w:rPr>
          <w:rFonts w:eastAsia="Times New Roman"/>
        </w:rPr>
      </w:pPr>
    </w:p>
    <w:p w14:paraId="2062AAF0" w14:textId="77777777" w:rsidR="00AF65F5" w:rsidRDefault="00AF65F5" w:rsidP="00AF65F5">
      <w:pPr>
        <w:pStyle w:val="Heading2"/>
        <w:rPr>
          <w:rFonts w:eastAsia="Times New Roman"/>
        </w:rPr>
      </w:pPr>
    </w:p>
    <w:p w14:paraId="2062AAF1" w14:textId="77777777" w:rsidR="006062F3" w:rsidRDefault="006062F3" w:rsidP="006062F3">
      <w:pPr>
        <w:pStyle w:val="Heading2"/>
        <w:rPr>
          <w:rFonts w:eastAsia="Times New Roman"/>
        </w:rPr>
      </w:pPr>
    </w:p>
    <w:p w14:paraId="2062AAF2" w14:textId="77777777" w:rsidR="006062F3" w:rsidRDefault="006062F3" w:rsidP="006062F3">
      <w:pPr>
        <w:pStyle w:val="Heading2"/>
        <w:rPr>
          <w:rFonts w:eastAsia="Times New Roman"/>
        </w:rPr>
      </w:pPr>
    </w:p>
    <w:p w14:paraId="2062AAF3" w14:textId="77777777" w:rsidR="009D65FE" w:rsidRDefault="009D65FE" w:rsidP="006062F3">
      <w:pPr>
        <w:pStyle w:val="Heading2"/>
        <w:rPr>
          <w:rFonts w:eastAsia="Times New Roman"/>
        </w:rPr>
      </w:pPr>
    </w:p>
    <w:p w14:paraId="2062AAF4" w14:textId="77777777" w:rsidR="002F769C" w:rsidRDefault="002F769C" w:rsidP="006062F3">
      <w:pPr>
        <w:pStyle w:val="Heading2"/>
        <w:rPr>
          <w:rFonts w:eastAsia="Times New Roman"/>
        </w:rPr>
      </w:pPr>
    </w:p>
    <w:p w14:paraId="2062AAF5" w14:textId="77777777" w:rsidR="002F769C" w:rsidRDefault="002F769C" w:rsidP="006062F3">
      <w:pPr>
        <w:pStyle w:val="Heading2"/>
        <w:rPr>
          <w:rFonts w:eastAsia="Times New Roman"/>
        </w:rPr>
      </w:pPr>
    </w:p>
    <w:p w14:paraId="2062AAF6" w14:textId="77777777" w:rsidR="002F769C" w:rsidRDefault="002F769C" w:rsidP="006062F3">
      <w:pPr>
        <w:pStyle w:val="Heading2"/>
        <w:rPr>
          <w:rFonts w:eastAsia="Times New Roman"/>
        </w:rPr>
      </w:pPr>
    </w:p>
    <w:p w14:paraId="2062AAF7" w14:textId="77777777" w:rsidR="002F769C" w:rsidRDefault="002F769C" w:rsidP="006062F3">
      <w:pPr>
        <w:pStyle w:val="Heading2"/>
        <w:rPr>
          <w:rFonts w:eastAsia="Times New Roman"/>
        </w:rPr>
      </w:pPr>
    </w:p>
    <w:p w14:paraId="2062AAF8" w14:textId="77777777" w:rsidR="002F769C" w:rsidRDefault="002F769C" w:rsidP="006062F3">
      <w:pPr>
        <w:pStyle w:val="Heading2"/>
        <w:rPr>
          <w:rFonts w:eastAsia="Times New Roman"/>
        </w:rPr>
      </w:pPr>
    </w:p>
    <w:p w14:paraId="2062AAF9" w14:textId="77777777" w:rsidR="002F769C" w:rsidRDefault="002F769C" w:rsidP="006062F3">
      <w:pPr>
        <w:pStyle w:val="Heading2"/>
        <w:rPr>
          <w:rFonts w:eastAsia="Times New Roman"/>
        </w:rPr>
      </w:pPr>
    </w:p>
    <w:p w14:paraId="2062AAFA" w14:textId="77777777" w:rsidR="00651B61" w:rsidRPr="001B23ED" w:rsidRDefault="000F08FF" w:rsidP="006062F3">
      <w:pPr>
        <w:pStyle w:val="Heading2"/>
        <w:rPr>
          <w:rFonts w:eastAsia="Times New Roman"/>
        </w:rPr>
      </w:pPr>
      <w:r w:rsidRPr="001B23ED">
        <w:rPr>
          <w:rFonts w:eastAsia="Times New Roman"/>
        </w:rPr>
        <w:lastRenderedPageBreak/>
        <w:t>Twelf</w:t>
      </w:r>
      <w:r w:rsidR="004739E2">
        <w:rPr>
          <w:rFonts w:eastAsia="Times New Roman"/>
        </w:rPr>
        <w:t xml:space="preserve">th conference, March </w:t>
      </w:r>
      <w:r w:rsidR="000121F0">
        <w:rPr>
          <w:rFonts w:eastAsia="Times New Roman"/>
        </w:rPr>
        <w:t xml:space="preserve">13 </w:t>
      </w:r>
      <w:r w:rsidR="0012682A">
        <w:rPr>
          <w:rFonts w:eastAsia="Times New Roman"/>
        </w:rPr>
        <w:t>and 14</w:t>
      </w:r>
      <w:r w:rsidR="003461A8">
        <w:rPr>
          <w:rFonts w:eastAsia="Times New Roman"/>
        </w:rPr>
        <w:t>, 2009</w:t>
      </w:r>
    </w:p>
    <w:p w14:paraId="2062AAFB" w14:textId="77777777" w:rsidR="0012682A" w:rsidRDefault="00A47AE3" w:rsidP="0012682A">
      <w:pPr>
        <w:pStyle w:val="Heading2"/>
        <w:rPr>
          <w:rFonts w:eastAsia="Times New Roman"/>
          <w:sz w:val="28"/>
          <w:szCs w:val="28"/>
        </w:rPr>
      </w:pPr>
      <w:r>
        <w:rPr>
          <w:rFonts w:eastAsia="Times New Roman"/>
          <w:sz w:val="28"/>
          <w:szCs w:val="28"/>
        </w:rPr>
        <w:t>Conference Theme:</w:t>
      </w:r>
      <w:r w:rsidR="005402D6">
        <w:rPr>
          <w:rFonts w:eastAsia="Times New Roman"/>
          <w:sz w:val="28"/>
          <w:szCs w:val="28"/>
        </w:rPr>
        <w:t xml:space="preserve"> </w:t>
      </w:r>
      <w:r w:rsidR="003461A8">
        <w:rPr>
          <w:rFonts w:eastAsia="Times New Roman"/>
          <w:sz w:val="28"/>
          <w:szCs w:val="28"/>
        </w:rPr>
        <w:t>“</w:t>
      </w:r>
      <w:r w:rsidR="005402D6">
        <w:rPr>
          <w:rFonts w:eastAsia="Times New Roman"/>
          <w:sz w:val="28"/>
          <w:szCs w:val="28"/>
        </w:rPr>
        <w:t>Wellness for</w:t>
      </w:r>
      <w:r w:rsidR="0012682A">
        <w:rPr>
          <w:rFonts w:eastAsia="Times New Roman"/>
          <w:sz w:val="28"/>
          <w:szCs w:val="28"/>
        </w:rPr>
        <w:t xml:space="preserve"> All</w:t>
      </w:r>
      <w:r w:rsidR="003461A8">
        <w:rPr>
          <w:rFonts w:eastAsia="Times New Roman"/>
          <w:sz w:val="28"/>
          <w:szCs w:val="28"/>
        </w:rPr>
        <w:t>”</w:t>
      </w:r>
    </w:p>
    <w:p w14:paraId="2062AAFC" w14:textId="77777777" w:rsidR="00DD6CDD" w:rsidRDefault="00DD6712" w:rsidP="00DD6CDD">
      <w:pPr>
        <w:pStyle w:val="Heading2"/>
        <w:spacing w:before="0" w:beforeAutospacing="0" w:after="0" w:afterAutospacing="0"/>
        <w:rPr>
          <w:rFonts w:eastAsia="Times New Roman"/>
          <w:sz w:val="28"/>
          <w:szCs w:val="28"/>
        </w:rPr>
      </w:pPr>
      <w:r>
        <w:rPr>
          <w:rFonts w:eastAsia="Times New Roman"/>
          <w:b w:val="0"/>
          <w:noProof/>
          <w:sz w:val="28"/>
          <w:szCs w:val="28"/>
        </w:rPr>
        <w:drawing>
          <wp:anchor distT="0" distB="0" distL="114300" distR="114300" simplePos="0" relativeHeight="251706368" behindDoc="1" locked="0" layoutInCell="1" allowOverlap="1" wp14:anchorId="2062AD9E" wp14:editId="2062AD9F">
            <wp:simplePos x="0" y="0"/>
            <wp:positionH relativeFrom="column">
              <wp:posOffset>4366260</wp:posOffset>
            </wp:positionH>
            <wp:positionV relativeFrom="paragraph">
              <wp:posOffset>83185</wp:posOffset>
            </wp:positionV>
            <wp:extent cx="2773680" cy="1143000"/>
            <wp:effectExtent l="0" t="3810" r="3810" b="3810"/>
            <wp:wrapTight wrapText="bothSides">
              <wp:wrapPolygon edited="0">
                <wp:start x="-30" y="21528"/>
                <wp:lineTo x="21481" y="21528"/>
                <wp:lineTo x="21481" y="288"/>
                <wp:lineTo x="-30" y="288"/>
                <wp:lineTo x="-30" y="21528"/>
              </wp:wrapPolygon>
            </wp:wrapTight>
            <wp:docPr id="23" name="Picture 23"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77368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B7977" w:rsidRPr="0012682A">
        <w:rPr>
          <w:rFonts w:eastAsia="Times New Roman"/>
          <w:sz w:val="28"/>
          <w:szCs w:val="28"/>
        </w:rPr>
        <w:t xml:space="preserve">Greetings from the University of Saskatchewan: </w:t>
      </w:r>
    </w:p>
    <w:p w14:paraId="2062AAFD" w14:textId="77777777" w:rsidR="0012682A" w:rsidRDefault="0012682A" w:rsidP="00DD6CDD">
      <w:pPr>
        <w:pStyle w:val="Heading2"/>
        <w:spacing w:before="0" w:beforeAutospacing="0" w:after="0" w:afterAutospacing="0"/>
        <w:rPr>
          <w:rFonts w:eastAsia="Times New Roman"/>
          <w:b w:val="0"/>
          <w:sz w:val="28"/>
          <w:szCs w:val="28"/>
          <w:lang w:val="en"/>
        </w:rPr>
      </w:pPr>
      <w:r w:rsidRPr="00DD6CDD">
        <w:rPr>
          <w:rFonts w:eastAsia="Times New Roman"/>
          <w:b w:val="0"/>
          <w:sz w:val="28"/>
          <w:szCs w:val="28"/>
          <w:lang w:val="en"/>
        </w:rPr>
        <w:t>Dr. Vivian Hajnal, Acting Dean, College of Education</w:t>
      </w:r>
    </w:p>
    <w:p w14:paraId="2062AAFE" w14:textId="77777777" w:rsidR="00DD6CDD" w:rsidRPr="00DD6CDD" w:rsidRDefault="00DD6CDD" w:rsidP="00DD6CDD">
      <w:pPr>
        <w:pStyle w:val="Heading2"/>
        <w:spacing w:before="0" w:beforeAutospacing="0" w:after="0" w:afterAutospacing="0"/>
        <w:rPr>
          <w:rFonts w:eastAsia="Times New Roman"/>
          <w:b w:val="0"/>
          <w:sz w:val="28"/>
          <w:szCs w:val="28"/>
          <w:lang w:val="en"/>
        </w:rPr>
      </w:pPr>
    </w:p>
    <w:p w14:paraId="2062AAFF" w14:textId="77777777" w:rsidR="00DD6CDD" w:rsidRDefault="0012682A" w:rsidP="00DD6CDD">
      <w:pPr>
        <w:pStyle w:val="Heading2"/>
        <w:spacing w:before="0" w:beforeAutospacing="0" w:after="0" w:afterAutospacing="0"/>
        <w:rPr>
          <w:rFonts w:eastAsia="Times New Roman"/>
          <w:sz w:val="28"/>
          <w:szCs w:val="28"/>
          <w:lang w:val="en"/>
        </w:rPr>
      </w:pPr>
      <w:r w:rsidRPr="0012682A">
        <w:rPr>
          <w:rFonts w:eastAsia="Times New Roman"/>
          <w:sz w:val="28"/>
          <w:szCs w:val="28"/>
          <w:lang w:val="en"/>
        </w:rPr>
        <w:t xml:space="preserve">Greetings from the Government of Saskatchewan: </w:t>
      </w:r>
    </w:p>
    <w:p w14:paraId="2062AB00" w14:textId="77777777" w:rsidR="00DD6CDD" w:rsidRPr="00DD6CDD" w:rsidRDefault="0012682A" w:rsidP="00DD6CDD">
      <w:pPr>
        <w:pStyle w:val="Heading2"/>
        <w:spacing w:before="0" w:beforeAutospacing="0" w:after="0" w:afterAutospacing="0"/>
        <w:rPr>
          <w:rFonts w:eastAsia="Times New Roman"/>
          <w:b w:val="0"/>
          <w:sz w:val="28"/>
          <w:szCs w:val="28"/>
          <w:lang w:val="en"/>
        </w:rPr>
      </w:pPr>
      <w:r w:rsidRPr="00DD6CDD">
        <w:rPr>
          <w:rFonts w:eastAsia="Times New Roman"/>
          <w:b w:val="0"/>
          <w:sz w:val="28"/>
          <w:szCs w:val="28"/>
          <w:lang w:val="en"/>
        </w:rPr>
        <w:t xml:space="preserve">Dr. Helen Horsman, Assistant Deputy Minister, </w:t>
      </w:r>
    </w:p>
    <w:p w14:paraId="2062AB01" w14:textId="77777777" w:rsidR="001B23ED" w:rsidRDefault="0012682A" w:rsidP="00DD6CDD">
      <w:pPr>
        <w:pStyle w:val="Heading2"/>
        <w:spacing w:before="0" w:beforeAutospacing="0" w:after="0" w:afterAutospacing="0"/>
        <w:rPr>
          <w:rFonts w:eastAsia="Times New Roman"/>
          <w:b w:val="0"/>
          <w:sz w:val="28"/>
          <w:szCs w:val="28"/>
          <w:lang w:val="en"/>
        </w:rPr>
      </w:pPr>
      <w:r w:rsidRPr="00DD6CDD">
        <w:rPr>
          <w:rFonts w:eastAsia="Times New Roman"/>
          <w:b w:val="0"/>
          <w:sz w:val="28"/>
          <w:szCs w:val="28"/>
          <w:lang w:val="en"/>
        </w:rPr>
        <w:t>Ministry of Education, Government of Saskatchewan</w:t>
      </w:r>
    </w:p>
    <w:p w14:paraId="2062AB02" w14:textId="77777777" w:rsidR="00DD6CDD" w:rsidRPr="0012682A" w:rsidRDefault="00DD6CDD" w:rsidP="00DD6CDD">
      <w:pPr>
        <w:pStyle w:val="Heading2"/>
        <w:spacing w:before="0" w:beforeAutospacing="0" w:after="0" w:afterAutospacing="0"/>
        <w:rPr>
          <w:rFonts w:eastAsia="Times New Roman"/>
          <w:sz w:val="28"/>
          <w:szCs w:val="28"/>
        </w:rPr>
      </w:pPr>
    </w:p>
    <w:p w14:paraId="2062AB03" w14:textId="77777777" w:rsidR="00DD6CDD" w:rsidRDefault="00160E2D" w:rsidP="00DD6CDD">
      <w:pPr>
        <w:pStyle w:val="Heading2"/>
        <w:spacing w:before="0" w:beforeAutospacing="0" w:after="0" w:afterAutospacing="0"/>
        <w:rPr>
          <w:rFonts w:eastAsia="Times New Roman"/>
          <w:b w:val="0"/>
          <w:sz w:val="28"/>
          <w:szCs w:val="28"/>
        </w:rPr>
      </w:pPr>
      <w:r w:rsidRPr="00160E2D">
        <w:rPr>
          <w:sz w:val="28"/>
          <w:szCs w:val="28"/>
        </w:rPr>
        <w:t>Special Friday-Night Presentation:</w:t>
      </w:r>
      <w:r w:rsidR="00651B61">
        <w:rPr>
          <w:sz w:val="28"/>
          <w:szCs w:val="28"/>
        </w:rPr>
        <w:t xml:space="preserve"> </w:t>
      </w:r>
      <w:hyperlink r:id="rId51" w:history="1">
        <w:r w:rsidR="00651B61" w:rsidRPr="00651B61">
          <w:rPr>
            <w:rStyle w:val="Hyperlink"/>
            <w:rFonts w:eastAsia="Times New Roman"/>
            <w:b w:val="0"/>
            <w:color w:val="auto"/>
            <w:sz w:val="28"/>
            <w:szCs w:val="28"/>
            <w:u w:val="none"/>
          </w:rPr>
          <w:t>Kate Bornstein</w:t>
        </w:r>
      </w:hyperlink>
      <w:r w:rsidR="00651B61" w:rsidRPr="00651B61">
        <w:rPr>
          <w:rFonts w:eastAsia="Times New Roman"/>
          <w:b w:val="0"/>
          <w:sz w:val="28"/>
          <w:szCs w:val="28"/>
        </w:rPr>
        <w:t xml:space="preserve">, </w:t>
      </w:r>
    </w:p>
    <w:p w14:paraId="2062AB04" w14:textId="77777777" w:rsidR="0012155D" w:rsidRDefault="00651B61" w:rsidP="00DD6CDD">
      <w:pPr>
        <w:pStyle w:val="Heading2"/>
        <w:spacing w:before="0" w:beforeAutospacing="0" w:after="0" w:afterAutospacing="0"/>
        <w:rPr>
          <w:rFonts w:eastAsia="Times New Roman"/>
          <w:b w:val="0"/>
          <w:sz w:val="28"/>
          <w:szCs w:val="28"/>
        </w:rPr>
      </w:pPr>
      <w:r w:rsidRPr="00651B61">
        <w:rPr>
          <w:rFonts w:eastAsia="Times New Roman"/>
          <w:b w:val="0"/>
          <w:sz w:val="28"/>
          <w:szCs w:val="28"/>
        </w:rPr>
        <w:t>New York performance artist</w:t>
      </w:r>
      <w:r w:rsidR="00BC364E">
        <w:rPr>
          <w:rStyle w:val="FootnoteReference"/>
          <w:rFonts w:eastAsia="Times New Roman"/>
          <w:b w:val="0"/>
          <w:sz w:val="28"/>
          <w:szCs w:val="28"/>
        </w:rPr>
        <w:footnoteReference w:id="42"/>
      </w:r>
    </w:p>
    <w:p w14:paraId="2062AB05" w14:textId="77777777" w:rsidR="00DD6712" w:rsidRDefault="00DD6712" w:rsidP="00DD6CDD">
      <w:pPr>
        <w:pStyle w:val="Heading2"/>
        <w:spacing w:before="0" w:beforeAutospacing="0" w:after="0" w:afterAutospacing="0"/>
        <w:rPr>
          <w:rFonts w:eastAsia="Times New Roman"/>
          <w:b w:val="0"/>
          <w:sz w:val="28"/>
          <w:szCs w:val="28"/>
        </w:rPr>
      </w:pPr>
    </w:p>
    <w:p w14:paraId="2062AB06" w14:textId="77777777" w:rsidR="00DD6CDD" w:rsidRDefault="00DD6CDD" w:rsidP="00DD6CDD">
      <w:pPr>
        <w:pStyle w:val="Heading2"/>
        <w:spacing w:before="0" w:beforeAutospacing="0" w:after="0" w:afterAutospacing="0"/>
        <w:rPr>
          <w:rFonts w:eastAsia="Times New Roman"/>
          <w:b w:val="0"/>
          <w:sz w:val="28"/>
          <w:szCs w:val="28"/>
        </w:rPr>
      </w:pPr>
    </w:p>
    <w:p w14:paraId="2062AB07" w14:textId="77777777" w:rsidR="00DD6CDD" w:rsidRDefault="00DD6712" w:rsidP="00DD6CDD">
      <w:pPr>
        <w:pStyle w:val="Heading2"/>
        <w:spacing w:before="0" w:beforeAutospacing="0" w:after="0" w:afterAutospacing="0"/>
        <w:rPr>
          <w:rFonts w:eastAsia="Times New Roman"/>
          <w:b w:val="0"/>
          <w:sz w:val="28"/>
          <w:szCs w:val="28"/>
        </w:rPr>
      </w:pPr>
      <w:r>
        <w:rPr>
          <w:noProof/>
        </w:rPr>
        <w:drawing>
          <wp:inline distT="0" distB="0" distL="0" distR="0" wp14:anchorId="2062ADA0" wp14:editId="2062ADA1">
            <wp:extent cx="5181600" cy="1424940"/>
            <wp:effectExtent l="0" t="0" r="0" b="3810"/>
            <wp:docPr id="61" name="Picture 61" descr="https://education.usask.ca/breaking-the-silence/images/images-old/bornste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ducation.usask.ca/breaking-the-silence/images/images-old/bornstein.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81600" cy="1424940"/>
                    </a:xfrm>
                    <a:prstGeom prst="rect">
                      <a:avLst/>
                    </a:prstGeom>
                    <a:noFill/>
                    <a:ln>
                      <a:noFill/>
                    </a:ln>
                  </pic:spPr>
                </pic:pic>
              </a:graphicData>
            </a:graphic>
          </wp:inline>
        </w:drawing>
      </w:r>
    </w:p>
    <w:p w14:paraId="2062AB08" w14:textId="77777777" w:rsidR="00DD6CDD" w:rsidRPr="00D11CA6" w:rsidRDefault="00DD6CDD" w:rsidP="00DD6CDD">
      <w:pPr>
        <w:pStyle w:val="Heading2"/>
        <w:spacing w:before="0" w:beforeAutospacing="0" w:after="0" w:afterAutospacing="0"/>
        <w:rPr>
          <w:rFonts w:eastAsia="Times New Roman"/>
          <w:b w:val="0"/>
          <w:sz w:val="28"/>
          <w:szCs w:val="28"/>
        </w:rPr>
      </w:pPr>
    </w:p>
    <w:p w14:paraId="2062AB09" w14:textId="77777777" w:rsidR="00F44726" w:rsidRDefault="00D11CA6" w:rsidP="008B40C3">
      <w:pPr>
        <w:pStyle w:val="Heading2"/>
        <w:ind w:left="1440"/>
        <w:jc w:val="center"/>
        <w:rPr>
          <w:rFonts w:eastAsia="Times New Roman"/>
          <w:i/>
          <w:sz w:val="24"/>
          <w:szCs w:val="24"/>
        </w:rPr>
      </w:pPr>
      <w:r>
        <w:rPr>
          <w:noProof/>
        </w:rPr>
        <w:drawing>
          <wp:inline distT="0" distB="0" distL="0" distR="0" wp14:anchorId="2062ADA2" wp14:editId="2062ADA3">
            <wp:extent cx="5113020" cy="2781300"/>
            <wp:effectExtent l="0" t="0" r="0" b="0"/>
            <wp:docPr id="7" name="Picture 7" descr="https://lh3.googleusercontent.com/qSGnALdjFRmjd3mH779dnD-fbXl7EL59WPbyTBmwh2qgd9KpyyhobaFDs_SIPfR2M-uNG6l12yhKmPHISfvVDQDVwo5UERid6E_Oo2aXuFuaWX2bKyTIWDBRuUIRsTA3QAxYoHyngXU=w1179-h786-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qSGnALdjFRmjd3mH779dnD-fbXl7EL59WPbyTBmwh2qgd9KpyyhobaFDs_SIPfR2M-uNG6l12yhKmPHISfvVDQDVwo5UERid6E_Oo2aXuFuaWX2bKyTIWDBRuUIRsTA3QAxYoHyngXU=w1179-h786-n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13020" cy="2781300"/>
                    </a:xfrm>
                    <a:prstGeom prst="rect">
                      <a:avLst/>
                    </a:prstGeom>
                    <a:noFill/>
                    <a:ln>
                      <a:noFill/>
                    </a:ln>
                  </pic:spPr>
                </pic:pic>
              </a:graphicData>
            </a:graphic>
          </wp:inline>
        </w:drawing>
      </w:r>
      <w:r w:rsidR="009D65FE">
        <w:rPr>
          <w:rFonts w:eastAsia="Times New Roman"/>
          <w:i/>
          <w:sz w:val="24"/>
          <w:szCs w:val="24"/>
        </w:rPr>
        <w:t>Photos</w:t>
      </w:r>
      <w:r w:rsidR="00C11BD6" w:rsidRPr="00B761AC">
        <w:rPr>
          <w:rFonts w:eastAsia="Times New Roman"/>
          <w:i/>
          <w:sz w:val="24"/>
          <w:szCs w:val="24"/>
        </w:rPr>
        <w:t xml:space="preserve"> by Tom Rogers</w:t>
      </w:r>
    </w:p>
    <w:p w14:paraId="2062AB0A" w14:textId="77777777" w:rsidR="00F44726" w:rsidRPr="00F44726" w:rsidRDefault="00F44726" w:rsidP="00F44726">
      <w:pPr>
        <w:pStyle w:val="Heading2"/>
        <w:ind w:left="1440"/>
        <w:rPr>
          <w:rFonts w:eastAsia="Times New Roman"/>
          <w:i/>
          <w:sz w:val="24"/>
          <w:szCs w:val="24"/>
        </w:rPr>
      </w:pPr>
      <w:r>
        <w:rPr>
          <w:noProof/>
        </w:rPr>
        <w:lastRenderedPageBreak/>
        <w:drawing>
          <wp:inline distT="0" distB="0" distL="0" distR="0" wp14:anchorId="2062ADA4" wp14:editId="2062ADA5">
            <wp:extent cx="4442460" cy="3246120"/>
            <wp:effectExtent l="0" t="0" r="0" b="0"/>
            <wp:docPr id="110" name="Picture 110" descr="https://lh3.googleusercontent.com/pw/ACtC-3d0C0HHNjKrQF8CQqxOLU3J6Wd9oNZt2wtstwr3vvyybELEIFa36-tMucqY-Sjz8My2HgIuWZhG7kOszUjeaj-1yQYrM5Hx25lPOC_8aiTa2lJGIbzcfIu-0H2tsbrmZYThnptcMQT7jAj1XH2vbJslgQ=w653-h435-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3.googleusercontent.com/pw/ACtC-3d0C0HHNjKrQF8CQqxOLU3J6Wd9oNZt2wtstwr3vvyybELEIFa36-tMucqY-Sjz8My2HgIuWZhG7kOszUjeaj-1yQYrM5Hx25lPOC_8aiTa2lJGIbzcfIu-0H2tsbrmZYThnptcMQT7jAj1XH2vbJslgQ=w653-h435-no?authuser=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42460" cy="3246120"/>
                    </a:xfrm>
                    <a:prstGeom prst="rect">
                      <a:avLst/>
                    </a:prstGeom>
                    <a:noFill/>
                    <a:ln>
                      <a:noFill/>
                    </a:ln>
                  </pic:spPr>
                </pic:pic>
              </a:graphicData>
            </a:graphic>
          </wp:inline>
        </w:drawing>
      </w:r>
    </w:p>
    <w:p w14:paraId="2062AB0B" w14:textId="77777777" w:rsidR="004C48DF" w:rsidRPr="00C11BD6" w:rsidRDefault="003056FD" w:rsidP="00770E61">
      <w:pPr>
        <w:pStyle w:val="Heading2"/>
        <w:rPr>
          <w:rFonts w:eastAsia="Times New Roman"/>
          <w:i/>
          <w:sz w:val="24"/>
          <w:szCs w:val="24"/>
        </w:rPr>
      </w:pPr>
      <w:r w:rsidRPr="00DD214C">
        <w:rPr>
          <w:rFonts w:eastAsia="Times New Roman"/>
          <w:sz w:val="28"/>
          <w:szCs w:val="28"/>
        </w:rPr>
        <w:t>Saturday</w:t>
      </w:r>
      <w:r w:rsidR="00FA06BA" w:rsidRPr="00DD214C">
        <w:rPr>
          <w:rFonts w:eastAsia="Times New Roman"/>
          <w:sz w:val="28"/>
          <w:szCs w:val="28"/>
        </w:rPr>
        <w:t xml:space="preserve"> </w:t>
      </w:r>
      <w:r w:rsidR="00D228E2">
        <w:rPr>
          <w:sz w:val="28"/>
          <w:szCs w:val="28"/>
        </w:rPr>
        <w:t>morning s</w:t>
      </w:r>
      <w:r w:rsidR="00FA06BA" w:rsidRPr="00DD214C">
        <w:rPr>
          <w:sz w:val="28"/>
          <w:szCs w:val="28"/>
        </w:rPr>
        <w:t>ession</w:t>
      </w:r>
    </w:p>
    <w:p w14:paraId="2062AB0C" w14:textId="77777777" w:rsidR="004C48DF" w:rsidRPr="002F769C" w:rsidRDefault="004C48DF" w:rsidP="009E1053">
      <w:pPr>
        <w:pStyle w:val="ListParagraph"/>
        <w:numPr>
          <w:ilvl w:val="0"/>
          <w:numId w:val="50"/>
        </w:numPr>
        <w:rPr>
          <w:rFonts w:cs="Times New Roman"/>
          <w:sz w:val="28"/>
          <w:szCs w:val="28"/>
        </w:rPr>
      </w:pPr>
      <w:r w:rsidRPr="002F769C">
        <w:rPr>
          <w:rFonts w:cs="Times New Roman"/>
          <w:sz w:val="28"/>
          <w:szCs w:val="28"/>
        </w:rPr>
        <w:t xml:space="preserve">Andre Grace and Kris Wells (U of </w:t>
      </w:r>
      <w:r w:rsidR="005402D6" w:rsidRPr="002F769C">
        <w:rPr>
          <w:rFonts w:cs="Times New Roman"/>
          <w:sz w:val="28"/>
          <w:szCs w:val="28"/>
        </w:rPr>
        <w:t>A), “</w:t>
      </w:r>
      <w:r w:rsidRPr="002F769C">
        <w:rPr>
          <w:rFonts w:cs="Times New Roman"/>
          <w:sz w:val="28"/>
          <w:szCs w:val="28"/>
        </w:rPr>
        <w:t>C</w:t>
      </w:r>
      <w:r w:rsidR="00FA06BA" w:rsidRPr="002F769C">
        <w:rPr>
          <w:rFonts w:cs="Times New Roman"/>
          <w:sz w:val="28"/>
          <w:szCs w:val="28"/>
        </w:rPr>
        <w:t xml:space="preserve">amp </w:t>
      </w:r>
      <w:proofErr w:type="spellStart"/>
      <w:r w:rsidR="00FA06BA" w:rsidRPr="002F769C">
        <w:rPr>
          <w:rFonts w:cs="Times New Roman"/>
          <w:sz w:val="28"/>
          <w:szCs w:val="28"/>
        </w:rPr>
        <w:t>fYrefly</w:t>
      </w:r>
      <w:proofErr w:type="spellEnd"/>
      <w:r w:rsidR="00FA06BA" w:rsidRPr="002F769C">
        <w:rPr>
          <w:rFonts w:cs="Times New Roman"/>
          <w:sz w:val="28"/>
          <w:szCs w:val="28"/>
        </w:rPr>
        <w:t>: Where we've been and w</w:t>
      </w:r>
      <w:r w:rsidR="005402D6" w:rsidRPr="002F769C">
        <w:rPr>
          <w:rFonts w:cs="Times New Roman"/>
          <w:sz w:val="28"/>
          <w:szCs w:val="28"/>
        </w:rPr>
        <w:t xml:space="preserve">here we're </w:t>
      </w:r>
      <w:proofErr w:type="gramStart"/>
      <w:r w:rsidR="005402D6" w:rsidRPr="002F769C">
        <w:rPr>
          <w:rFonts w:cs="Times New Roman"/>
          <w:sz w:val="28"/>
          <w:szCs w:val="28"/>
        </w:rPr>
        <w:t>going</w:t>
      </w:r>
      <w:proofErr w:type="gramEnd"/>
      <w:r w:rsidR="005402D6" w:rsidRPr="002F769C">
        <w:rPr>
          <w:rFonts w:cs="Times New Roman"/>
          <w:sz w:val="28"/>
          <w:szCs w:val="28"/>
        </w:rPr>
        <w:t>”</w:t>
      </w:r>
      <w:r w:rsidRPr="002F769C">
        <w:rPr>
          <w:rFonts w:cs="Times New Roman"/>
          <w:sz w:val="28"/>
          <w:szCs w:val="28"/>
        </w:rPr>
        <w:t xml:space="preserve">                                       </w:t>
      </w:r>
    </w:p>
    <w:p w14:paraId="2062AB0D" w14:textId="77777777" w:rsidR="00FA06BA" w:rsidRPr="002F769C" w:rsidRDefault="005402D6" w:rsidP="009E1053">
      <w:pPr>
        <w:pStyle w:val="ListParagraph"/>
        <w:keepLines/>
        <w:numPr>
          <w:ilvl w:val="0"/>
          <w:numId w:val="50"/>
        </w:numPr>
        <w:spacing w:after="0"/>
        <w:rPr>
          <w:rFonts w:cs="Times New Roman"/>
          <w:sz w:val="28"/>
          <w:szCs w:val="28"/>
        </w:rPr>
      </w:pPr>
      <w:r w:rsidRPr="002F769C">
        <w:rPr>
          <w:rFonts w:cs="Times New Roman"/>
          <w:bCs/>
          <w:iCs/>
          <w:sz w:val="28"/>
          <w:szCs w:val="28"/>
        </w:rPr>
        <w:t>“</w:t>
      </w:r>
      <w:r w:rsidR="006A03FC" w:rsidRPr="002F769C">
        <w:rPr>
          <w:rFonts w:cs="Times New Roman"/>
          <w:bCs/>
          <w:iCs/>
          <w:sz w:val="28"/>
          <w:szCs w:val="28"/>
        </w:rPr>
        <w:t>Made unwell by h</w:t>
      </w:r>
      <w:r w:rsidR="00FA06BA" w:rsidRPr="002F769C">
        <w:rPr>
          <w:rFonts w:cs="Times New Roman"/>
          <w:bCs/>
          <w:iCs/>
          <w:sz w:val="28"/>
          <w:szCs w:val="28"/>
        </w:rPr>
        <w:t>omophobia yet</w:t>
      </w:r>
      <w:r w:rsidR="00FA06BA" w:rsidRPr="002F769C">
        <w:rPr>
          <w:rFonts w:cs="Times New Roman"/>
          <w:b/>
          <w:bCs/>
          <w:i/>
          <w:iCs/>
          <w:sz w:val="28"/>
          <w:szCs w:val="28"/>
        </w:rPr>
        <w:t xml:space="preserve"> </w:t>
      </w:r>
      <w:r w:rsidR="006A03FC" w:rsidRPr="002F769C">
        <w:rPr>
          <w:rFonts w:cs="Times New Roman"/>
          <w:sz w:val="28"/>
          <w:szCs w:val="28"/>
        </w:rPr>
        <w:t xml:space="preserve">working towards </w:t>
      </w:r>
      <w:proofErr w:type="gramStart"/>
      <w:r w:rsidR="00D228E2" w:rsidRPr="002F769C">
        <w:rPr>
          <w:rFonts w:cs="Times New Roman"/>
          <w:sz w:val="28"/>
          <w:szCs w:val="28"/>
        </w:rPr>
        <w:t>w</w:t>
      </w:r>
      <w:r w:rsidR="00FA06BA" w:rsidRPr="002F769C">
        <w:rPr>
          <w:rFonts w:cs="Times New Roman"/>
          <w:sz w:val="28"/>
          <w:szCs w:val="28"/>
        </w:rPr>
        <w:t>ellness</w:t>
      </w:r>
      <w:proofErr w:type="gramEnd"/>
      <w:r w:rsidRPr="002F769C">
        <w:rPr>
          <w:rFonts w:cs="Times New Roman"/>
          <w:sz w:val="28"/>
          <w:szCs w:val="28"/>
        </w:rPr>
        <w:t>”</w:t>
      </w:r>
    </w:p>
    <w:p w14:paraId="2062AB0E" w14:textId="77777777" w:rsidR="004C48DF" w:rsidRPr="002F769C" w:rsidRDefault="00FA06BA" w:rsidP="009E1053">
      <w:pPr>
        <w:pStyle w:val="ListParagraph"/>
        <w:keepLines/>
        <w:numPr>
          <w:ilvl w:val="0"/>
          <w:numId w:val="50"/>
        </w:numPr>
        <w:spacing w:after="0"/>
        <w:rPr>
          <w:rFonts w:cs="Times New Roman"/>
          <w:sz w:val="28"/>
          <w:szCs w:val="28"/>
        </w:rPr>
      </w:pPr>
      <w:r w:rsidRPr="002F769C">
        <w:rPr>
          <w:rFonts w:cs="Times New Roman"/>
          <w:sz w:val="28"/>
          <w:szCs w:val="28"/>
        </w:rPr>
        <w:t>Panel: Emi</w:t>
      </w:r>
      <w:r w:rsidR="005B678F" w:rsidRPr="002F769C">
        <w:rPr>
          <w:rFonts w:cs="Times New Roman"/>
          <w:sz w:val="28"/>
          <w:szCs w:val="28"/>
        </w:rPr>
        <w:t xml:space="preserve">ly, a transgender participant, </w:t>
      </w:r>
      <w:r w:rsidRPr="002F769C">
        <w:rPr>
          <w:rFonts w:cs="Times New Roman"/>
          <w:sz w:val="28"/>
          <w:szCs w:val="28"/>
        </w:rPr>
        <w:t>Mike White, a gay educator, and Julie Richards and Nicole White</w:t>
      </w:r>
      <w:r w:rsidR="004C48DF" w:rsidRPr="002F769C">
        <w:rPr>
          <w:rFonts w:cs="Times New Roman"/>
          <w:sz w:val="28"/>
          <w:szCs w:val="28"/>
        </w:rPr>
        <w:t xml:space="preserve"> </w:t>
      </w:r>
    </w:p>
    <w:p w14:paraId="2062AB0F" w14:textId="77777777" w:rsidR="004C48DF" w:rsidRPr="005402D6" w:rsidRDefault="004C48DF" w:rsidP="009E1053">
      <w:pPr>
        <w:pStyle w:val="arial12"/>
        <w:numPr>
          <w:ilvl w:val="0"/>
          <w:numId w:val="50"/>
        </w:numPr>
        <w:rPr>
          <w:sz w:val="28"/>
          <w:szCs w:val="28"/>
        </w:rPr>
      </w:pPr>
      <w:r w:rsidRPr="005402D6">
        <w:rPr>
          <w:sz w:val="28"/>
          <w:szCs w:val="28"/>
        </w:rPr>
        <w:t xml:space="preserve">Const. Preston </w:t>
      </w:r>
      <w:proofErr w:type="spellStart"/>
      <w:r w:rsidRPr="005402D6">
        <w:rPr>
          <w:sz w:val="28"/>
          <w:szCs w:val="28"/>
        </w:rPr>
        <w:t>Parranto</w:t>
      </w:r>
      <w:proofErr w:type="spellEnd"/>
      <w:r w:rsidRPr="005402D6">
        <w:rPr>
          <w:sz w:val="28"/>
          <w:szCs w:val="28"/>
        </w:rPr>
        <w:t xml:space="preserve"> and Const. Mike McLean, Cultural Resources Unit, Saskatoon Po</w:t>
      </w:r>
      <w:r w:rsidR="005402D6" w:rsidRPr="005402D6">
        <w:rPr>
          <w:sz w:val="28"/>
          <w:szCs w:val="28"/>
        </w:rPr>
        <w:t>lice Service on</w:t>
      </w:r>
      <w:r w:rsidRPr="005402D6">
        <w:rPr>
          <w:sz w:val="28"/>
          <w:szCs w:val="28"/>
        </w:rPr>
        <w:t xml:space="preserve"> how to recognize, deal with, and report hate and bias crimes. </w:t>
      </w:r>
    </w:p>
    <w:p w14:paraId="2062AB10" w14:textId="77777777" w:rsidR="00DD214C" w:rsidRPr="005402D6" w:rsidRDefault="00DD214C" w:rsidP="00DD214C">
      <w:pPr>
        <w:pStyle w:val="Heading2"/>
        <w:rPr>
          <w:rFonts w:eastAsia="Times New Roman"/>
          <w:sz w:val="28"/>
          <w:szCs w:val="28"/>
        </w:rPr>
      </w:pPr>
      <w:r w:rsidRPr="005402D6">
        <w:rPr>
          <w:rFonts w:eastAsia="Times New Roman"/>
          <w:sz w:val="28"/>
          <w:szCs w:val="28"/>
        </w:rPr>
        <w:t xml:space="preserve">Saturday </w:t>
      </w:r>
      <w:r w:rsidR="00D228E2">
        <w:rPr>
          <w:sz w:val="28"/>
          <w:szCs w:val="28"/>
        </w:rPr>
        <w:t>afternoon s</w:t>
      </w:r>
      <w:r w:rsidRPr="005402D6">
        <w:rPr>
          <w:sz w:val="28"/>
          <w:szCs w:val="28"/>
        </w:rPr>
        <w:t>ession</w:t>
      </w:r>
    </w:p>
    <w:p w14:paraId="2062AB11" w14:textId="77777777" w:rsidR="009D65FE" w:rsidRPr="002F769C" w:rsidRDefault="00D228E2" w:rsidP="009E1053">
      <w:pPr>
        <w:pStyle w:val="ListParagraph"/>
        <w:numPr>
          <w:ilvl w:val="0"/>
          <w:numId w:val="39"/>
        </w:numPr>
        <w:spacing w:after="120" w:line="240" w:lineRule="auto"/>
        <w:rPr>
          <w:rFonts w:cs="Times New Roman"/>
          <w:sz w:val="28"/>
          <w:szCs w:val="28"/>
        </w:rPr>
      </w:pPr>
      <w:r w:rsidRPr="009D65FE">
        <w:rPr>
          <w:rFonts w:cs="Times New Roman"/>
          <w:sz w:val="28"/>
          <w:szCs w:val="28"/>
        </w:rPr>
        <w:t>Tonya Callahan</w:t>
      </w:r>
      <w:r w:rsidR="006A03FC" w:rsidRPr="009D65FE">
        <w:rPr>
          <w:rFonts w:cs="Times New Roman"/>
          <w:color w:val="222222"/>
          <w:sz w:val="28"/>
          <w:szCs w:val="28"/>
          <w:shd w:val="clear" w:color="auto" w:fill="FFFFFF"/>
        </w:rPr>
        <w:t>, “How homophobia hurts: Psychological and emotional harm to non-heterosexual students and teachers in Canadian Catholic s</w:t>
      </w:r>
      <w:r w:rsidR="0027371A" w:rsidRPr="009D65FE">
        <w:rPr>
          <w:rFonts w:cs="Times New Roman"/>
          <w:color w:val="222222"/>
          <w:sz w:val="28"/>
          <w:szCs w:val="28"/>
          <w:shd w:val="clear" w:color="auto" w:fill="FFFFFF"/>
        </w:rPr>
        <w:t>chools”</w:t>
      </w:r>
      <w:r w:rsidR="0027371A" w:rsidRPr="009D65FE">
        <w:rPr>
          <w:rFonts w:cs="Times New Roman"/>
          <w:sz w:val="28"/>
          <w:szCs w:val="28"/>
        </w:rPr>
        <w:t xml:space="preserve"> </w:t>
      </w:r>
    </w:p>
    <w:p w14:paraId="2062AB12" w14:textId="77777777" w:rsidR="00DD214C" w:rsidRPr="009D65FE" w:rsidRDefault="00D228E2" w:rsidP="009E1053">
      <w:pPr>
        <w:pStyle w:val="ListParagraph"/>
        <w:numPr>
          <w:ilvl w:val="0"/>
          <w:numId w:val="39"/>
        </w:numPr>
        <w:spacing w:after="120" w:line="240" w:lineRule="auto"/>
        <w:rPr>
          <w:rFonts w:cs="Times New Roman"/>
          <w:color w:val="222222"/>
          <w:sz w:val="28"/>
          <w:szCs w:val="28"/>
          <w:shd w:val="clear" w:color="auto" w:fill="FFFFFF"/>
        </w:rPr>
      </w:pPr>
      <w:r w:rsidRPr="009D65FE">
        <w:rPr>
          <w:rFonts w:cs="Times New Roman"/>
          <w:color w:val="222222"/>
          <w:sz w:val="28"/>
          <w:szCs w:val="28"/>
          <w:shd w:val="clear" w:color="auto" w:fill="FFFFFF"/>
        </w:rPr>
        <w:t xml:space="preserve">U of S Pride Centre, </w:t>
      </w:r>
      <w:r w:rsidR="00933903" w:rsidRPr="009D65FE">
        <w:rPr>
          <w:rFonts w:cs="Times New Roman"/>
          <w:color w:val="222222"/>
          <w:sz w:val="28"/>
          <w:szCs w:val="28"/>
          <w:shd w:val="clear" w:color="auto" w:fill="FFFFFF"/>
        </w:rPr>
        <w:t>“</w:t>
      </w:r>
      <w:r w:rsidR="006A03FC" w:rsidRPr="009D65FE">
        <w:rPr>
          <w:rFonts w:cs="Times New Roman"/>
          <w:color w:val="222222"/>
          <w:sz w:val="28"/>
          <w:szCs w:val="28"/>
          <w:shd w:val="clear" w:color="auto" w:fill="FFFFFF"/>
        </w:rPr>
        <w:t>Unchaining sex and gender, and providing awareness on transgender i</w:t>
      </w:r>
      <w:r w:rsidR="0027371A" w:rsidRPr="009D65FE">
        <w:rPr>
          <w:rFonts w:cs="Times New Roman"/>
          <w:color w:val="222222"/>
          <w:sz w:val="28"/>
          <w:szCs w:val="28"/>
          <w:shd w:val="clear" w:color="auto" w:fill="FFFFFF"/>
        </w:rPr>
        <w:t xml:space="preserve">ssues” presented by “Gender </w:t>
      </w:r>
      <w:proofErr w:type="gramStart"/>
      <w:r w:rsidR="0027371A" w:rsidRPr="009D65FE">
        <w:rPr>
          <w:rFonts w:cs="Times New Roman"/>
          <w:color w:val="222222"/>
          <w:sz w:val="28"/>
          <w:szCs w:val="28"/>
          <w:shd w:val="clear" w:color="auto" w:fill="FFFFFF"/>
        </w:rPr>
        <w:t>Revolution</w:t>
      </w:r>
      <w:proofErr w:type="gramEnd"/>
      <w:r w:rsidR="0027371A" w:rsidRPr="009D65FE">
        <w:rPr>
          <w:rFonts w:cs="Times New Roman"/>
          <w:color w:val="222222"/>
          <w:sz w:val="28"/>
          <w:szCs w:val="28"/>
          <w:shd w:val="clear" w:color="auto" w:fill="FFFFFF"/>
        </w:rPr>
        <w:t xml:space="preserve">” </w:t>
      </w:r>
    </w:p>
    <w:p w14:paraId="2062AB13" w14:textId="77777777" w:rsidR="009D65FE" w:rsidRPr="009D65FE" w:rsidRDefault="0027371A" w:rsidP="009E1053">
      <w:pPr>
        <w:pStyle w:val="ListParagraph"/>
        <w:numPr>
          <w:ilvl w:val="0"/>
          <w:numId w:val="39"/>
        </w:numPr>
        <w:spacing w:after="120" w:line="240" w:lineRule="auto"/>
        <w:rPr>
          <w:rFonts w:cs="Times New Roman"/>
          <w:sz w:val="28"/>
          <w:szCs w:val="28"/>
        </w:rPr>
      </w:pPr>
      <w:r w:rsidRPr="009D65FE">
        <w:rPr>
          <w:rFonts w:cs="Times New Roman"/>
          <w:color w:val="222222"/>
          <w:sz w:val="28"/>
          <w:szCs w:val="28"/>
          <w:shd w:val="clear" w:color="auto" w:fill="FFFFFF"/>
        </w:rPr>
        <w:t>Producer Renée Penney—Internationa</w:t>
      </w:r>
      <w:r w:rsidR="005402D6" w:rsidRPr="009D65FE">
        <w:rPr>
          <w:rFonts w:cs="Times New Roman"/>
          <w:color w:val="222222"/>
          <w:sz w:val="28"/>
          <w:szCs w:val="28"/>
          <w:shd w:val="clear" w:color="auto" w:fill="FFFFFF"/>
        </w:rPr>
        <w:t>l Festival Flicks Film Festival: T</w:t>
      </w:r>
      <w:r w:rsidRPr="009D65FE">
        <w:rPr>
          <w:rFonts w:cs="Times New Roman"/>
          <w:color w:val="222222"/>
          <w:sz w:val="28"/>
          <w:szCs w:val="28"/>
          <w:shd w:val="clear" w:color="auto" w:fill="FFFFFF"/>
        </w:rPr>
        <w:t>hree short films profiling the lives and realities of queer</w:t>
      </w:r>
      <w:r w:rsidR="00D228E2" w:rsidRPr="009D65FE">
        <w:rPr>
          <w:rFonts w:cs="Times New Roman"/>
          <w:color w:val="222222"/>
          <w:sz w:val="28"/>
          <w:szCs w:val="28"/>
          <w:shd w:val="clear" w:color="auto" w:fill="FFFFFF"/>
        </w:rPr>
        <w:t xml:space="preserve"> youth from different </w:t>
      </w:r>
      <w:proofErr w:type="gramStart"/>
      <w:r w:rsidR="00D228E2" w:rsidRPr="009D65FE">
        <w:rPr>
          <w:rFonts w:cs="Times New Roman"/>
          <w:color w:val="222222"/>
          <w:sz w:val="28"/>
          <w:szCs w:val="28"/>
          <w:shd w:val="clear" w:color="auto" w:fill="FFFFFF"/>
        </w:rPr>
        <w:t>countries</w:t>
      </w:r>
      <w:proofErr w:type="gramEnd"/>
    </w:p>
    <w:p w14:paraId="2062AB14" w14:textId="77777777" w:rsidR="009D65FE" w:rsidRPr="009D65FE" w:rsidRDefault="009D65FE" w:rsidP="009D65FE">
      <w:pPr>
        <w:pStyle w:val="ListParagraph"/>
        <w:spacing w:after="120" w:line="240" w:lineRule="auto"/>
        <w:rPr>
          <w:rFonts w:cs="Times New Roman"/>
          <w:sz w:val="28"/>
          <w:szCs w:val="28"/>
        </w:rPr>
      </w:pPr>
    </w:p>
    <w:p w14:paraId="2062AB15" w14:textId="77777777" w:rsidR="009D65FE" w:rsidRPr="002F769C" w:rsidRDefault="00DD214C" w:rsidP="009E1053">
      <w:pPr>
        <w:pStyle w:val="ListParagraph"/>
        <w:numPr>
          <w:ilvl w:val="0"/>
          <w:numId w:val="39"/>
        </w:numPr>
        <w:spacing w:after="0" w:line="240" w:lineRule="auto"/>
        <w:rPr>
          <w:rFonts w:cs="Times New Roman"/>
          <w:sz w:val="28"/>
          <w:szCs w:val="28"/>
        </w:rPr>
      </w:pPr>
      <w:r w:rsidRPr="009D65FE">
        <w:rPr>
          <w:rFonts w:cs="Times New Roman"/>
          <w:sz w:val="28"/>
          <w:szCs w:val="28"/>
        </w:rPr>
        <w:lastRenderedPageBreak/>
        <w:t>Alex Wilson</w:t>
      </w:r>
      <w:r w:rsidR="0027371A" w:rsidRPr="009D65FE">
        <w:rPr>
          <w:rFonts w:cs="Times New Roman"/>
          <w:sz w:val="28"/>
          <w:szCs w:val="28"/>
        </w:rPr>
        <w:t>—</w:t>
      </w:r>
      <w:r w:rsidR="0027371A" w:rsidRPr="009D65FE">
        <w:rPr>
          <w:rFonts w:cs="Times New Roman"/>
          <w:color w:val="222222"/>
          <w:sz w:val="28"/>
          <w:szCs w:val="28"/>
          <w:shd w:val="clear" w:color="auto" w:fill="FFFFFF"/>
        </w:rPr>
        <w:t xml:space="preserve"> </w:t>
      </w:r>
      <w:proofErr w:type="spellStart"/>
      <w:r w:rsidR="0027371A" w:rsidRPr="009D65FE">
        <w:rPr>
          <w:rFonts w:cs="Times New Roman"/>
          <w:color w:val="222222"/>
          <w:sz w:val="28"/>
          <w:szCs w:val="28"/>
          <w:shd w:val="clear" w:color="auto" w:fill="FFFFFF"/>
        </w:rPr>
        <w:t>O</w:t>
      </w:r>
      <w:r w:rsidR="006A03FC" w:rsidRPr="009D65FE">
        <w:rPr>
          <w:rFonts w:cs="Times New Roman"/>
          <w:color w:val="222222"/>
          <w:sz w:val="28"/>
          <w:szCs w:val="28"/>
          <w:shd w:val="clear" w:color="auto" w:fill="FFFFFF"/>
        </w:rPr>
        <w:t>paskwayak</w:t>
      </w:r>
      <w:proofErr w:type="spellEnd"/>
      <w:r w:rsidR="006A03FC" w:rsidRPr="009D65FE">
        <w:rPr>
          <w:rFonts w:cs="Times New Roman"/>
          <w:color w:val="222222"/>
          <w:sz w:val="28"/>
          <w:szCs w:val="28"/>
          <w:shd w:val="clear" w:color="auto" w:fill="FFFFFF"/>
        </w:rPr>
        <w:t xml:space="preserve"> Cree Nation, “Coming in: Aboriginal two-spirit </w:t>
      </w:r>
      <w:proofErr w:type="gramStart"/>
      <w:r w:rsidR="006A03FC" w:rsidRPr="009D65FE">
        <w:rPr>
          <w:rFonts w:cs="Times New Roman"/>
          <w:color w:val="222222"/>
          <w:sz w:val="28"/>
          <w:szCs w:val="28"/>
          <w:shd w:val="clear" w:color="auto" w:fill="FFFFFF"/>
        </w:rPr>
        <w:t>p</w:t>
      </w:r>
      <w:r w:rsidR="0027371A" w:rsidRPr="009D65FE">
        <w:rPr>
          <w:rFonts w:cs="Times New Roman"/>
          <w:color w:val="222222"/>
          <w:sz w:val="28"/>
          <w:szCs w:val="28"/>
          <w:shd w:val="clear" w:color="auto" w:fill="FFFFFF"/>
        </w:rPr>
        <w:t>eople</w:t>
      </w:r>
      <w:proofErr w:type="gramEnd"/>
      <w:r w:rsidR="0027371A" w:rsidRPr="009D65FE">
        <w:rPr>
          <w:rFonts w:cs="Times New Roman"/>
          <w:color w:val="222222"/>
          <w:sz w:val="28"/>
          <w:szCs w:val="28"/>
          <w:shd w:val="clear" w:color="auto" w:fill="FFFFFF"/>
        </w:rPr>
        <w:t>”</w:t>
      </w:r>
    </w:p>
    <w:p w14:paraId="2062AB16" w14:textId="77777777" w:rsidR="009D65FE" w:rsidRPr="002F769C" w:rsidRDefault="00DD214C" w:rsidP="009E1053">
      <w:pPr>
        <w:pStyle w:val="ListParagraph"/>
        <w:numPr>
          <w:ilvl w:val="0"/>
          <w:numId w:val="39"/>
        </w:numPr>
        <w:spacing w:after="0"/>
        <w:rPr>
          <w:rFonts w:cs="Times New Roman"/>
          <w:sz w:val="28"/>
          <w:szCs w:val="28"/>
        </w:rPr>
      </w:pPr>
      <w:r w:rsidRPr="009D65FE">
        <w:rPr>
          <w:rStyle w:val="spelle"/>
          <w:rFonts w:cs="Times New Roman"/>
          <w:sz w:val="28"/>
          <w:szCs w:val="28"/>
        </w:rPr>
        <w:t>Gens</w:t>
      </w:r>
      <w:r w:rsidRPr="009D65FE">
        <w:rPr>
          <w:rFonts w:cs="Times New Roman"/>
          <w:sz w:val="28"/>
          <w:szCs w:val="28"/>
        </w:rPr>
        <w:t xml:space="preserve"> Hellquist—</w:t>
      </w:r>
      <w:r w:rsidR="006A03FC" w:rsidRPr="009D65FE">
        <w:rPr>
          <w:rFonts w:cs="Times New Roman"/>
          <w:color w:val="222222"/>
          <w:sz w:val="28"/>
          <w:szCs w:val="28"/>
          <w:shd w:val="clear" w:color="auto" w:fill="FFFFFF"/>
        </w:rPr>
        <w:t xml:space="preserve"> “Addressing the health and wellness of q</w:t>
      </w:r>
      <w:r w:rsidR="00D228E2" w:rsidRPr="009D65FE">
        <w:rPr>
          <w:rFonts w:cs="Times New Roman"/>
          <w:color w:val="222222"/>
          <w:sz w:val="28"/>
          <w:szCs w:val="28"/>
          <w:shd w:val="clear" w:color="auto" w:fill="FFFFFF"/>
        </w:rPr>
        <w:t xml:space="preserve">ueer </w:t>
      </w:r>
      <w:proofErr w:type="gramStart"/>
      <w:r w:rsidR="006A03FC" w:rsidRPr="009D65FE">
        <w:rPr>
          <w:rFonts w:cs="Times New Roman"/>
          <w:color w:val="222222"/>
          <w:sz w:val="28"/>
          <w:szCs w:val="28"/>
          <w:shd w:val="clear" w:color="auto" w:fill="FFFFFF"/>
        </w:rPr>
        <w:t>y</w:t>
      </w:r>
      <w:r w:rsidR="00933903" w:rsidRPr="009D65FE">
        <w:rPr>
          <w:rFonts w:cs="Times New Roman"/>
          <w:color w:val="222222"/>
          <w:sz w:val="28"/>
          <w:szCs w:val="28"/>
          <w:shd w:val="clear" w:color="auto" w:fill="FFFFFF"/>
        </w:rPr>
        <w:t>outh</w:t>
      </w:r>
      <w:proofErr w:type="gramEnd"/>
      <w:r w:rsidR="00933903" w:rsidRPr="009D65FE">
        <w:rPr>
          <w:rFonts w:cs="Times New Roman"/>
          <w:color w:val="222222"/>
          <w:sz w:val="28"/>
          <w:szCs w:val="28"/>
          <w:shd w:val="clear" w:color="auto" w:fill="FFFFFF"/>
        </w:rPr>
        <w:t>”</w:t>
      </w:r>
    </w:p>
    <w:p w14:paraId="2062AB17" w14:textId="77777777" w:rsidR="009D65FE" w:rsidRPr="002F769C" w:rsidRDefault="00933903" w:rsidP="009E1053">
      <w:pPr>
        <w:pStyle w:val="ListParagraph"/>
        <w:numPr>
          <w:ilvl w:val="0"/>
          <w:numId w:val="39"/>
        </w:numPr>
        <w:spacing w:after="100" w:afterAutospacing="1"/>
        <w:rPr>
          <w:rFonts w:cs="Times New Roman"/>
          <w:color w:val="222222"/>
          <w:sz w:val="28"/>
          <w:szCs w:val="28"/>
          <w:shd w:val="clear" w:color="auto" w:fill="FFFFFF"/>
        </w:rPr>
      </w:pPr>
      <w:r w:rsidRPr="009D65FE">
        <w:rPr>
          <w:rFonts w:cs="Times New Roman"/>
          <w:color w:val="222222"/>
          <w:sz w:val="28"/>
          <w:szCs w:val="28"/>
          <w:shd w:val="clear" w:color="auto" w:fill="FFFFFF"/>
        </w:rPr>
        <w:t>U</w:t>
      </w:r>
      <w:r w:rsidR="006A03FC" w:rsidRPr="009D65FE">
        <w:rPr>
          <w:rFonts w:cs="Times New Roman"/>
          <w:color w:val="222222"/>
          <w:sz w:val="28"/>
          <w:szCs w:val="28"/>
          <w:shd w:val="clear" w:color="auto" w:fill="FFFFFF"/>
        </w:rPr>
        <w:t xml:space="preserve"> of S Campus Ministry</w:t>
      </w:r>
      <w:proofErr w:type="gramStart"/>
      <w:r w:rsidR="006A03FC" w:rsidRPr="009D65FE">
        <w:rPr>
          <w:rFonts w:cs="Times New Roman"/>
          <w:color w:val="222222"/>
          <w:sz w:val="28"/>
          <w:szCs w:val="28"/>
          <w:shd w:val="clear" w:color="auto" w:fill="FFFFFF"/>
        </w:rPr>
        <w:t>—“</w:t>
      </w:r>
      <w:proofErr w:type="gramEnd"/>
      <w:r w:rsidR="006A03FC" w:rsidRPr="009D65FE">
        <w:rPr>
          <w:rFonts w:cs="Times New Roman"/>
          <w:color w:val="222222"/>
          <w:sz w:val="28"/>
          <w:szCs w:val="28"/>
          <w:shd w:val="clear" w:color="auto" w:fill="FFFFFF"/>
        </w:rPr>
        <w:t>For the love of God: Spiritual wellness and pastoral c</w:t>
      </w:r>
      <w:r w:rsidRPr="009D65FE">
        <w:rPr>
          <w:rFonts w:cs="Times New Roman"/>
          <w:color w:val="222222"/>
          <w:sz w:val="28"/>
          <w:szCs w:val="28"/>
          <w:shd w:val="clear" w:color="auto" w:fill="FFFFFF"/>
        </w:rPr>
        <w:t>are” </w:t>
      </w:r>
    </w:p>
    <w:p w14:paraId="2062AB18" w14:textId="77777777" w:rsidR="00770E61" w:rsidRPr="009D65FE" w:rsidRDefault="00DD214C" w:rsidP="009E1053">
      <w:pPr>
        <w:pStyle w:val="ListParagraph"/>
        <w:numPr>
          <w:ilvl w:val="0"/>
          <w:numId w:val="39"/>
        </w:numPr>
        <w:spacing w:after="100" w:afterAutospacing="1"/>
        <w:rPr>
          <w:rFonts w:cs="Times New Roman"/>
          <w:sz w:val="28"/>
          <w:szCs w:val="28"/>
        </w:rPr>
      </w:pPr>
      <w:r w:rsidRPr="009D65FE">
        <w:rPr>
          <w:rFonts w:cs="Times New Roman"/>
          <w:sz w:val="28"/>
          <w:szCs w:val="28"/>
        </w:rPr>
        <w:t xml:space="preserve">Jenny </w:t>
      </w:r>
      <w:r w:rsidRPr="009D65FE">
        <w:rPr>
          <w:rStyle w:val="spelle"/>
          <w:rFonts w:cs="Times New Roman"/>
          <w:sz w:val="28"/>
          <w:szCs w:val="28"/>
        </w:rPr>
        <w:t>Satler</w:t>
      </w:r>
      <w:r w:rsidRPr="009D65FE">
        <w:rPr>
          <w:rFonts w:cs="Times New Roman"/>
          <w:sz w:val="28"/>
          <w:szCs w:val="28"/>
        </w:rPr>
        <w:t>—</w:t>
      </w:r>
      <w:r w:rsidR="006A03FC" w:rsidRPr="009D65FE">
        <w:rPr>
          <w:rFonts w:cs="Times New Roman"/>
          <w:color w:val="222222"/>
          <w:sz w:val="28"/>
          <w:szCs w:val="28"/>
          <w:shd w:val="clear" w:color="auto" w:fill="FFFFFF"/>
        </w:rPr>
        <w:t xml:space="preserve"> “The process of denial and its effects on wellness for those who vary in gender identity, p</w:t>
      </w:r>
      <w:r w:rsidR="00933903" w:rsidRPr="009D65FE">
        <w:rPr>
          <w:rFonts w:cs="Times New Roman"/>
          <w:color w:val="222222"/>
          <w:sz w:val="28"/>
          <w:szCs w:val="28"/>
          <w:shd w:val="clear" w:color="auto" w:fill="FFFFFF"/>
        </w:rPr>
        <w:t>hys</w:t>
      </w:r>
      <w:r w:rsidR="006A03FC" w:rsidRPr="009D65FE">
        <w:rPr>
          <w:rFonts w:cs="Times New Roman"/>
          <w:color w:val="222222"/>
          <w:sz w:val="28"/>
          <w:szCs w:val="28"/>
          <w:shd w:val="clear" w:color="auto" w:fill="FFFFFF"/>
        </w:rPr>
        <w:t xml:space="preserve">ical sex, and sexual </w:t>
      </w:r>
      <w:proofErr w:type="gramStart"/>
      <w:r w:rsidR="006A03FC" w:rsidRPr="009D65FE">
        <w:rPr>
          <w:rFonts w:cs="Times New Roman"/>
          <w:color w:val="222222"/>
          <w:sz w:val="28"/>
          <w:szCs w:val="28"/>
          <w:shd w:val="clear" w:color="auto" w:fill="FFFFFF"/>
        </w:rPr>
        <w:t>o</w:t>
      </w:r>
      <w:r w:rsidR="00933903" w:rsidRPr="009D65FE">
        <w:rPr>
          <w:rFonts w:cs="Times New Roman"/>
          <w:color w:val="222222"/>
          <w:sz w:val="28"/>
          <w:szCs w:val="28"/>
          <w:shd w:val="clear" w:color="auto" w:fill="FFFFFF"/>
        </w:rPr>
        <w:t>rientation</w:t>
      </w:r>
      <w:proofErr w:type="gramEnd"/>
      <w:r w:rsidR="00933903" w:rsidRPr="009D65FE">
        <w:rPr>
          <w:rFonts w:cs="Times New Roman"/>
          <w:color w:val="222222"/>
          <w:sz w:val="28"/>
          <w:szCs w:val="28"/>
          <w:shd w:val="clear" w:color="auto" w:fill="FFFFFF"/>
        </w:rPr>
        <w:t>”</w:t>
      </w:r>
    </w:p>
    <w:p w14:paraId="2062AB19" w14:textId="77777777" w:rsidR="004C48DF" w:rsidRPr="005402D6" w:rsidRDefault="004C48DF" w:rsidP="005402D6">
      <w:pPr>
        <w:spacing w:after="0"/>
        <w:rPr>
          <w:rFonts w:ascii="Times New Roman" w:hAnsi="Times New Roman" w:cs="Times New Roman"/>
          <w:sz w:val="28"/>
          <w:szCs w:val="28"/>
        </w:rPr>
      </w:pPr>
      <w:r w:rsidRPr="005402D6">
        <w:rPr>
          <w:rFonts w:ascii="Times New Roman" w:hAnsi="Times New Roman" w:cs="Times New Roman"/>
          <w:sz w:val="28"/>
          <w:szCs w:val="28"/>
        </w:rPr>
        <w:t>Bridge City Chorus</w:t>
      </w:r>
      <w:r w:rsidR="00933903" w:rsidRPr="005402D6">
        <w:rPr>
          <w:rFonts w:ascii="Times New Roman" w:hAnsi="Times New Roman" w:cs="Times New Roman"/>
          <w:sz w:val="28"/>
          <w:szCs w:val="28"/>
        </w:rPr>
        <w:t>:</w:t>
      </w:r>
    </w:p>
    <w:p w14:paraId="2062AB1A" w14:textId="77777777" w:rsidR="00933903" w:rsidRPr="005402D6" w:rsidRDefault="00933903" w:rsidP="009E1053">
      <w:pPr>
        <w:pStyle w:val="ListParagraph"/>
        <w:numPr>
          <w:ilvl w:val="0"/>
          <w:numId w:val="18"/>
        </w:numPr>
        <w:tabs>
          <w:tab w:val="left" w:pos="1005"/>
        </w:tabs>
        <w:rPr>
          <w:rFonts w:cs="Times New Roman"/>
          <w:sz w:val="28"/>
          <w:szCs w:val="28"/>
        </w:rPr>
      </w:pPr>
      <w:r w:rsidRPr="005402D6">
        <w:rPr>
          <w:rFonts w:cs="Times New Roman"/>
          <w:color w:val="222222"/>
          <w:sz w:val="28"/>
          <w:szCs w:val="28"/>
          <w:shd w:val="clear" w:color="auto" w:fill="FFFFFF"/>
        </w:rPr>
        <w:t>“Lesbians’ Picnic”</w:t>
      </w:r>
    </w:p>
    <w:p w14:paraId="2062AB1B" w14:textId="77777777" w:rsidR="00933903" w:rsidRPr="005402D6" w:rsidRDefault="00933903" w:rsidP="009E1053">
      <w:pPr>
        <w:pStyle w:val="ListParagraph"/>
        <w:numPr>
          <w:ilvl w:val="0"/>
          <w:numId w:val="18"/>
        </w:numPr>
        <w:tabs>
          <w:tab w:val="left" w:pos="1005"/>
        </w:tabs>
        <w:rPr>
          <w:rFonts w:cs="Times New Roman"/>
          <w:sz w:val="28"/>
          <w:szCs w:val="28"/>
        </w:rPr>
      </w:pPr>
      <w:r w:rsidRPr="005402D6">
        <w:rPr>
          <w:rFonts w:cs="Times New Roman"/>
          <w:color w:val="222222"/>
          <w:sz w:val="28"/>
          <w:szCs w:val="28"/>
          <w:shd w:val="clear" w:color="auto" w:fill="FFFFFF"/>
        </w:rPr>
        <w:t>“Dona Nobis”</w:t>
      </w:r>
    </w:p>
    <w:p w14:paraId="2062AB1C" w14:textId="77777777" w:rsidR="00770E61" w:rsidRPr="005402D6" w:rsidRDefault="00933903" w:rsidP="009E1053">
      <w:pPr>
        <w:pStyle w:val="ListParagraph"/>
        <w:numPr>
          <w:ilvl w:val="0"/>
          <w:numId w:val="18"/>
        </w:numPr>
        <w:tabs>
          <w:tab w:val="left" w:pos="1005"/>
        </w:tabs>
        <w:rPr>
          <w:rStyle w:val="style2"/>
          <w:rFonts w:cs="Times New Roman"/>
          <w:sz w:val="28"/>
          <w:szCs w:val="28"/>
        </w:rPr>
      </w:pPr>
      <w:r w:rsidRPr="005402D6">
        <w:rPr>
          <w:rFonts w:cs="Times New Roman"/>
          <w:color w:val="222222"/>
          <w:sz w:val="28"/>
          <w:szCs w:val="28"/>
          <w:shd w:val="clear" w:color="auto" w:fill="FFFFFF"/>
        </w:rPr>
        <w:t>“Gender Polka”</w:t>
      </w:r>
    </w:p>
    <w:p w14:paraId="2062AB1D" w14:textId="77777777" w:rsidR="00770E61" w:rsidRDefault="00D228E2" w:rsidP="00770E61">
      <w:pPr>
        <w:pStyle w:val="NormalWeb"/>
        <w:rPr>
          <w:b/>
          <w:sz w:val="28"/>
          <w:szCs w:val="28"/>
        </w:rPr>
      </w:pPr>
      <w:r>
        <w:rPr>
          <w:rStyle w:val="style2"/>
          <w:b/>
          <w:sz w:val="28"/>
          <w:szCs w:val="28"/>
        </w:rPr>
        <w:t>Saturday evening s</w:t>
      </w:r>
      <w:r w:rsidR="00DD214C" w:rsidRPr="00DD214C">
        <w:rPr>
          <w:rStyle w:val="style2"/>
          <w:b/>
          <w:sz w:val="28"/>
          <w:szCs w:val="28"/>
        </w:rPr>
        <w:t>ession</w:t>
      </w:r>
      <w:r w:rsidR="004C48DF" w:rsidRPr="00DD214C">
        <w:rPr>
          <w:b/>
          <w:sz w:val="28"/>
          <w:szCs w:val="28"/>
        </w:rPr>
        <w:t xml:space="preserve"> </w:t>
      </w:r>
      <w:r w:rsidR="00DD214C" w:rsidRPr="00DD214C">
        <w:rPr>
          <w:b/>
          <w:sz w:val="28"/>
          <w:szCs w:val="28"/>
        </w:rPr>
        <w:t>at the Broadway Theatre</w:t>
      </w:r>
      <w:r w:rsidR="004C48DF" w:rsidRPr="00DD214C">
        <w:rPr>
          <w:b/>
          <w:sz w:val="28"/>
          <w:szCs w:val="28"/>
        </w:rPr>
        <w:t xml:space="preserve">                   </w:t>
      </w:r>
    </w:p>
    <w:p w14:paraId="2062AB1E" w14:textId="77777777" w:rsidR="00DE5C72" w:rsidRDefault="004C48DF" w:rsidP="002F769C">
      <w:pPr>
        <w:pStyle w:val="NormalWeb"/>
        <w:rPr>
          <w:sz w:val="28"/>
          <w:szCs w:val="28"/>
        </w:rPr>
      </w:pPr>
      <w:proofErr w:type="spellStart"/>
      <w:r w:rsidRPr="00770E61">
        <w:rPr>
          <w:sz w:val="28"/>
          <w:szCs w:val="28"/>
        </w:rPr>
        <w:t>Stubblejumper</w:t>
      </w:r>
      <w:proofErr w:type="spellEnd"/>
      <w:r w:rsidRPr="00770E61">
        <w:rPr>
          <w:sz w:val="28"/>
          <w:szCs w:val="28"/>
        </w:rPr>
        <w:t xml:space="preserve"> (2008) directed by David Geiss</w:t>
      </w:r>
      <w:r w:rsidR="00E14750" w:rsidRPr="00770E61">
        <w:rPr>
          <w:sz w:val="28"/>
          <w:szCs w:val="28"/>
        </w:rPr>
        <w:t xml:space="preserve"> at the Broadway Theatre</w:t>
      </w:r>
      <w:r w:rsidR="005402D6">
        <w:rPr>
          <w:sz w:val="28"/>
          <w:szCs w:val="28"/>
        </w:rPr>
        <w:br/>
      </w:r>
      <w:r w:rsidR="005402D6">
        <w:rPr>
          <w:sz w:val="28"/>
          <w:szCs w:val="28"/>
        </w:rPr>
        <w:br/>
        <w:t xml:space="preserve">In the fall of 1975 </w:t>
      </w:r>
      <w:r w:rsidRPr="00770E61">
        <w:rPr>
          <w:sz w:val="28"/>
          <w:szCs w:val="28"/>
        </w:rPr>
        <w:t>at the University of Saskatchewa</w:t>
      </w:r>
      <w:r w:rsidR="00E14750" w:rsidRPr="00770E61">
        <w:rPr>
          <w:sz w:val="28"/>
          <w:szCs w:val="28"/>
        </w:rPr>
        <w:t xml:space="preserve">n, Doug Wilson placed an ad in </w:t>
      </w:r>
      <w:r w:rsidR="00E14750" w:rsidRPr="00770E61">
        <w:rPr>
          <w:i/>
          <w:sz w:val="28"/>
          <w:szCs w:val="28"/>
        </w:rPr>
        <w:t>T</w:t>
      </w:r>
      <w:r w:rsidRPr="00770E61">
        <w:rPr>
          <w:i/>
          <w:sz w:val="28"/>
          <w:szCs w:val="28"/>
        </w:rPr>
        <w:t>he Sheaf</w:t>
      </w:r>
      <w:r w:rsidRPr="00770E61">
        <w:rPr>
          <w:sz w:val="28"/>
          <w:szCs w:val="28"/>
        </w:rPr>
        <w:t>, seeking to start a campus gay group. This seemingly benign action served as the catalyst for</w:t>
      </w:r>
      <w:r w:rsidR="00E14750" w:rsidRPr="00770E61">
        <w:rPr>
          <w:sz w:val="28"/>
          <w:szCs w:val="28"/>
        </w:rPr>
        <w:t xml:space="preserve"> a dramatic unfolding of events that shaped</w:t>
      </w:r>
      <w:r w:rsidRPr="00770E61">
        <w:rPr>
          <w:sz w:val="28"/>
          <w:szCs w:val="28"/>
        </w:rPr>
        <w:t xml:space="preserve"> the future of Wilson's life. This biographical docudrama is a tale of activism, poetry, performance, politics, and love.</w:t>
      </w:r>
      <w:r w:rsidRPr="00770E61">
        <w:rPr>
          <w:sz w:val="28"/>
          <w:szCs w:val="28"/>
        </w:rPr>
        <w:br/>
      </w:r>
      <w:r w:rsidRPr="00770E61">
        <w:rPr>
          <w:sz w:val="28"/>
          <w:szCs w:val="28"/>
        </w:rPr>
        <w:br/>
      </w:r>
      <w:r w:rsidRPr="00770E61">
        <w:rPr>
          <w:i/>
          <w:sz w:val="28"/>
          <w:szCs w:val="28"/>
        </w:rPr>
        <w:t>Cured</w:t>
      </w:r>
      <w:r w:rsidRPr="00770E61">
        <w:rPr>
          <w:sz w:val="28"/>
          <w:szCs w:val="28"/>
        </w:rPr>
        <w:t xml:space="preserve"> (2008) directed by Courtney T. Gillen</w:t>
      </w:r>
      <w:r w:rsidRPr="00770E61">
        <w:rPr>
          <w:sz w:val="28"/>
          <w:szCs w:val="28"/>
        </w:rPr>
        <w:br/>
      </w:r>
      <w:r w:rsidR="005402D6">
        <w:rPr>
          <w:sz w:val="28"/>
          <w:szCs w:val="28"/>
        </w:rPr>
        <w:t>“</w:t>
      </w:r>
      <w:r w:rsidRPr="00770E61">
        <w:rPr>
          <w:sz w:val="28"/>
          <w:szCs w:val="28"/>
        </w:rPr>
        <w:t>Gay Away,</w:t>
      </w:r>
      <w:r w:rsidR="005402D6">
        <w:rPr>
          <w:sz w:val="28"/>
          <w:szCs w:val="28"/>
        </w:rPr>
        <w:t>”</w:t>
      </w:r>
      <w:r w:rsidRPr="00770E61">
        <w:rPr>
          <w:sz w:val="28"/>
          <w:szCs w:val="28"/>
        </w:rPr>
        <w:t xml:space="preserve"> a new pill to so</w:t>
      </w:r>
      <w:r w:rsidR="00D228E2">
        <w:rPr>
          <w:sz w:val="28"/>
          <w:szCs w:val="28"/>
        </w:rPr>
        <w:t xml:space="preserve">lve </w:t>
      </w:r>
      <w:proofErr w:type="gramStart"/>
      <w:r w:rsidR="00D228E2">
        <w:rPr>
          <w:sz w:val="28"/>
          <w:szCs w:val="28"/>
        </w:rPr>
        <w:t>all of</w:t>
      </w:r>
      <w:proofErr w:type="gramEnd"/>
      <w:r w:rsidR="00D228E2">
        <w:rPr>
          <w:sz w:val="28"/>
          <w:szCs w:val="28"/>
        </w:rPr>
        <w:t xml:space="preserve"> the world's problems</w:t>
      </w:r>
      <w:r w:rsidRPr="00770E61">
        <w:rPr>
          <w:sz w:val="28"/>
          <w:szCs w:val="28"/>
        </w:rPr>
        <w:t xml:space="preserve"> arrives on the market. One couple f</w:t>
      </w:r>
      <w:r w:rsidR="00770E61">
        <w:rPr>
          <w:sz w:val="28"/>
          <w:szCs w:val="28"/>
        </w:rPr>
        <w:t>eels the pressure to get cured.</w:t>
      </w:r>
    </w:p>
    <w:p w14:paraId="2062AB1F" w14:textId="77777777" w:rsidR="003056FD" w:rsidRPr="00E120F1" w:rsidRDefault="003056FD" w:rsidP="003056FD">
      <w:pPr>
        <w:spacing w:after="0"/>
        <w:ind w:left="5040" w:firstLine="720"/>
        <w:rPr>
          <w:rFonts w:ascii="Times New Roman" w:hAnsi="Times New Roman" w:cs="Times New Roman"/>
          <w:sz w:val="28"/>
          <w:szCs w:val="28"/>
        </w:rPr>
      </w:pPr>
      <w:r w:rsidRPr="00E120F1">
        <w:rPr>
          <w:rFonts w:ascii="Times New Roman" w:hAnsi="Times New Roman" w:cs="Times New Roman"/>
          <w:sz w:val="28"/>
          <w:szCs w:val="28"/>
        </w:rPr>
        <w:t>March 30, 2009</w:t>
      </w:r>
    </w:p>
    <w:p w14:paraId="2062AB20" w14:textId="77777777" w:rsidR="003056FD" w:rsidRPr="00E120F1" w:rsidRDefault="003056FD" w:rsidP="003056FD">
      <w:pPr>
        <w:spacing w:after="0"/>
        <w:rPr>
          <w:rFonts w:ascii="Times New Roman" w:hAnsi="Times New Roman" w:cs="Times New Roman"/>
          <w:sz w:val="28"/>
          <w:szCs w:val="28"/>
        </w:rPr>
      </w:pPr>
    </w:p>
    <w:p w14:paraId="2062AB21" w14:textId="77777777" w:rsidR="003056FD" w:rsidRPr="00E120F1" w:rsidRDefault="003056FD" w:rsidP="003056FD">
      <w:pPr>
        <w:spacing w:after="0"/>
        <w:rPr>
          <w:rFonts w:ascii="Times New Roman" w:hAnsi="Times New Roman" w:cs="Times New Roman"/>
          <w:sz w:val="28"/>
          <w:szCs w:val="28"/>
        </w:rPr>
      </w:pPr>
      <w:r w:rsidRPr="00E120F1">
        <w:rPr>
          <w:rFonts w:ascii="Times New Roman" w:hAnsi="Times New Roman" w:cs="Times New Roman"/>
          <w:sz w:val="28"/>
          <w:szCs w:val="28"/>
        </w:rPr>
        <w:t>Cantor Neil Schwartz</w:t>
      </w:r>
    </w:p>
    <w:p w14:paraId="2062AB22" w14:textId="77777777" w:rsidR="003056FD" w:rsidRPr="00E120F1" w:rsidRDefault="003056FD" w:rsidP="003056FD">
      <w:pPr>
        <w:spacing w:after="0"/>
        <w:rPr>
          <w:rFonts w:ascii="Times New Roman" w:hAnsi="Times New Roman" w:cs="Times New Roman"/>
          <w:sz w:val="28"/>
          <w:szCs w:val="28"/>
        </w:rPr>
      </w:pPr>
      <w:r w:rsidRPr="00E120F1">
        <w:rPr>
          <w:rFonts w:ascii="Times New Roman" w:hAnsi="Times New Roman" w:cs="Times New Roman"/>
          <w:sz w:val="28"/>
          <w:szCs w:val="28"/>
        </w:rPr>
        <w:t>Congregation Agudas Israel</w:t>
      </w:r>
    </w:p>
    <w:p w14:paraId="2062AB23" w14:textId="77777777" w:rsidR="003056FD" w:rsidRPr="00E120F1" w:rsidRDefault="003056FD" w:rsidP="003056FD">
      <w:pPr>
        <w:spacing w:after="0"/>
        <w:rPr>
          <w:rFonts w:ascii="Times New Roman" w:hAnsi="Times New Roman" w:cs="Times New Roman"/>
          <w:sz w:val="28"/>
          <w:szCs w:val="28"/>
        </w:rPr>
      </w:pPr>
      <w:r w:rsidRPr="00E120F1">
        <w:rPr>
          <w:rFonts w:ascii="Times New Roman" w:hAnsi="Times New Roman" w:cs="Times New Roman"/>
          <w:sz w:val="28"/>
          <w:szCs w:val="28"/>
        </w:rPr>
        <w:t>715 McKinnon Avenue</w:t>
      </w:r>
    </w:p>
    <w:p w14:paraId="2062AB24" w14:textId="77777777" w:rsidR="003056FD" w:rsidRPr="00E120F1" w:rsidRDefault="003056FD" w:rsidP="003056FD">
      <w:pPr>
        <w:spacing w:after="0"/>
        <w:rPr>
          <w:rFonts w:ascii="Times New Roman" w:hAnsi="Times New Roman" w:cs="Times New Roman"/>
          <w:sz w:val="28"/>
          <w:szCs w:val="28"/>
        </w:rPr>
      </w:pPr>
      <w:r w:rsidRPr="00E120F1">
        <w:rPr>
          <w:rFonts w:ascii="Times New Roman" w:hAnsi="Times New Roman" w:cs="Times New Roman"/>
          <w:sz w:val="28"/>
          <w:szCs w:val="28"/>
        </w:rPr>
        <w:t>Saskatoon, SK S7H 2G2</w:t>
      </w:r>
    </w:p>
    <w:p w14:paraId="2062AB25" w14:textId="77777777" w:rsidR="003056FD" w:rsidRPr="00E120F1" w:rsidRDefault="003056FD" w:rsidP="003056FD">
      <w:pPr>
        <w:spacing w:after="0"/>
        <w:rPr>
          <w:rFonts w:ascii="Times New Roman" w:hAnsi="Times New Roman" w:cs="Times New Roman"/>
          <w:sz w:val="28"/>
          <w:szCs w:val="28"/>
        </w:rPr>
      </w:pPr>
    </w:p>
    <w:p w14:paraId="2062AB26" w14:textId="77777777" w:rsidR="003056FD" w:rsidRPr="00E120F1" w:rsidRDefault="003056FD" w:rsidP="003056FD">
      <w:pPr>
        <w:spacing w:after="0"/>
        <w:rPr>
          <w:rFonts w:ascii="Times New Roman" w:hAnsi="Times New Roman" w:cs="Times New Roman"/>
          <w:sz w:val="28"/>
          <w:szCs w:val="28"/>
        </w:rPr>
      </w:pPr>
      <w:r w:rsidRPr="00E120F1">
        <w:rPr>
          <w:rFonts w:ascii="Times New Roman" w:hAnsi="Times New Roman" w:cs="Times New Roman"/>
          <w:sz w:val="28"/>
          <w:szCs w:val="28"/>
        </w:rPr>
        <w:t>Dear Cantor Neil,</w:t>
      </w:r>
      <w:r w:rsidRPr="00E120F1">
        <w:rPr>
          <w:rFonts w:ascii="Times New Roman" w:hAnsi="Times New Roman" w:cs="Times New Roman"/>
          <w:sz w:val="28"/>
          <w:szCs w:val="28"/>
        </w:rPr>
        <w:tab/>
      </w:r>
    </w:p>
    <w:p w14:paraId="2062AB27" w14:textId="77777777" w:rsidR="003056FD" w:rsidRPr="00E120F1" w:rsidRDefault="003056FD" w:rsidP="003056FD">
      <w:pPr>
        <w:spacing w:after="0"/>
        <w:rPr>
          <w:rFonts w:ascii="Times New Roman" w:hAnsi="Times New Roman" w:cs="Times New Roman"/>
          <w:sz w:val="28"/>
          <w:szCs w:val="28"/>
        </w:rPr>
      </w:pPr>
      <w:r w:rsidRPr="00E120F1">
        <w:rPr>
          <w:rFonts w:ascii="Times New Roman" w:hAnsi="Times New Roman" w:cs="Times New Roman"/>
          <w:sz w:val="28"/>
          <w:szCs w:val="28"/>
        </w:rPr>
        <w:tab/>
        <w:t xml:space="preserve">Let me thank you for providing a certain solemnity to the closing of our Breaking the Silence conference this March.  This is the second year that you have </w:t>
      </w:r>
      <w:r w:rsidRPr="00E120F1">
        <w:rPr>
          <w:rFonts w:ascii="Times New Roman" w:hAnsi="Times New Roman" w:cs="Times New Roman"/>
          <w:sz w:val="28"/>
          <w:szCs w:val="28"/>
        </w:rPr>
        <w:lastRenderedPageBreak/>
        <w:t xml:space="preserve">offered us the gift of your voice and song.  Last year, you blessed us with a song of celebration and this year with a song of healing.  </w:t>
      </w:r>
    </w:p>
    <w:p w14:paraId="2062AB28" w14:textId="77777777" w:rsidR="003056FD" w:rsidRPr="00E120F1" w:rsidRDefault="003056FD" w:rsidP="003056FD">
      <w:pPr>
        <w:spacing w:after="0"/>
        <w:rPr>
          <w:rFonts w:ascii="Times New Roman" w:hAnsi="Times New Roman" w:cs="Times New Roman"/>
          <w:sz w:val="28"/>
          <w:szCs w:val="28"/>
        </w:rPr>
      </w:pPr>
      <w:r w:rsidRPr="00E120F1">
        <w:rPr>
          <w:rFonts w:ascii="Times New Roman" w:hAnsi="Times New Roman" w:cs="Times New Roman"/>
          <w:sz w:val="28"/>
          <w:szCs w:val="28"/>
        </w:rPr>
        <w:tab/>
        <w:t>Your presence in both instances has brought a distinctive voice to our proceedings.  I personally feel touched that you have taken the initiative to broaden and deepen our experience.</w:t>
      </w:r>
    </w:p>
    <w:p w14:paraId="2062AB29" w14:textId="77777777" w:rsidR="003056FD" w:rsidRPr="00E120F1" w:rsidRDefault="003056FD" w:rsidP="003056FD">
      <w:pPr>
        <w:spacing w:after="0"/>
        <w:rPr>
          <w:rFonts w:ascii="Times New Roman" w:hAnsi="Times New Roman" w:cs="Times New Roman"/>
          <w:sz w:val="28"/>
          <w:szCs w:val="28"/>
        </w:rPr>
      </w:pPr>
      <w:r w:rsidRPr="00E120F1">
        <w:rPr>
          <w:rFonts w:ascii="Times New Roman" w:hAnsi="Times New Roman" w:cs="Times New Roman"/>
          <w:sz w:val="28"/>
          <w:szCs w:val="28"/>
        </w:rPr>
        <w:tab/>
        <w:t>You are now almos</w:t>
      </w:r>
      <w:r w:rsidR="00B738C9">
        <w:rPr>
          <w:rFonts w:ascii="Times New Roman" w:hAnsi="Times New Roman" w:cs="Times New Roman"/>
          <w:sz w:val="28"/>
          <w:szCs w:val="28"/>
        </w:rPr>
        <w:t>t a tradition at our conference!</w:t>
      </w:r>
      <w:r w:rsidRPr="00E120F1">
        <w:rPr>
          <w:rFonts w:ascii="Times New Roman" w:hAnsi="Times New Roman" w:cs="Times New Roman"/>
          <w:sz w:val="28"/>
          <w:szCs w:val="28"/>
        </w:rPr>
        <w:t xml:space="preserve">  Three times, I think, would fully qualify you for this designation!  I hope we can count on your </w:t>
      </w:r>
      <w:proofErr w:type="gramStart"/>
      <w:r w:rsidRPr="00E120F1">
        <w:rPr>
          <w:rFonts w:ascii="Times New Roman" w:hAnsi="Times New Roman" w:cs="Times New Roman"/>
          <w:sz w:val="28"/>
          <w:szCs w:val="28"/>
        </w:rPr>
        <w:t>making a contribution</w:t>
      </w:r>
      <w:proofErr w:type="gramEnd"/>
      <w:r w:rsidRPr="00E120F1">
        <w:rPr>
          <w:rFonts w:ascii="Times New Roman" w:hAnsi="Times New Roman" w:cs="Times New Roman"/>
          <w:sz w:val="28"/>
          <w:szCs w:val="28"/>
        </w:rPr>
        <w:t xml:space="preserve"> again next year.      </w:t>
      </w:r>
    </w:p>
    <w:p w14:paraId="2062AB2A" w14:textId="77777777" w:rsidR="003056FD" w:rsidRPr="00E120F1" w:rsidRDefault="003056FD" w:rsidP="003056FD">
      <w:pPr>
        <w:spacing w:after="0"/>
        <w:rPr>
          <w:rFonts w:ascii="Times New Roman" w:hAnsi="Times New Roman" w:cs="Times New Roman"/>
          <w:sz w:val="28"/>
          <w:szCs w:val="28"/>
        </w:rPr>
      </w:pPr>
    </w:p>
    <w:p w14:paraId="2062AB2B" w14:textId="77777777" w:rsidR="003056FD" w:rsidRPr="00E120F1" w:rsidRDefault="003056FD" w:rsidP="003056FD">
      <w:pPr>
        <w:spacing w:after="0"/>
        <w:rPr>
          <w:rFonts w:ascii="Times New Roman" w:hAnsi="Times New Roman" w:cs="Times New Roman"/>
          <w:sz w:val="28"/>
          <w:szCs w:val="28"/>
        </w:rPr>
      </w:pPr>
      <w:r w:rsidRPr="00E120F1">
        <w:rPr>
          <w:rFonts w:ascii="Times New Roman" w:hAnsi="Times New Roman" w:cs="Times New Roman"/>
          <w:sz w:val="28"/>
          <w:szCs w:val="28"/>
        </w:rPr>
        <w:tab/>
      </w:r>
      <w:r w:rsidRPr="00E120F1">
        <w:rPr>
          <w:rFonts w:ascii="Times New Roman" w:hAnsi="Times New Roman" w:cs="Times New Roman"/>
          <w:sz w:val="28"/>
          <w:szCs w:val="28"/>
        </w:rPr>
        <w:tab/>
      </w:r>
      <w:r w:rsidRPr="00E120F1">
        <w:rPr>
          <w:rFonts w:ascii="Times New Roman" w:hAnsi="Times New Roman" w:cs="Times New Roman"/>
          <w:sz w:val="28"/>
          <w:szCs w:val="28"/>
        </w:rPr>
        <w:tab/>
      </w:r>
      <w:r w:rsidRPr="00E120F1">
        <w:rPr>
          <w:rFonts w:ascii="Times New Roman" w:hAnsi="Times New Roman" w:cs="Times New Roman"/>
          <w:sz w:val="28"/>
          <w:szCs w:val="28"/>
        </w:rPr>
        <w:tab/>
      </w:r>
      <w:r w:rsidRPr="00E120F1">
        <w:rPr>
          <w:rFonts w:ascii="Times New Roman" w:hAnsi="Times New Roman" w:cs="Times New Roman"/>
          <w:sz w:val="28"/>
          <w:szCs w:val="28"/>
        </w:rPr>
        <w:tab/>
      </w:r>
      <w:r w:rsidRPr="00E120F1">
        <w:rPr>
          <w:rFonts w:ascii="Times New Roman" w:hAnsi="Times New Roman" w:cs="Times New Roman"/>
          <w:sz w:val="28"/>
          <w:szCs w:val="28"/>
        </w:rPr>
        <w:tab/>
      </w:r>
      <w:r w:rsidRPr="00E120F1">
        <w:rPr>
          <w:rFonts w:ascii="Times New Roman" w:hAnsi="Times New Roman" w:cs="Times New Roman"/>
          <w:sz w:val="28"/>
          <w:szCs w:val="28"/>
        </w:rPr>
        <w:tab/>
      </w:r>
      <w:r w:rsidRPr="00E120F1">
        <w:rPr>
          <w:rFonts w:ascii="Times New Roman" w:hAnsi="Times New Roman" w:cs="Times New Roman"/>
          <w:sz w:val="28"/>
          <w:szCs w:val="28"/>
        </w:rPr>
        <w:tab/>
        <w:t>Sincerely,</w:t>
      </w:r>
    </w:p>
    <w:p w14:paraId="2062AB2C" w14:textId="77777777" w:rsidR="003056FD" w:rsidRPr="00E120F1" w:rsidRDefault="003056FD" w:rsidP="003056FD">
      <w:pPr>
        <w:spacing w:after="0"/>
        <w:ind w:left="5040" w:firstLine="720"/>
        <w:rPr>
          <w:rFonts w:ascii="Times New Roman" w:hAnsi="Times New Roman" w:cs="Times New Roman"/>
          <w:sz w:val="28"/>
          <w:szCs w:val="28"/>
        </w:rPr>
      </w:pPr>
      <w:r w:rsidRPr="00E120F1">
        <w:rPr>
          <w:rFonts w:ascii="Times New Roman" w:hAnsi="Times New Roman" w:cs="Times New Roman"/>
          <w:sz w:val="28"/>
          <w:szCs w:val="28"/>
        </w:rPr>
        <w:t>Don Cochrane</w:t>
      </w:r>
    </w:p>
    <w:p w14:paraId="2062AB2D" w14:textId="77777777" w:rsidR="003056FD" w:rsidRPr="00E120F1" w:rsidRDefault="003056FD" w:rsidP="003056FD">
      <w:pPr>
        <w:spacing w:after="0"/>
        <w:ind w:left="5040" w:firstLine="720"/>
        <w:rPr>
          <w:rFonts w:ascii="Times New Roman" w:hAnsi="Times New Roman" w:cs="Times New Roman"/>
          <w:sz w:val="28"/>
          <w:szCs w:val="28"/>
        </w:rPr>
      </w:pPr>
      <w:r w:rsidRPr="00E120F1">
        <w:rPr>
          <w:rFonts w:ascii="Times New Roman" w:hAnsi="Times New Roman" w:cs="Times New Roman"/>
          <w:sz w:val="28"/>
          <w:szCs w:val="28"/>
        </w:rPr>
        <w:t>Breaking the Silence</w:t>
      </w:r>
    </w:p>
    <w:p w14:paraId="2062AB2E" w14:textId="77777777" w:rsidR="003056FD" w:rsidRPr="003056FD" w:rsidRDefault="003056FD" w:rsidP="00651B61">
      <w:pPr>
        <w:pStyle w:val="Heading2"/>
        <w:rPr>
          <w:rFonts w:eastAsia="Times New Roman"/>
          <w:sz w:val="32"/>
          <w:szCs w:val="32"/>
        </w:rPr>
      </w:pPr>
    </w:p>
    <w:p w14:paraId="2062AB2F" w14:textId="77777777" w:rsidR="00F44726" w:rsidRDefault="00F44726" w:rsidP="00651B61">
      <w:pPr>
        <w:pStyle w:val="Heading2"/>
        <w:rPr>
          <w:rFonts w:eastAsia="Times New Roman"/>
        </w:rPr>
      </w:pPr>
    </w:p>
    <w:p w14:paraId="2062AB30" w14:textId="77777777" w:rsidR="00F44726" w:rsidRDefault="00F44726" w:rsidP="00651B61">
      <w:pPr>
        <w:pStyle w:val="Heading2"/>
        <w:rPr>
          <w:rFonts w:eastAsia="Times New Roman"/>
        </w:rPr>
      </w:pPr>
    </w:p>
    <w:p w14:paraId="2062AB31" w14:textId="77777777" w:rsidR="00F44726" w:rsidRDefault="00F44726" w:rsidP="00651B61">
      <w:pPr>
        <w:pStyle w:val="Heading2"/>
        <w:rPr>
          <w:rFonts w:eastAsia="Times New Roman"/>
        </w:rPr>
      </w:pPr>
    </w:p>
    <w:p w14:paraId="2062AB32" w14:textId="77777777" w:rsidR="00F44726" w:rsidRDefault="00F44726" w:rsidP="00651B61">
      <w:pPr>
        <w:pStyle w:val="Heading2"/>
        <w:rPr>
          <w:rFonts w:eastAsia="Times New Roman"/>
        </w:rPr>
      </w:pPr>
    </w:p>
    <w:p w14:paraId="2062AB33" w14:textId="77777777" w:rsidR="00F44726" w:rsidRDefault="00F44726" w:rsidP="00651B61">
      <w:pPr>
        <w:pStyle w:val="Heading2"/>
        <w:rPr>
          <w:rFonts w:eastAsia="Times New Roman"/>
        </w:rPr>
      </w:pPr>
    </w:p>
    <w:p w14:paraId="2062AB34" w14:textId="77777777" w:rsidR="000B50B6" w:rsidRDefault="000B50B6" w:rsidP="00651B61">
      <w:pPr>
        <w:pStyle w:val="Heading2"/>
        <w:rPr>
          <w:rFonts w:eastAsia="Times New Roman"/>
        </w:rPr>
      </w:pPr>
    </w:p>
    <w:p w14:paraId="2062AB35" w14:textId="77777777" w:rsidR="002F769C" w:rsidRDefault="002F769C" w:rsidP="00651B61">
      <w:pPr>
        <w:pStyle w:val="Heading2"/>
        <w:rPr>
          <w:rFonts w:eastAsia="Times New Roman"/>
        </w:rPr>
      </w:pPr>
    </w:p>
    <w:p w14:paraId="2062AB36" w14:textId="77777777" w:rsidR="002F769C" w:rsidRDefault="002F769C" w:rsidP="00651B61">
      <w:pPr>
        <w:pStyle w:val="Heading2"/>
        <w:rPr>
          <w:rFonts w:eastAsia="Times New Roman"/>
        </w:rPr>
      </w:pPr>
    </w:p>
    <w:p w14:paraId="2062AB37" w14:textId="77777777" w:rsidR="002F769C" w:rsidRDefault="002F769C" w:rsidP="00651B61">
      <w:pPr>
        <w:pStyle w:val="Heading2"/>
        <w:rPr>
          <w:rFonts w:eastAsia="Times New Roman"/>
        </w:rPr>
      </w:pPr>
    </w:p>
    <w:p w14:paraId="2062AB38" w14:textId="77777777" w:rsidR="002F769C" w:rsidRDefault="002F769C" w:rsidP="00651B61">
      <w:pPr>
        <w:pStyle w:val="Heading2"/>
        <w:rPr>
          <w:rFonts w:eastAsia="Times New Roman"/>
        </w:rPr>
      </w:pPr>
    </w:p>
    <w:p w14:paraId="2062AB39" w14:textId="77777777" w:rsidR="002F769C" w:rsidRDefault="002F769C" w:rsidP="00651B61">
      <w:pPr>
        <w:pStyle w:val="Heading2"/>
        <w:rPr>
          <w:rFonts w:eastAsia="Times New Roman"/>
        </w:rPr>
      </w:pPr>
    </w:p>
    <w:p w14:paraId="2062AB3A" w14:textId="77777777" w:rsidR="00651B61" w:rsidRPr="001B23ED" w:rsidRDefault="000F08FF" w:rsidP="00651B61">
      <w:pPr>
        <w:pStyle w:val="Heading2"/>
        <w:rPr>
          <w:rFonts w:eastAsia="Times New Roman"/>
        </w:rPr>
      </w:pPr>
      <w:r w:rsidRPr="001B23ED">
        <w:rPr>
          <w:rFonts w:eastAsia="Times New Roman"/>
        </w:rPr>
        <w:lastRenderedPageBreak/>
        <w:t>Thirteenth</w:t>
      </w:r>
      <w:r w:rsidR="0012682A">
        <w:rPr>
          <w:rFonts w:eastAsia="Times New Roman"/>
        </w:rPr>
        <w:t xml:space="preserve"> conference, March 22 and 23</w:t>
      </w:r>
      <w:r w:rsidR="00160E2D" w:rsidRPr="001B23ED">
        <w:rPr>
          <w:rFonts w:eastAsia="Times New Roman"/>
        </w:rPr>
        <w:t xml:space="preserve">, 2010 </w:t>
      </w:r>
    </w:p>
    <w:p w14:paraId="2062AB3B" w14:textId="77777777" w:rsidR="00AE47AF" w:rsidRDefault="00A47AE3" w:rsidP="0097688F">
      <w:pPr>
        <w:pStyle w:val="Heading2"/>
        <w:spacing w:before="0" w:beforeAutospacing="0" w:after="0" w:afterAutospacing="0"/>
        <w:rPr>
          <w:rFonts w:eastAsia="Times New Roman"/>
          <w:sz w:val="28"/>
          <w:szCs w:val="28"/>
        </w:rPr>
      </w:pPr>
      <w:r>
        <w:rPr>
          <w:rFonts w:eastAsia="Times New Roman"/>
          <w:sz w:val="28"/>
          <w:szCs w:val="28"/>
        </w:rPr>
        <w:t>Conference Theme:</w:t>
      </w:r>
      <w:r w:rsidR="00DE61B5">
        <w:rPr>
          <w:rFonts w:eastAsia="Times New Roman"/>
          <w:sz w:val="28"/>
          <w:szCs w:val="28"/>
        </w:rPr>
        <w:t xml:space="preserve"> </w:t>
      </w:r>
      <w:r w:rsidR="005B678F">
        <w:rPr>
          <w:rFonts w:eastAsia="Times New Roman"/>
          <w:sz w:val="28"/>
          <w:szCs w:val="28"/>
        </w:rPr>
        <w:t>“</w:t>
      </w:r>
      <w:r w:rsidR="00DE61B5">
        <w:rPr>
          <w:rFonts w:eastAsia="Times New Roman"/>
          <w:sz w:val="28"/>
          <w:szCs w:val="28"/>
        </w:rPr>
        <w:t xml:space="preserve">Courage, Integrity, and Authenticity in </w:t>
      </w:r>
    </w:p>
    <w:p w14:paraId="2062AB3C" w14:textId="77777777" w:rsidR="00A47AE3" w:rsidRDefault="00AE47AF" w:rsidP="0097688F">
      <w:pPr>
        <w:pStyle w:val="Heading2"/>
        <w:spacing w:before="0" w:beforeAutospacing="0" w:after="0" w:afterAutospacing="0"/>
        <w:rPr>
          <w:rFonts w:eastAsia="Times New Roman"/>
          <w:sz w:val="28"/>
          <w:szCs w:val="28"/>
        </w:rPr>
      </w:pPr>
      <w:r>
        <w:rPr>
          <w:rFonts w:eastAsia="Times New Roman"/>
          <w:b w:val="0"/>
          <w:noProof/>
          <w:sz w:val="28"/>
          <w:szCs w:val="28"/>
        </w:rPr>
        <w:drawing>
          <wp:anchor distT="0" distB="0" distL="114300" distR="114300" simplePos="0" relativeHeight="251666432" behindDoc="1" locked="0" layoutInCell="1" allowOverlap="1" wp14:anchorId="2062ADA6" wp14:editId="2062ADA7">
            <wp:simplePos x="0" y="0"/>
            <wp:positionH relativeFrom="column">
              <wp:posOffset>4577715</wp:posOffset>
            </wp:positionH>
            <wp:positionV relativeFrom="paragraph">
              <wp:posOffset>181610</wp:posOffset>
            </wp:positionV>
            <wp:extent cx="2570480" cy="1161415"/>
            <wp:effectExtent l="0" t="318" r="953" b="952"/>
            <wp:wrapTight wrapText="bothSides">
              <wp:wrapPolygon edited="0">
                <wp:start x="-3" y="21594"/>
                <wp:lineTo x="21448" y="21594"/>
                <wp:lineTo x="21448" y="337"/>
                <wp:lineTo x="-3" y="337"/>
                <wp:lineTo x="-3" y="21594"/>
              </wp:wrapPolygon>
            </wp:wrapTight>
            <wp:docPr id="57" name="Picture 57"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570480" cy="1161415"/>
                    </a:xfrm>
                    <a:prstGeom prst="rect">
                      <a:avLst/>
                    </a:prstGeom>
                    <a:noFill/>
                    <a:ln>
                      <a:noFill/>
                    </a:ln>
                  </pic:spPr>
                </pic:pic>
              </a:graphicData>
            </a:graphic>
            <wp14:sizeRelH relativeFrom="page">
              <wp14:pctWidth>0</wp14:pctWidth>
            </wp14:sizeRelH>
            <wp14:sizeRelV relativeFrom="page">
              <wp14:pctHeight>0</wp14:pctHeight>
            </wp14:sizeRelV>
          </wp:anchor>
        </w:drawing>
      </w:r>
      <w:r w:rsidR="00DE61B5">
        <w:rPr>
          <w:rFonts w:eastAsia="Times New Roman"/>
          <w:sz w:val="28"/>
          <w:szCs w:val="28"/>
        </w:rPr>
        <w:t>Public Leadership</w:t>
      </w:r>
      <w:r w:rsidR="005B678F">
        <w:rPr>
          <w:rFonts w:eastAsia="Times New Roman"/>
          <w:sz w:val="28"/>
          <w:szCs w:val="28"/>
        </w:rPr>
        <w:t>”</w:t>
      </w:r>
    </w:p>
    <w:p w14:paraId="2062AB3D" w14:textId="77777777" w:rsidR="0097688F" w:rsidRDefault="000B50B6" w:rsidP="0097688F">
      <w:pPr>
        <w:pStyle w:val="Heading2"/>
        <w:spacing w:before="0" w:beforeAutospacing="0" w:after="0" w:afterAutospacing="0"/>
        <w:rPr>
          <w:rFonts w:eastAsia="Times New Roman"/>
          <w:sz w:val="28"/>
          <w:szCs w:val="28"/>
        </w:rPr>
      </w:pPr>
      <w:r>
        <w:rPr>
          <w:rFonts w:eastAsia="Times New Roman"/>
          <w:b w:val="0"/>
          <w:noProof/>
          <w:sz w:val="28"/>
          <w:szCs w:val="28"/>
        </w:rPr>
        <w:drawing>
          <wp:anchor distT="0" distB="0" distL="114300" distR="114300" simplePos="0" relativeHeight="251668480" behindDoc="1" locked="0" layoutInCell="1" allowOverlap="1" wp14:anchorId="2062ADA8" wp14:editId="2062ADA9">
            <wp:simplePos x="0" y="0"/>
            <wp:positionH relativeFrom="column">
              <wp:posOffset>4508500</wp:posOffset>
            </wp:positionH>
            <wp:positionV relativeFrom="paragraph">
              <wp:posOffset>43180</wp:posOffset>
            </wp:positionV>
            <wp:extent cx="2722880" cy="1160145"/>
            <wp:effectExtent l="317" t="0" r="1588" b="1587"/>
            <wp:wrapTight wrapText="bothSides">
              <wp:wrapPolygon edited="0">
                <wp:start x="3" y="21606"/>
                <wp:lineTo x="21461" y="21606"/>
                <wp:lineTo x="21461" y="325"/>
                <wp:lineTo x="3" y="325"/>
                <wp:lineTo x="3" y="21606"/>
              </wp:wrapPolygon>
            </wp:wrapTight>
            <wp:docPr id="58" name="Picture 58"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722880" cy="1160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2AB3E" w14:textId="77777777" w:rsidR="0097688F" w:rsidRDefault="00DE61B5" w:rsidP="0097688F">
      <w:pPr>
        <w:pStyle w:val="Heading2"/>
        <w:spacing w:before="0" w:beforeAutospacing="0" w:after="0" w:afterAutospacing="0"/>
        <w:rPr>
          <w:sz w:val="28"/>
          <w:szCs w:val="28"/>
          <w:lang w:val="en"/>
        </w:rPr>
      </w:pPr>
      <w:r w:rsidRPr="00DE61B5">
        <w:rPr>
          <w:sz w:val="28"/>
          <w:szCs w:val="28"/>
          <w:lang w:val="en"/>
        </w:rPr>
        <w:t>Greetings from the Unive</w:t>
      </w:r>
      <w:r w:rsidR="004739E2">
        <w:rPr>
          <w:sz w:val="28"/>
          <w:szCs w:val="28"/>
          <w:lang w:val="en"/>
        </w:rPr>
        <w:t xml:space="preserve">rsity and a welcome to </w:t>
      </w:r>
    </w:p>
    <w:p w14:paraId="2062AB3F" w14:textId="77777777" w:rsidR="0097688F" w:rsidRPr="00E9118D" w:rsidRDefault="004739E2" w:rsidP="0097688F">
      <w:pPr>
        <w:pStyle w:val="Heading2"/>
        <w:spacing w:before="0" w:beforeAutospacing="0" w:after="0" w:afterAutospacing="0"/>
        <w:rPr>
          <w:b w:val="0"/>
          <w:sz w:val="28"/>
          <w:szCs w:val="28"/>
          <w:lang w:val="en"/>
        </w:rPr>
      </w:pPr>
      <w:r>
        <w:rPr>
          <w:sz w:val="28"/>
          <w:szCs w:val="28"/>
          <w:lang w:val="en"/>
        </w:rPr>
        <w:t>The Hono</w:t>
      </w:r>
      <w:r w:rsidR="00E9118D">
        <w:rPr>
          <w:sz w:val="28"/>
          <w:szCs w:val="28"/>
          <w:lang w:val="en"/>
        </w:rPr>
        <w:t xml:space="preserve">rable Scott Brison: </w:t>
      </w:r>
      <w:r w:rsidR="00DE61B5" w:rsidRPr="00E9118D">
        <w:rPr>
          <w:b w:val="0"/>
          <w:sz w:val="28"/>
          <w:szCs w:val="28"/>
          <w:lang w:val="en"/>
        </w:rPr>
        <w:t xml:space="preserve">Peggy Schmeiser, </w:t>
      </w:r>
    </w:p>
    <w:p w14:paraId="2062AB40" w14:textId="77777777" w:rsidR="0097688F" w:rsidRPr="00E9118D" w:rsidRDefault="00DE61B5" w:rsidP="0097688F">
      <w:pPr>
        <w:pStyle w:val="Heading2"/>
        <w:spacing w:before="0" w:beforeAutospacing="0" w:after="0" w:afterAutospacing="0"/>
        <w:rPr>
          <w:b w:val="0"/>
          <w:sz w:val="28"/>
          <w:szCs w:val="28"/>
          <w:lang w:val="en"/>
        </w:rPr>
      </w:pPr>
      <w:r w:rsidRPr="00E9118D">
        <w:rPr>
          <w:b w:val="0"/>
          <w:sz w:val="28"/>
          <w:szCs w:val="28"/>
          <w:lang w:val="en"/>
        </w:rPr>
        <w:t xml:space="preserve">University of Saskatchewan, Inter-Governmental </w:t>
      </w:r>
    </w:p>
    <w:p w14:paraId="2062AB41" w14:textId="77777777" w:rsidR="00DE61B5" w:rsidRPr="00E9118D" w:rsidRDefault="00DE61B5" w:rsidP="0097688F">
      <w:pPr>
        <w:pStyle w:val="Heading2"/>
        <w:spacing w:before="0" w:beforeAutospacing="0" w:after="0" w:afterAutospacing="0"/>
        <w:rPr>
          <w:b w:val="0"/>
          <w:sz w:val="28"/>
          <w:szCs w:val="28"/>
          <w:lang w:val="en"/>
        </w:rPr>
      </w:pPr>
      <w:r w:rsidRPr="00E9118D">
        <w:rPr>
          <w:b w:val="0"/>
          <w:sz w:val="28"/>
          <w:szCs w:val="28"/>
          <w:lang w:val="en"/>
        </w:rPr>
        <w:t>Relations Office</w:t>
      </w:r>
    </w:p>
    <w:p w14:paraId="2062AB42" w14:textId="77777777" w:rsidR="0097688F" w:rsidRPr="00DE61B5" w:rsidRDefault="0097688F" w:rsidP="0097688F">
      <w:pPr>
        <w:pStyle w:val="Heading2"/>
        <w:spacing w:before="0" w:beforeAutospacing="0" w:after="0" w:afterAutospacing="0"/>
        <w:rPr>
          <w:rFonts w:eastAsia="Times New Roman"/>
          <w:sz w:val="28"/>
          <w:szCs w:val="28"/>
        </w:rPr>
      </w:pPr>
    </w:p>
    <w:p w14:paraId="2062AB43" w14:textId="77777777" w:rsidR="0097688F" w:rsidRPr="00E9118D" w:rsidRDefault="0012682A" w:rsidP="0097688F">
      <w:pPr>
        <w:pStyle w:val="Heading2"/>
        <w:spacing w:before="0" w:beforeAutospacing="0" w:after="0" w:afterAutospacing="0"/>
        <w:rPr>
          <w:b w:val="0"/>
          <w:sz w:val="28"/>
          <w:szCs w:val="28"/>
          <w:lang w:val="en"/>
        </w:rPr>
      </w:pPr>
      <w:r w:rsidRPr="0012682A">
        <w:rPr>
          <w:sz w:val="28"/>
          <w:szCs w:val="28"/>
          <w:lang w:val="en"/>
        </w:rPr>
        <w:t xml:space="preserve">Greetings from the City of Saskatoon: </w:t>
      </w:r>
      <w:r w:rsidRPr="00E9118D">
        <w:rPr>
          <w:b w:val="0"/>
          <w:sz w:val="28"/>
          <w:szCs w:val="28"/>
          <w:lang w:val="en"/>
        </w:rPr>
        <w:t xml:space="preserve">Darren Hill, </w:t>
      </w:r>
    </w:p>
    <w:p w14:paraId="2062AB44" w14:textId="77777777" w:rsidR="00A47AE3" w:rsidRDefault="0012682A" w:rsidP="0097688F">
      <w:pPr>
        <w:pStyle w:val="Heading2"/>
        <w:spacing w:before="0" w:beforeAutospacing="0" w:after="0" w:afterAutospacing="0"/>
        <w:rPr>
          <w:rFonts w:eastAsia="Times New Roman"/>
          <w:b w:val="0"/>
          <w:sz w:val="28"/>
          <w:szCs w:val="28"/>
        </w:rPr>
      </w:pPr>
      <w:r w:rsidRPr="00E9118D">
        <w:rPr>
          <w:b w:val="0"/>
          <w:sz w:val="28"/>
          <w:szCs w:val="28"/>
          <w:lang w:val="en"/>
        </w:rPr>
        <w:t xml:space="preserve">Saskatoon City Council </w:t>
      </w:r>
      <w:r w:rsidR="008B7977" w:rsidRPr="00E9118D">
        <w:rPr>
          <w:rFonts w:eastAsia="Times New Roman"/>
          <w:b w:val="0"/>
          <w:sz w:val="28"/>
          <w:szCs w:val="28"/>
        </w:rPr>
        <w:t xml:space="preserve"> </w:t>
      </w:r>
    </w:p>
    <w:p w14:paraId="2062AB45" w14:textId="77777777" w:rsidR="00AE47AF" w:rsidRDefault="00AE47AF" w:rsidP="0097688F">
      <w:pPr>
        <w:pStyle w:val="Heading2"/>
        <w:spacing w:before="0" w:beforeAutospacing="0" w:after="0" w:afterAutospacing="0"/>
        <w:rPr>
          <w:rFonts w:eastAsia="Times New Roman"/>
          <w:b w:val="0"/>
          <w:sz w:val="28"/>
          <w:szCs w:val="28"/>
        </w:rPr>
      </w:pPr>
    </w:p>
    <w:p w14:paraId="2062AB46" w14:textId="77777777" w:rsidR="00AE47AF" w:rsidRPr="00AE47AF" w:rsidRDefault="00AE47AF" w:rsidP="0097688F">
      <w:pPr>
        <w:pStyle w:val="Heading2"/>
        <w:spacing w:before="0" w:beforeAutospacing="0" w:after="0" w:afterAutospacing="0"/>
        <w:rPr>
          <w:rFonts w:eastAsia="Times New Roman"/>
          <w:sz w:val="28"/>
          <w:szCs w:val="28"/>
        </w:rPr>
      </w:pPr>
      <w:r>
        <w:rPr>
          <w:rFonts w:eastAsia="Times New Roman"/>
          <w:sz w:val="28"/>
          <w:szCs w:val="28"/>
        </w:rPr>
        <w:t>Special Greetings to Scott</w:t>
      </w:r>
      <w:r w:rsidR="005402D6">
        <w:rPr>
          <w:rFonts w:eastAsia="Times New Roman"/>
          <w:sz w:val="28"/>
          <w:szCs w:val="28"/>
        </w:rPr>
        <w:t xml:space="preserve"> by video</w:t>
      </w:r>
      <w:r>
        <w:rPr>
          <w:rFonts w:eastAsia="Times New Roman"/>
          <w:sz w:val="28"/>
          <w:szCs w:val="28"/>
        </w:rPr>
        <w:t xml:space="preserve">: </w:t>
      </w:r>
      <w:r w:rsidRPr="00AE47AF">
        <w:rPr>
          <w:rFonts w:eastAsia="Times New Roman"/>
          <w:b w:val="0"/>
          <w:sz w:val="28"/>
          <w:szCs w:val="28"/>
        </w:rPr>
        <w:t>Svend Robinson</w:t>
      </w:r>
    </w:p>
    <w:p w14:paraId="2062AB47" w14:textId="77777777" w:rsidR="000C20B1" w:rsidRPr="0012682A" w:rsidRDefault="000C20B1" w:rsidP="0097688F">
      <w:pPr>
        <w:pStyle w:val="Heading2"/>
        <w:spacing w:before="0" w:beforeAutospacing="0" w:after="0" w:afterAutospacing="0"/>
        <w:rPr>
          <w:rFonts w:eastAsia="Times New Roman"/>
          <w:sz w:val="28"/>
          <w:szCs w:val="28"/>
        </w:rPr>
      </w:pPr>
    </w:p>
    <w:p w14:paraId="2062AB48" w14:textId="77777777" w:rsidR="0012682A" w:rsidRDefault="00160E2D" w:rsidP="000C20B1">
      <w:pPr>
        <w:pStyle w:val="Heading2"/>
        <w:spacing w:before="0" w:beforeAutospacing="0" w:after="0" w:afterAutospacing="0"/>
        <w:rPr>
          <w:rFonts w:eastAsia="Times New Roman"/>
          <w:b w:val="0"/>
          <w:sz w:val="28"/>
          <w:szCs w:val="28"/>
        </w:rPr>
      </w:pPr>
      <w:r w:rsidRPr="00160E2D">
        <w:rPr>
          <w:sz w:val="28"/>
          <w:szCs w:val="28"/>
        </w:rPr>
        <w:t>Special Friday-Night Presentation:</w:t>
      </w:r>
      <w:r w:rsidR="00651B61">
        <w:rPr>
          <w:sz w:val="28"/>
          <w:szCs w:val="28"/>
        </w:rPr>
        <w:t xml:space="preserve"> </w:t>
      </w:r>
      <w:r w:rsidR="00651B61" w:rsidRPr="00651B61">
        <w:rPr>
          <w:rFonts w:eastAsia="Times New Roman"/>
          <w:b w:val="0"/>
          <w:sz w:val="28"/>
          <w:szCs w:val="28"/>
        </w:rPr>
        <w:t xml:space="preserve">The Honourable </w:t>
      </w:r>
      <w:hyperlink r:id="rId55" w:history="1">
        <w:r w:rsidR="00651B61" w:rsidRPr="00651B61">
          <w:rPr>
            <w:rStyle w:val="Hyperlink"/>
            <w:rFonts w:eastAsia="Times New Roman"/>
            <w:b w:val="0"/>
            <w:color w:val="auto"/>
            <w:sz w:val="28"/>
            <w:szCs w:val="28"/>
            <w:u w:val="none"/>
          </w:rPr>
          <w:t>Scott Brison</w:t>
        </w:r>
      </w:hyperlink>
      <w:r w:rsidR="00651B61" w:rsidRPr="00651B61">
        <w:rPr>
          <w:rFonts w:eastAsia="Times New Roman"/>
          <w:b w:val="0"/>
          <w:sz w:val="28"/>
          <w:szCs w:val="28"/>
        </w:rPr>
        <w:t>, P.C., M.P. (Kings-Hants)</w:t>
      </w:r>
    </w:p>
    <w:p w14:paraId="2062AB49" w14:textId="77777777" w:rsidR="00DE1168" w:rsidRDefault="0012682A" w:rsidP="00AE47AF">
      <w:pPr>
        <w:pStyle w:val="Heading2"/>
        <w:rPr>
          <w:rFonts w:eastAsia="Times New Roman"/>
          <w:b w:val="0"/>
          <w:sz w:val="28"/>
          <w:szCs w:val="28"/>
        </w:rPr>
      </w:pPr>
      <w:r>
        <w:rPr>
          <w:noProof/>
        </w:rPr>
        <w:drawing>
          <wp:inline distT="0" distB="0" distL="0" distR="0" wp14:anchorId="2062ADAA" wp14:editId="2062ADAB">
            <wp:extent cx="6248400" cy="1188720"/>
            <wp:effectExtent l="0" t="0" r="0" b="0"/>
            <wp:docPr id="2" name="Picture 2" descr="The Honourable Scott Brison,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onourable Scott Brison, M.P."/>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267450" cy="1192344"/>
                    </a:xfrm>
                    <a:prstGeom prst="rect">
                      <a:avLst/>
                    </a:prstGeom>
                    <a:noFill/>
                    <a:ln>
                      <a:noFill/>
                    </a:ln>
                  </pic:spPr>
                </pic:pic>
              </a:graphicData>
            </a:graphic>
          </wp:inline>
        </w:drawing>
      </w:r>
    </w:p>
    <w:p w14:paraId="2062AB4A" w14:textId="77777777" w:rsidR="00BC74F4" w:rsidRDefault="00BC74F4" w:rsidP="00BC74F4">
      <w:pPr>
        <w:pStyle w:val="Heading2"/>
        <w:ind w:left="1440" w:firstLine="720"/>
        <w:jc w:val="center"/>
        <w:rPr>
          <w:rFonts w:eastAsia="Times New Roman"/>
          <w:i/>
          <w:sz w:val="24"/>
          <w:szCs w:val="24"/>
        </w:rPr>
      </w:pPr>
      <w:r>
        <w:rPr>
          <w:noProof/>
          <w:sz w:val="28"/>
          <w:szCs w:val="28"/>
        </w:rPr>
        <w:drawing>
          <wp:inline distT="0" distB="0" distL="0" distR="0" wp14:anchorId="2062ADAC" wp14:editId="2062ADAD">
            <wp:extent cx="4171950" cy="2352675"/>
            <wp:effectExtent l="0" t="0" r="0" b="9525"/>
            <wp:docPr id="75" name="Picture 75" descr="C:\Users\dbc433\Pictures\Bris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bc433\Pictures\Brisson.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176788" cy="2355403"/>
                    </a:xfrm>
                    <a:prstGeom prst="rect">
                      <a:avLst/>
                    </a:prstGeom>
                    <a:noFill/>
                    <a:ln>
                      <a:noFill/>
                    </a:ln>
                  </pic:spPr>
                </pic:pic>
              </a:graphicData>
            </a:graphic>
          </wp:inline>
        </w:drawing>
      </w:r>
    </w:p>
    <w:p w14:paraId="2062AB4B" w14:textId="77777777" w:rsidR="00BC74F4" w:rsidRDefault="00BC74F4" w:rsidP="00BC74F4">
      <w:pPr>
        <w:pStyle w:val="Heading2"/>
        <w:ind w:left="1440" w:firstLine="720"/>
        <w:jc w:val="center"/>
        <w:rPr>
          <w:rFonts w:eastAsia="Times New Roman"/>
          <w:i/>
          <w:sz w:val="24"/>
          <w:szCs w:val="24"/>
        </w:rPr>
      </w:pPr>
      <w:r w:rsidRPr="00B761AC">
        <w:rPr>
          <w:rFonts w:eastAsia="Times New Roman"/>
          <w:i/>
          <w:sz w:val="24"/>
          <w:szCs w:val="24"/>
        </w:rPr>
        <w:t>Photo by Tom Rogers</w:t>
      </w:r>
    </w:p>
    <w:p w14:paraId="2062AB4C" w14:textId="77777777" w:rsidR="00150F9D" w:rsidRDefault="00150F9D" w:rsidP="00150F9D">
      <w:pPr>
        <w:pStyle w:val="Header"/>
        <w:rPr>
          <w:rFonts w:ascii="Times New Roman" w:hAnsi="Times New Roman" w:cs="Times New Roman"/>
          <w:sz w:val="28"/>
          <w:szCs w:val="28"/>
        </w:rPr>
      </w:pPr>
      <w:r w:rsidRPr="00150F9D">
        <w:rPr>
          <w:rFonts w:ascii="Times New Roman" w:hAnsi="Times New Roman" w:cs="Times New Roman"/>
          <w:sz w:val="28"/>
          <w:szCs w:val="28"/>
        </w:rPr>
        <w:lastRenderedPageBreak/>
        <w:t xml:space="preserve">Notes: Until the day before the conference was scheduled to start, we did not know whether Scott’s schedule would permit him to leave Ottawa. </w:t>
      </w:r>
    </w:p>
    <w:p w14:paraId="2062AB4D" w14:textId="77777777" w:rsidR="00150F9D" w:rsidRDefault="00150F9D" w:rsidP="00150F9D">
      <w:pPr>
        <w:pStyle w:val="Header"/>
        <w:rPr>
          <w:rFonts w:ascii="Times New Roman" w:hAnsi="Times New Roman" w:cs="Times New Roman"/>
          <w:sz w:val="28"/>
          <w:szCs w:val="28"/>
        </w:rPr>
      </w:pPr>
    </w:p>
    <w:p w14:paraId="2062AB4E" w14:textId="77777777" w:rsidR="00150F9D" w:rsidRDefault="00150F9D" w:rsidP="00150F9D">
      <w:pPr>
        <w:pStyle w:val="Header"/>
        <w:rPr>
          <w:rFonts w:ascii="Times New Roman" w:hAnsi="Times New Roman" w:cs="Times New Roman"/>
          <w:sz w:val="28"/>
          <w:szCs w:val="28"/>
        </w:rPr>
      </w:pPr>
      <w:r w:rsidRPr="00150F9D">
        <w:rPr>
          <w:rFonts w:ascii="Times New Roman" w:hAnsi="Times New Roman" w:cs="Times New Roman"/>
          <w:sz w:val="28"/>
          <w:szCs w:val="28"/>
        </w:rPr>
        <w:t xml:space="preserve">Svend Robinson, who had been an NDP MP and was a </w:t>
      </w:r>
      <w:r w:rsidR="00B738C9">
        <w:rPr>
          <w:rFonts w:ascii="Times New Roman" w:hAnsi="Times New Roman" w:cs="Times New Roman"/>
          <w:sz w:val="28"/>
          <w:szCs w:val="28"/>
        </w:rPr>
        <w:t xml:space="preserve">friend of Scott’s, sent </w:t>
      </w:r>
      <w:r w:rsidRPr="00150F9D">
        <w:rPr>
          <w:rFonts w:ascii="Times New Roman" w:hAnsi="Times New Roman" w:cs="Times New Roman"/>
          <w:sz w:val="28"/>
          <w:szCs w:val="28"/>
        </w:rPr>
        <w:t>greetings</w:t>
      </w:r>
      <w:r w:rsidR="00B738C9">
        <w:rPr>
          <w:rFonts w:ascii="Times New Roman" w:hAnsi="Times New Roman" w:cs="Times New Roman"/>
          <w:sz w:val="28"/>
          <w:szCs w:val="28"/>
        </w:rPr>
        <w:t xml:space="preserve"> to Scott by video</w:t>
      </w:r>
      <w:r w:rsidRPr="00150F9D">
        <w:rPr>
          <w:rFonts w:ascii="Times New Roman" w:hAnsi="Times New Roman" w:cs="Times New Roman"/>
          <w:sz w:val="28"/>
          <w:szCs w:val="28"/>
        </w:rPr>
        <w:t>. In one memorable line, Svend reminded our spea</w:t>
      </w:r>
      <w:r w:rsidR="005402D6">
        <w:rPr>
          <w:rFonts w:ascii="Times New Roman" w:hAnsi="Times New Roman" w:cs="Times New Roman"/>
          <w:sz w:val="28"/>
          <w:szCs w:val="28"/>
        </w:rPr>
        <w:t>ker of advice he had received from Scott</w:t>
      </w:r>
      <w:r w:rsidRPr="00150F9D">
        <w:rPr>
          <w:rFonts w:ascii="Times New Roman" w:hAnsi="Times New Roman" w:cs="Times New Roman"/>
          <w:sz w:val="28"/>
          <w:szCs w:val="28"/>
        </w:rPr>
        <w:t xml:space="preserve"> several years earlier: “It is not</w:t>
      </w:r>
      <w:r>
        <w:rPr>
          <w:rFonts w:ascii="Times New Roman" w:hAnsi="Times New Roman" w:cs="Times New Roman"/>
          <w:sz w:val="28"/>
          <w:szCs w:val="28"/>
        </w:rPr>
        <w:t xml:space="preserve"> the size of your caucus</w:t>
      </w:r>
      <w:r w:rsidR="00B738C9">
        <w:rPr>
          <w:rFonts w:ascii="Times New Roman" w:hAnsi="Times New Roman" w:cs="Times New Roman"/>
          <w:sz w:val="28"/>
          <w:szCs w:val="28"/>
        </w:rPr>
        <w:t>, but how you use</w:t>
      </w:r>
      <w:r w:rsidRPr="00150F9D">
        <w:rPr>
          <w:rFonts w:ascii="Times New Roman" w:hAnsi="Times New Roman" w:cs="Times New Roman"/>
          <w:sz w:val="28"/>
          <w:szCs w:val="28"/>
        </w:rPr>
        <w:t xml:space="preserve"> it that counts!”</w:t>
      </w:r>
    </w:p>
    <w:p w14:paraId="2062AB4F" w14:textId="77777777" w:rsidR="00F2701A" w:rsidRDefault="00F2701A" w:rsidP="00150F9D">
      <w:pPr>
        <w:pStyle w:val="Header"/>
        <w:rPr>
          <w:rFonts w:ascii="Times New Roman" w:hAnsi="Times New Roman" w:cs="Times New Roman"/>
          <w:sz w:val="28"/>
          <w:szCs w:val="28"/>
        </w:rPr>
      </w:pPr>
    </w:p>
    <w:p w14:paraId="2062AB50" w14:textId="77777777" w:rsidR="00F2701A" w:rsidRPr="00F2701A" w:rsidRDefault="00F2701A" w:rsidP="00150F9D">
      <w:pPr>
        <w:pStyle w:val="Header"/>
        <w:rPr>
          <w:rFonts w:ascii="Times New Roman" w:hAnsi="Times New Roman" w:cs="Times New Roman"/>
          <w:b/>
          <w:sz w:val="28"/>
          <w:szCs w:val="28"/>
        </w:rPr>
      </w:pPr>
      <w:r>
        <w:rPr>
          <w:noProof/>
          <w:lang w:eastAsia="en-CA"/>
        </w:rPr>
        <w:drawing>
          <wp:inline distT="0" distB="0" distL="0" distR="0" wp14:anchorId="2062ADAE" wp14:editId="2062ADAF">
            <wp:extent cx="5943600" cy="3966210"/>
            <wp:effectExtent l="0" t="0" r="0" b="0"/>
            <wp:docPr id="27" name="Picture 27" descr="https://lh3.googleusercontent.com/pw/ACtC-3e4Z8OzfgjP2H4abPKyt8tps4CCWnm0uuVj56yQUNChkWE4uwAC-Rh7wbvrs9YS8yxDFW2B712RJiSZRSBVfVTBnzsMvc26RMADTx9UizNnbPyjW3ulWKIgAX29COIE45YaGyWEHPzH9tYI3oBE1mZ0kQ=w833-h555-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pw/ACtC-3e4Z8OzfgjP2H4abPKyt8tps4CCWnm0uuVj56yQUNChkWE4uwAC-Rh7wbvrs9YS8yxDFW2B712RJiSZRSBVfVTBnzsMvc26RMADTx9UizNnbPyjW3ulWKIgAX29COIE45YaGyWEHPzH9tYI3oBE1mZ0kQ=w833-h555-no?authuser=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3966210"/>
                    </a:xfrm>
                    <a:prstGeom prst="rect">
                      <a:avLst/>
                    </a:prstGeom>
                    <a:noFill/>
                    <a:ln>
                      <a:noFill/>
                    </a:ln>
                  </pic:spPr>
                </pic:pic>
              </a:graphicData>
            </a:graphic>
          </wp:inline>
        </w:drawing>
      </w:r>
    </w:p>
    <w:p w14:paraId="2062AB51" w14:textId="77777777" w:rsidR="001B23ED" w:rsidRPr="004A4282" w:rsidRDefault="0097688F" w:rsidP="005B678F">
      <w:pPr>
        <w:pStyle w:val="Heading2"/>
        <w:rPr>
          <w:rFonts w:eastAsia="Times New Roman"/>
          <w:sz w:val="32"/>
          <w:szCs w:val="32"/>
        </w:rPr>
      </w:pPr>
      <w:r>
        <w:rPr>
          <w:sz w:val="28"/>
          <w:szCs w:val="28"/>
        </w:rPr>
        <w:t xml:space="preserve">The first </w:t>
      </w:r>
      <w:r w:rsidR="001B23ED">
        <w:rPr>
          <w:sz w:val="28"/>
          <w:szCs w:val="28"/>
        </w:rPr>
        <w:t>Peter Corren</w:t>
      </w:r>
      <w:r w:rsidR="005A06AE" w:rsidRPr="00F37440">
        <w:rPr>
          <w:rStyle w:val="FootnoteReference"/>
          <w:sz w:val="24"/>
          <w:szCs w:val="24"/>
        </w:rPr>
        <w:footnoteReference w:id="43"/>
      </w:r>
      <w:r w:rsidR="005B678F">
        <w:rPr>
          <w:sz w:val="28"/>
          <w:szCs w:val="28"/>
        </w:rPr>
        <w:t xml:space="preserve"> Award:</w:t>
      </w:r>
      <w:r w:rsidR="00770E61">
        <w:rPr>
          <w:sz w:val="28"/>
          <w:szCs w:val="28"/>
        </w:rPr>
        <w:t xml:space="preserve"> P</w:t>
      </w:r>
      <w:r w:rsidR="005402D6">
        <w:rPr>
          <w:sz w:val="28"/>
          <w:szCs w:val="28"/>
        </w:rPr>
        <w:t>resented to Gens Hellquist</w:t>
      </w:r>
      <w:r w:rsidR="005402D6">
        <w:rPr>
          <w:b w:val="0"/>
          <w:sz w:val="28"/>
          <w:szCs w:val="28"/>
          <w:lang w:val="en"/>
        </w:rPr>
        <w:t xml:space="preserve">, </w:t>
      </w:r>
      <w:r w:rsidR="00860244">
        <w:rPr>
          <w:b w:val="0"/>
          <w:sz w:val="28"/>
          <w:szCs w:val="28"/>
          <w:lang w:val="en"/>
        </w:rPr>
        <w:t>an energetic and dedicated c</w:t>
      </w:r>
      <w:r w:rsidR="00B24C2C" w:rsidRPr="00B24C2C">
        <w:rPr>
          <w:b w:val="0"/>
          <w:sz w:val="28"/>
          <w:szCs w:val="28"/>
          <w:lang w:val="en"/>
        </w:rPr>
        <w:t xml:space="preserve">ommunity </w:t>
      </w:r>
      <w:proofErr w:type="gramStart"/>
      <w:r w:rsidR="00B24C2C" w:rsidRPr="00B24C2C">
        <w:rPr>
          <w:b w:val="0"/>
          <w:sz w:val="28"/>
          <w:szCs w:val="28"/>
          <w:lang w:val="en"/>
        </w:rPr>
        <w:t>activist</w:t>
      </w:r>
      <w:proofErr w:type="gramEnd"/>
      <w:r w:rsidR="00860244">
        <w:rPr>
          <w:b w:val="0"/>
          <w:sz w:val="28"/>
          <w:szCs w:val="28"/>
          <w:lang w:val="en"/>
        </w:rPr>
        <w:t xml:space="preserve"> </w:t>
      </w:r>
    </w:p>
    <w:p w14:paraId="2062AB52" w14:textId="77777777" w:rsidR="00860244" w:rsidRPr="00F44726" w:rsidRDefault="006A0539" w:rsidP="00770E61">
      <w:pPr>
        <w:pStyle w:val="Heading2"/>
        <w:rPr>
          <w:rStyle w:val="style21"/>
          <w:rFonts w:ascii="Times New Roman" w:hAnsi="Times New Roman" w:cs="Times New Roman"/>
          <w:sz w:val="28"/>
          <w:szCs w:val="28"/>
        </w:rPr>
      </w:pPr>
      <w:r>
        <w:rPr>
          <w:rStyle w:val="style21"/>
          <w:rFonts w:ascii="Times New Roman" w:hAnsi="Times New Roman" w:cs="Times New Roman"/>
          <w:sz w:val="28"/>
          <w:szCs w:val="28"/>
          <w:lang w:val="en"/>
        </w:rPr>
        <w:t>Gens</w:t>
      </w:r>
      <w:r w:rsidR="00860244" w:rsidRPr="00860244">
        <w:rPr>
          <w:rStyle w:val="style21"/>
          <w:rFonts w:ascii="Times New Roman" w:hAnsi="Times New Roman" w:cs="Times New Roman"/>
          <w:sz w:val="28"/>
          <w:szCs w:val="28"/>
        </w:rPr>
        <w:t xml:space="preserve"> was an initiator</w:t>
      </w:r>
      <w:r w:rsidR="00860244">
        <w:rPr>
          <w:rStyle w:val="style21"/>
          <w:rFonts w:ascii="Times New Roman" w:hAnsi="Times New Roman" w:cs="Times New Roman"/>
          <w:sz w:val="28"/>
          <w:szCs w:val="28"/>
        </w:rPr>
        <w:t xml:space="preserve"> in 1971</w:t>
      </w:r>
      <w:r w:rsidR="00860244" w:rsidRPr="00860244">
        <w:rPr>
          <w:rStyle w:val="style21"/>
          <w:rFonts w:ascii="Times New Roman" w:hAnsi="Times New Roman" w:cs="Times New Roman"/>
          <w:sz w:val="28"/>
          <w:szCs w:val="28"/>
        </w:rPr>
        <w:t xml:space="preserve"> of one of the first social clubs for gays in Saskatoon —the Zodiac Friendsh</w:t>
      </w:r>
      <w:r w:rsidR="00860244">
        <w:rPr>
          <w:rStyle w:val="style21"/>
          <w:rFonts w:ascii="Times New Roman" w:hAnsi="Times New Roman" w:cs="Times New Roman"/>
          <w:sz w:val="28"/>
          <w:szCs w:val="28"/>
        </w:rPr>
        <w:t>ip Society;</w:t>
      </w:r>
      <w:r w:rsidR="00860244" w:rsidRPr="00860244">
        <w:rPr>
          <w:rStyle w:val="style21"/>
          <w:rFonts w:ascii="Times New Roman" w:hAnsi="Times New Roman" w:cs="Times New Roman"/>
          <w:sz w:val="28"/>
          <w:szCs w:val="28"/>
        </w:rPr>
        <w:t xml:space="preserve"> </w:t>
      </w:r>
      <w:r w:rsidR="00860244">
        <w:rPr>
          <w:rStyle w:val="style21"/>
          <w:rFonts w:ascii="Times New Roman" w:hAnsi="Times New Roman" w:cs="Times New Roman"/>
          <w:sz w:val="28"/>
          <w:szCs w:val="28"/>
        </w:rPr>
        <w:t>in 1983,</w:t>
      </w:r>
      <w:r w:rsidR="00542995">
        <w:rPr>
          <w:rStyle w:val="style21"/>
          <w:rFonts w:ascii="Times New Roman" w:hAnsi="Times New Roman" w:cs="Times New Roman"/>
          <w:sz w:val="28"/>
          <w:szCs w:val="28"/>
        </w:rPr>
        <w:t xml:space="preserve"> </w:t>
      </w:r>
      <w:r w:rsidR="00860244" w:rsidRPr="00860244">
        <w:rPr>
          <w:rStyle w:val="style21"/>
          <w:rFonts w:ascii="Times New Roman" w:hAnsi="Times New Roman" w:cs="Times New Roman"/>
          <w:sz w:val="28"/>
          <w:szCs w:val="28"/>
        </w:rPr>
        <w:t xml:space="preserve">a founder of a new publication </w:t>
      </w:r>
      <w:r w:rsidR="00860244" w:rsidRPr="00860244">
        <w:rPr>
          <w:rStyle w:val="style21"/>
          <w:rFonts w:ascii="Times New Roman" w:hAnsi="Times New Roman" w:cs="Times New Roman"/>
          <w:i/>
          <w:sz w:val="28"/>
          <w:szCs w:val="28"/>
        </w:rPr>
        <w:lastRenderedPageBreak/>
        <w:t>Perceptions</w:t>
      </w:r>
      <w:r w:rsidR="00860244">
        <w:rPr>
          <w:rStyle w:val="style21"/>
          <w:rFonts w:ascii="Times New Roman" w:hAnsi="Times New Roman" w:cs="Times New Roman"/>
          <w:sz w:val="28"/>
          <w:szCs w:val="28"/>
        </w:rPr>
        <w:t>;</w:t>
      </w:r>
      <w:r w:rsidR="00860244" w:rsidRPr="00860244">
        <w:rPr>
          <w:rStyle w:val="style21"/>
          <w:rFonts w:ascii="Times New Roman" w:hAnsi="Times New Roman" w:cs="Times New Roman"/>
          <w:sz w:val="28"/>
          <w:szCs w:val="28"/>
        </w:rPr>
        <w:t xml:space="preserve"> a founder of the Coalition for Human Equality to fight discrimination against sexual minorities</w:t>
      </w:r>
      <w:r w:rsidR="00860244">
        <w:rPr>
          <w:rStyle w:val="style21"/>
          <w:rFonts w:ascii="Times New Roman" w:hAnsi="Times New Roman" w:cs="Times New Roman"/>
          <w:sz w:val="28"/>
          <w:szCs w:val="28"/>
        </w:rPr>
        <w:t>;</w:t>
      </w:r>
      <w:r w:rsidR="00860244" w:rsidRPr="00860244">
        <w:rPr>
          <w:rStyle w:val="style21"/>
          <w:rFonts w:ascii="Times New Roman" w:hAnsi="Times New Roman" w:cs="Times New Roman"/>
          <w:sz w:val="28"/>
          <w:szCs w:val="28"/>
        </w:rPr>
        <w:t xml:space="preserve"> </w:t>
      </w:r>
      <w:r w:rsidR="00860244">
        <w:rPr>
          <w:rStyle w:val="style21"/>
          <w:rFonts w:ascii="Times New Roman" w:hAnsi="Times New Roman" w:cs="Times New Roman"/>
          <w:sz w:val="28"/>
          <w:szCs w:val="28"/>
        </w:rPr>
        <w:t xml:space="preserve">for years, </w:t>
      </w:r>
      <w:r w:rsidR="00860244" w:rsidRPr="00860244">
        <w:rPr>
          <w:rStyle w:val="style21"/>
          <w:rFonts w:ascii="Times New Roman" w:hAnsi="Times New Roman" w:cs="Times New Roman"/>
          <w:sz w:val="28"/>
          <w:szCs w:val="28"/>
        </w:rPr>
        <w:t>a leader in the struggle to understand and combat AIDS</w:t>
      </w:r>
      <w:r w:rsidR="00860244">
        <w:rPr>
          <w:rStyle w:val="style21"/>
          <w:rFonts w:ascii="Times New Roman" w:hAnsi="Times New Roman" w:cs="Times New Roman"/>
          <w:sz w:val="28"/>
          <w:szCs w:val="28"/>
        </w:rPr>
        <w:t>; from 2002,</w:t>
      </w:r>
      <w:r w:rsidR="00860244" w:rsidRPr="00860244">
        <w:rPr>
          <w:rStyle w:val="style21"/>
          <w:rFonts w:ascii="Times New Roman" w:hAnsi="Times New Roman" w:cs="Times New Roman"/>
          <w:sz w:val="28"/>
          <w:szCs w:val="28"/>
        </w:rPr>
        <w:t xml:space="preserve"> the</w:t>
      </w:r>
      <w:r w:rsidR="00860244" w:rsidRPr="00860244">
        <w:rPr>
          <w:sz w:val="28"/>
          <w:szCs w:val="28"/>
          <w:lang w:val="en"/>
        </w:rPr>
        <w:t xml:space="preserve"> </w:t>
      </w:r>
      <w:r w:rsidR="00860244" w:rsidRPr="00860244">
        <w:rPr>
          <w:b w:val="0"/>
          <w:sz w:val="28"/>
          <w:szCs w:val="28"/>
          <w:lang w:val="en"/>
        </w:rPr>
        <w:t>Executive Director of the Canadian Rainbow Health Coalition</w:t>
      </w:r>
      <w:r w:rsidR="00860244">
        <w:rPr>
          <w:b w:val="0"/>
          <w:sz w:val="28"/>
          <w:szCs w:val="28"/>
          <w:lang w:val="en"/>
        </w:rPr>
        <w:t>;</w:t>
      </w:r>
      <w:r w:rsidR="00860244" w:rsidRPr="00860244">
        <w:rPr>
          <w:b w:val="0"/>
          <w:sz w:val="28"/>
          <w:szCs w:val="28"/>
          <w:lang w:val="en"/>
        </w:rPr>
        <w:t xml:space="preserve"> for many years</w:t>
      </w:r>
      <w:r w:rsidR="00860244">
        <w:rPr>
          <w:b w:val="0"/>
          <w:sz w:val="28"/>
          <w:szCs w:val="28"/>
          <w:lang w:val="en"/>
        </w:rPr>
        <w:t>, the</w:t>
      </w:r>
      <w:r w:rsidR="00860244" w:rsidRPr="00860244">
        <w:rPr>
          <w:b w:val="0"/>
          <w:sz w:val="28"/>
          <w:szCs w:val="28"/>
          <w:lang w:val="en"/>
        </w:rPr>
        <w:t xml:space="preserve"> Director of the Gay and Lesbian Health Services in Saskatoon</w:t>
      </w:r>
      <w:r w:rsidR="00860244">
        <w:rPr>
          <w:b w:val="0"/>
          <w:sz w:val="28"/>
          <w:szCs w:val="28"/>
          <w:lang w:val="en"/>
        </w:rPr>
        <w:t xml:space="preserve"> (GLHS); and for our first three years, a</w:t>
      </w:r>
      <w:r w:rsidR="00542995">
        <w:rPr>
          <w:b w:val="0"/>
          <w:sz w:val="28"/>
          <w:szCs w:val="28"/>
          <w:lang w:val="en"/>
        </w:rPr>
        <w:t>n invaluable</w:t>
      </w:r>
      <w:r w:rsidR="00860244">
        <w:rPr>
          <w:b w:val="0"/>
          <w:sz w:val="28"/>
          <w:szCs w:val="28"/>
          <w:lang w:val="en"/>
        </w:rPr>
        <w:t xml:space="preserve"> member of the Breaking the Silence advisory board</w:t>
      </w:r>
      <w:r w:rsidR="00860244" w:rsidRPr="00860244">
        <w:rPr>
          <w:b w:val="0"/>
          <w:sz w:val="28"/>
          <w:szCs w:val="28"/>
          <w:lang w:val="en"/>
        </w:rPr>
        <w:t>.</w:t>
      </w:r>
    </w:p>
    <w:p w14:paraId="2062AB53" w14:textId="77777777" w:rsidR="00685BBC" w:rsidRDefault="00EB7530" w:rsidP="00770E61">
      <w:pPr>
        <w:pStyle w:val="Heading2"/>
        <w:jc w:val="center"/>
        <w:rPr>
          <w:rFonts w:eastAsia="Times New Roman"/>
          <w:b w:val="0"/>
          <w:sz w:val="28"/>
          <w:szCs w:val="28"/>
        </w:rPr>
      </w:pPr>
      <w:r>
        <w:rPr>
          <w:noProof/>
        </w:rPr>
        <w:drawing>
          <wp:inline distT="0" distB="0" distL="0" distR="0" wp14:anchorId="2062ADB0" wp14:editId="7A082427">
            <wp:extent cx="4777740" cy="2362200"/>
            <wp:effectExtent l="0" t="0" r="3810" b="0"/>
            <wp:docPr id="46" name="Picture 46" descr="https://lh3.googleusercontent.com/uB08-dDnLV5z0S_MCn_DI3kGNquqpn--qq8-rnnHCd7CGoOx08h5yi2QT6ZfYN-vTFZ8xfxnYbVJF9BqpPWnqmKvPMsHyT2cNRYmLAl8ecuOrwHt6si9XloR0gmDNPcwxznns9gh7Po=w1179-h786-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uB08-dDnLV5z0S_MCn_DI3kGNquqpn--qq8-rnnHCd7CGoOx08h5yi2QT6ZfYN-vTFZ8xfxnYbVJF9BqpPWnqmKvPMsHyT2cNRYmLAl8ecuOrwHt6si9XloR0gmDNPcwxznns9gh7Po=w1179-h786-no"/>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781031" cy="2363827"/>
                    </a:xfrm>
                    <a:prstGeom prst="rect">
                      <a:avLst/>
                    </a:prstGeom>
                    <a:noFill/>
                    <a:ln>
                      <a:noFill/>
                    </a:ln>
                  </pic:spPr>
                </pic:pic>
              </a:graphicData>
            </a:graphic>
          </wp:inline>
        </w:drawing>
      </w:r>
    </w:p>
    <w:p w14:paraId="2062AB54" w14:textId="77777777" w:rsidR="00CA2444" w:rsidRPr="00B761AC" w:rsidRDefault="00CA2444" w:rsidP="00F44726">
      <w:pPr>
        <w:pStyle w:val="Heading2"/>
        <w:jc w:val="center"/>
        <w:rPr>
          <w:rFonts w:eastAsia="Times New Roman"/>
          <w:sz w:val="32"/>
          <w:szCs w:val="32"/>
        </w:rPr>
      </w:pPr>
    </w:p>
    <w:p w14:paraId="2062AB55" w14:textId="77777777" w:rsidR="004134E7" w:rsidRDefault="004134E7" w:rsidP="00160E2D">
      <w:pPr>
        <w:pStyle w:val="Heading2"/>
        <w:rPr>
          <w:rFonts w:eastAsia="Times New Roman"/>
          <w:b w:val="0"/>
          <w:sz w:val="28"/>
          <w:szCs w:val="28"/>
        </w:rPr>
      </w:pPr>
      <w:r>
        <w:rPr>
          <w:noProof/>
        </w:rPr>
        <w:drawing>
          <wp:inline distT="0" distB="0" distL="0" distR="0" wp14:anchorId="2062ADB2" wp14:editId="2062ADB3">
            <wp:extent cx="5943600" cy="2918348"/>
            <wp:effectExtent l="0" t="0" r="0" b="0"/>
            <wp:docPr id="47" name="Picture 47" descr="https://lh3.googleusercontent.com/Gt1VpMYOGj0MMW-B1H8_HhHmfXx8_6nmmCidt_oF9MWnh9Q7_bVUphVauiHFKd8rxnS8Cf-MjkHwiyioTECyVyyABPcyh4jz8_lU3lQe8Ops3L-GSChySPWlHKSJvqQQ0tD1V5OMbSQ=w1179-h786-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3.googleusercontent.com/Gt1VpMYOGj0MMW-B1H8_HhHmfXx8_6nmmCidt_oF9MWnh9Q7_bVUphVauiHFKd8rxnS8Cf-MjkHwiyioTECyVyyABPcyh4jz8_lU3lQe8Ops3L-GSChySPWlHKSJvqQQ0tD1V5OMbSQ=w1179-h786-no"/>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2918348"/>
                    </a:xfrm>
                    <a:prstGeom prst="rect">
                      <a:avLst/>
                    </a:prstGeom>
                    <a:noFill/>
                    <a:ln>
                      <a:noFill/>
                    </a:ln>
                  </pic:spPr>
                </pic:pic>
              </a:graphicData>
            </a:graphic>
          </wp:inline>
        </w:drawing>
      </w:r>
    </w:p>
    <w:p w14:paraId="2062AB56" w14:textId="77777777" w:rsidR="00F44726" w:rsidRPr="00B761AC" w:rsidRDefault="00F44726" w:rsidP="00F44726">
      <w:pPr>
        <w:pStyle w:val="Heading2"/>
        <w:jc w:val="center"/>
        <w:rPr>
          <w:rFonts w:eastAsia="Times New Roman"/>
          <w:sz w:val="32"/>
          <w:szCs w:val="32"/>
        </w:rPr>
      </w:pPr>
      <w:r w:rsidRPr="00B761AC">
        <w:rPr>
          <w:rFonts w:eastAsia="Times New Roman"/>
          <w:i/>
          <w:sz w:val="24"/>
          <w:szCs w:val="24"/>
        </w:rPr>
        <w:t>Photo</w:t>
      </w:r>
      <w:r>
        <w:rPr>
          <w:rFonts w:eastAsia="Times New Roman"/>
          <w:i/>
          <w:sz w:val="24"/>
          <w:szCs w:val="24"/>
        </w:rPr>
        <w:t>s</w:t>
      </w:r>
      <w:r w:rsidRPr="00B761AC">
        <w:rPr>
          <w:rFonts w:eastAsia="Times New Roman"/>
          <w:i/>
          <w:sz w:val="24"/>
          <w:szCs w:val="24"/>
        </w:rPr>
        <w:t xml:space="preserve"> by Tom Rogers</w:t>
      </w:r>
    </w:p>
    <w:p w14:paraId="2062AB57" w14:textId="77777777" w:rsidR="00F44726" w:rsidRPr="00B24C2C" w:rsidRDefault="00F44726" w:rsidP="00160E2D">
      <w:pPr>
        <w:pStyle w:val="Heading2"/>
        <w:rPr>
          <w:rFonts w:eastAsia="Times New Roman"/>
          <w:b w:val="0"/>
          <w:sz w:val="28"/>
          <w:szCs w:val="28"/>
        </w:rPr>
      </w:pPr>
    </w:p>
    <w:p w14:paraId="2062AB58" w14:textId="77777777" w:rsidR="00F05075" w:rsidRPr="009C42E0" w:rsidRDefault="00BD6C6E" w:rsidP="00F05075">
      <w:pPr>
        <w:shd w:val="clear" w:color="auto" w:fill="FFFFFF"/>
        <w:spacing w:after="360" w:line="240" w:lineRule="auto"/>
        <w:rPr>
          <w:rFonts w:ascii="Times New Roman" w:eastAsia="Times New Roman" w:hAnsi="Times New Roman" w:cs="Times New Roman"/>
          <w:color w:val="222222"/>
          <w:sz w:val="28"/>
          <w:szCs w:val="28"/>
          <w:lang w:eastAsia="en-CA"/>
        </w:rPr>
      </w:pPr>
      <w:r w:rsidRPr="009C42E0">
        <w:rPr>
          <w:rFonts w:ascii="Times New Roman" w:eastAsia="Times New Roman" w:hAnsi="Times New Roman" w:cs="Times New Roman"/>
          <w:b/>
          <w:sz w:val="28"/>
          <w:szCs w:val="28"/>
        </w:rPr>
        <w:lastRenderedPageBreak/>
        <w:t>Saturday morning panel</w:t>
      </w:r>
      <w:r w:rsidR="00371EEC">
        <w:rPr>
          <w:rFonts w:ascii="Times New Roman" w:eastAsia="Times New Roman" w:hAnsi="Times New Roman" w:cs="Times New Roman"/>
          <w:b/>
          <w:sz w:val="28"/>
          <w:szCs w:val="28"/>
        </w:rPr>
        <w:t xml:space="preserve">: </w:t>
      </w:r>
      <w:r w:rsidR="00371EEC">
        <w:rPr>
          <w:rFonts w:ascii="Times New Roman" w:eastAsia="Times New Roman" w:hAnsi="Times New Roman" w:cs="Times New Roman"/>
          <w:b/>
          <w:color w:val="222222"/>
          <w:sz w:val="28"/>
          <w:szCs w:val="28"/>
          <w:lang w:eastAsia="en-CA"/>
        </w:rPr>
        <w:t>On courage, integrity, and authenticity in public l</w:t>
      </w:r>
      <w:r w:rsidR="00F05075" w:rsidRPr="009C42E0">
        <w:rPr>
          <w:rFonts w:ascii="Times New Roman" w:eastAsia="Times New Roman" w:hAnsi="Times New Roman" w:cs="Times New Roman"/>
          <w:b/>
          <w:color w:val="222222"/>
          <w:sz w:val="28"/>
          <w:szCs w:val="28"/>
          <w:lang w:eastAsia="en-CA"/>
        </w:rPr>
        <w:t>eadership</w:t>
      </w:r>
    </w:p>
    <w:p w14:paraId="2062AB59" w14:textId="77777777" w:rsidR="00DD6CDD" w:rsidRDefault="00DD6CDD" w:rsidP="00F359DF">
      <w:pPr>
        <w:spacing w:after="0" w:line="240" w:lineRule="auto"/>
        <w:rPr>
          <w:rFonts w:ascii="Times New Roman" w:eastAsia="Times New Roman" w:hAnsi="Times New Roman" w:cs="Times New Roman"/>
          <w:b/>
          <w:sz w:val="28"/>
          <w:szCs w:val="28"/>
        </w:rPr>
      </w:pPr>
      <w:r>
        <w:rPr>
          <w:rFonts w:eastAsia="Times New Roman"/>
          <w:noProof/>
          <w:lang w:eastAsia="en-CA"/>
        </w:rPr>
        <w:drawing>
          <wp:inline distT="0" distB="0" distL="0" distR="0" wp14:anchorId="2062ADB4" wp14:editId="2062ADB5">
            <wp:extent cx="5546571" cy="2834640"/>
            <wp:effectExtent l="0" t="0" r="0" b="3810"/>
            <wp:docPr id="41" name="Picture 41" descr="P1010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01023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543550" cy="2833096"/>
                    </a:xfrm>
                    <a:prstGeom prst="rect">
                      <a:avLst/>
                    </a:prstGeom>
                    <a:noFill/>
                    <a:ln>
                      <a:noFill/>
                    </a:ln>
                  </pic:spPr>
                </pic:pic>
              </a:graphicData>
            </a:graphic>
          </wp:inline>
        </w:drawing>
      </w:r>
    </w:p>
    <w:p w14:paraId="2062AB5A" w14:textId="77777777" w:rsidR="00DD6CDD" w:rsidRPr="005C37E1" w:rsidRDefault="00DD6CDD" w:rsidP="00DD6CDD">
      <w:pPr>
        <w:spacing w:after="0" w:line="240" w:lineRule="auto"/>
        <w:rPr>
          <w:rFonts w:ascii="Times New Roman" w:eastAsia="Times New Roman" w:hAnsi="Times New Roman" w:cs="Times New Roman"/>
          <w:i/>
          <w:sz w:val="24"/>
          <w:szCs w:val="24"/>
        </w:rPr>
      </w:pPr>
    </w:p>
    <w:p w14:paraId="2062AB5B" w14:textId="77777777" w:rsidR="00F05075" w:rsidRPr="005C37E1" w:rsidRDefault="00CA2444" w:rsidP="00F44726">
      <w:pPr>
        <w:spacing w:after="0" w:line="240" w:lineRule="auto"/>
        <w:jc w:val="center"/>
        <w:rPr>
          <w:rFonts w:ascii="Times New Roman" w:eastAsia="Times New Roman" w:hAnsi="Times New Roman" w:cs="Times New Roman"/>
          <w:i/>
          <w:sz w:val="24"/>
          <w:szCs w:val="24"/>
        </w:rPr>
      </w:pPr>
      <w:r w:rsidRPr="005C37E1">
        <w:rPr>
          <w:rFonts w:ascii="Times New Roman" w:eastAsia="Times New Roman" w:hAnsi="Times New Roman" w:cs="Times New Roman"/>
          <w:i/>
          <w:sz w:val="24"/>
          <w:szCs w:val="24"/>
        </w:rPr>
        <w:t>Photo</w:t>
      </w:r>
      <w:r w:rsidR="009D65FE">
        <w:rPr>
          <w:rFonts w:ascii="Times New Roman" w:eastAsia="Times New Roman" w:hAnsi="Times New Roman" w:cs="Times New Roman"/>
          <w:i/>
          <w:sz w:val="24"/>
          <w:szCs w:val="24"/>
        </w:rPr>
        <w:t>s</w:t>
      </w:r>
      <w:r w:rsidRPr="005C37E1">
        <w:rPr>
          <w:rFonts w:ascii="Times New Roman" w:eastAsia="Times New Roman" w:hAnsi="Times New Roman" w:cs="Times New Roman"/>
          <w:i/>
          <w:sz w:val="24"/>
          <w:szCs w:val="24"/>
        </w:rPr>
        <w:t xml:space="preserve"> by Tom Rogers</w:t>
      </w:r>
    </w:p>
    <w:p w14:paraId="2062AB5C" w14:textId="77777777" w:rsidR="00770E61" w:rsidRPr="002F769C" w:rsidRDefault="00F05075" w:rsidP="00770E61">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en-CA"/>
        </w:rPr>
      </w:pPr>
      <w:r w:rsidRPr="002F769C">
        <w:rPr>
          <w:rFonts w:ascii="Times New Roman" w:eastAsia="Times New Roman" w:hAnsi="Times New Roman" w:cs="Times New Roman"/>
          <w:color w:val="222222"/>
          <w:sz w:val="28"/>
          <w:szCs w:val="28"/>
          <w:lang w:eastAsia="en-CA"/>
        </w:rPr>
        <w:t xml:space="preserve">From left </w:t>
      </w:r>
      <w:r w:rsidR="00371EEC" w:rsidRPr="002F769C">
        <w:rPr>
          <w:rFonts w:ascii="Times New Roman" w:eastAsia="Times New Roman" w:hAnsi="Times New Roman" w:cs="Times New Roman"/>
          <w:color w:val="222222"/>
          <w:sz w:val="28"/>
          <w:szCs w:val="28"/>
          <w:lang w:eastAsia="en-CA"/>
        </w:rPr>
        <w:t>to right: Wayne Clements (e</w:t>
      </w:r>
      <w:r w:rsidRPr="002F769C">
        <w:rPr>
          <w:rFonts w:ascii="Times New Roman" w:eastAsia="Times New Roman" w:hAnsi="Times New Roman" w:cs="Times New Roman"/>
          <w:color w:val="222222"/>
          <w:sz w:val="28"/>
          <w:szCs w:val="28"/>
          <w:lang w:eastAsia="en-CA"/>
        </w:rPr>
        <w:t>lementary school</w:t>
      </w:r>
      <w:r w:rsidR="00371EEC" w:rsidRPr="002F769C">
        <w:rPr>
          <w:rFonts w:ascii="Times New Roman" w:eastAsia="Times New Roman" w:hAnsi="Times New Roman" w:cs="Times New Roman"/>
          <w:color w:val="222222"/>
          <w:sz w:val="28"/>
          <w:szCs w:val="28"/>
          <w:lang w:eastAsia="en-CA"/>
        </w:rPr>
        <w:t xml:space="preserve"> vice-principal), Erica McFadden, Camp </w:t>
      </w:r>
      <w:proofErr w:type="spellStart"/>
      <w:r w:rsidR="00371EEC" w:rsidRPr="002F769C">
        <w:rPr>
          <w:rFonts w:ascii="Times New Roman" w:eastAsia="Times New Roman" w:hAnsi="Times New Roman" w:cs="Times New Roman"/>
          <w:color w:val="222222"/>
          <w:sz w:val="28"/>
          <w:szCs w:val="28"/>
          <w:lang w:eastAsia="en-CA"/>
        </w:rPr>
        <w:t>fYrefly</w:t>
      </w:r>
      <w:proofErr w:type="spellEnd"/>
      <w:r w:rsidR="00371EEC" w:rsidRPr="002F769C">
        <w:rPr>
          <w:rFonts w:ascii="Times New Roman" w:eastAsia="Times New Roman" w:hAnsi="Times New Roman" w:cs="Times New Roman"/>
          <w:color w:val="222222"/>
          <w:sz w:val="28"/>
          <w:szCs w:val="28"/>
          <w:lang w:eastAsia="en-CA"/>
        </w:rPr>
        <w:t xml:space="preserve"> s</w:t>
      </w:r>
      <w:r w:rsidRPr="002F769C">
        <w:rPr>
          <w:rFonts w:ascii="Times New Roman" w:eastAsia="Times New Roman" w:hAnsi="Times New Roman" w:cs="Times New Roman"/>
          <w:color w:val="222222"/>
          <w:sz w:val="28"/>
          <w:szCs w:val="28"/>
          <w:lang w:eastAsia="en-CA"/>
        </w:rPr>
        <w:t>tudent, Rev. Shawn Sanford-</w:t>
      </w:r>
      <w:proofErr w:type="gramStart"/>
      <w:r w:rsidRPr="002F769C">
        <w:rPr>
          <w:rFonts w:ascii="Times New Roman" w:eastAsia="Times New Roman" w:hAnsi="Times New Roman" w:cs="Times New Roman"/>
          <w:color w:val="222222"/>
          <w:sz w:val="28"/>
          <w:szCs w:val="28"/>
          <w:lang w:eastAsia="en-CA"/>
        </w:rPr>
        <w:t>Beck</w:t>
      </w:r>
      <w:proofErr w:type="gramEnd"/>
      <w:r w:rsidRPr="002F769C">
        <w:rPr>
          <w:rFonts w:ascii="Times New Roman" w:eastAsia="Times New Roman" w:hAnsi="Times New Roman" w:cs="Times New Roman"/>
          <w:color w:val="222222"/>
          <w:sz w:val="28"/>
          <w:szCs w:val="28"/>
          <w:lang w:eastAsia="en-CA"/>
        </w:rPr>
        <w:t xml:space="preserve"> and Pat Atkinson (MLA, Saskatoon </w:t>
      </w:r>
      <w:proofErr w:type="spellStart"/>
      <w:r w:rsidRPr="002F769C">
        <w:rPr>
          <w:rFonts w:ascii="Times New Roman" w:eastAsia="Times New Roman" w:hAnsi="Times New Roman" w:cs="Times New Roman"/>
          <w:color w:val="222222"/>
          <w:sz w:val="28"/>
          <w:szCs w:val="28"/>
          <w:lang w:eastAsia="en-CA"/>
        </w:rPr>
        <w:t>Nutana</w:t>
      </w:r>
      <w:proofErr w:type="spellEnd"/>
      <w:r w:rsidRPr="002F769C">
        <w:rPr>
          <w:rFonts w:ascii="Times New Roman" w:eastAsia="Times New Roman" w:hAnsi="Times New Roman" w:cs="Times New Roman"/>
          <w:color w:val="222222"/>
          <w:sz w:val="28"/>
          <w:szCs w:val="28"/>
          <w:lang w:eastAsia="en-CA"/>
        </w:rPr>
        <w:t>)</w:t>
      </w:r>
    </w:p>
    <w:p w14:paraId="2062AB5D" w14:textId="77777777" w:rsidR="00770E61" w:rsidRPr="00770E61" w:rsidRDefault="00263CB9" w:rsidP="00770E61">
      <w:pPr>
        <w:shd w:val="clear" w:color="auto" w:fill="FFFFFF"/>
        <w:spacing w:before="100" w:beforeAutospacing="1" w:after="100" w:afterAutospacing="1" w:line="240" w:lineRule="auto"/>
        <w:rPr>
          <w:rFonts w:ascii="Times New Roman" w:hAnsi="Times New Roman" w:cs="Times New Roman"/>
          <w:sz w:val="28"/>
          <w:szCs w:val="28"/>
        </w:rPr>
      </w:pPr>
      <w:r w:rsidRPr="00770E61">
        <w:rPr>
          <w:rFonts w:ascii="Times New Roman" w:hAnsi="Times New Roman" w:cs="Times New Roman"/>
          <w:sz w:val="28"/>
          <w:szCs w:val="28"/>
        </w:rPr>
        <w:t>Constable Hal Lam (Cultural Resource Officer), Saskatoon Police Service and colleague made a presentation on hate and bias crimes.</w:t>
      </w:r>
    </w:p>
    <w:p w14:paraId="2062AB5E" w14:textId="77777777" w:rsidR="00263CB9" w:rsidRPr="00770E61" w:rsidRDefault="00263CB9" w:rsidP="00770E61">
      <w:pPr>
        <w:shd w:val="clear" w:color="auto" w:fill="FFFFFF"/>
        <w:spacing w:before="100" w:beforeAutospacing="1" w:after="100" w:afterAutospacing="1" w:line="240" w:lineRule="auto"/>
        <w:jc w:val="center"/>
        <w:rPr>
          <w:rFonts w:ascii="Times New Roman" w:eastAsia="Times New Roman" w:hAnsi="Times New Roman" w:cs="Times New Roman"/>
          <w:color w:val="222222"/>
          <w:sz w:val="24"/>
          <w:szCs w:val="24"/>
          <w:lang w:eastAsia="en-CA"/>
        </w:rPr>
      </w:pPr>
      <w:r>
        <w:rPr>
          <w:noProof/>
          <w:lang w:eastAsia="en-CA"/>
        </w:rPr>
        <w:drawing>
          <wp:inline distT="0" distB="0" distL="0" distR="0" wp14:anchorId="2062ADB6" wp14:editId="05F3EE43">
            <wp:extent cx="4267200" cy="2311978"/>
            <wp:effectExtent l="0" t="0" r="0" b="0"/>
            <wp:docPr id="48" name="Picture 48" descr="https://lh3.googleusercontent.com/fb6wsbKnyVsO1XllxWARcE0wcBjC78lUeJ_G1s-DaekySfflj9hPQPf9TXndMJFWNAqe0IM8IqRv5YqidM6a68VSMF_NY8XtO1WaaPehs7M0MBVMT7HUubAYqW3XbePRNBtv3HWOSms=w1048-h786-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3.googleusercontent.com/fb6wsbKnyVsO1XllxWARcE0wcBjC78lUeJ_G1s-DaekySfflj9hPQPf9TXndMJFWNAqe0IM8IqRv5YqidM6a68VSMF_NY8XtO1WaaPehs7M0MBVMT7HUubAYqW3XbePRNBtv3HWOSms=w1048-h786-no"/>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265786" cy="2311212"/>
                    </a:xfrm>
                    <a:prstGeom prst="rect">
                      <a:avLst/>
                    </a:prstGeom>
                    <a:noFill/>
                    <a:ln>
                      <a:noFill/>
                    </a:ln>
                  </pic:spPr>
                </pic:pic>
              </a:graphicData>
            </a:graphic>
          </wp:inline>
        </w:drawing>
      </w:r>
    </w:p>
    <w:p w14:paraId="2062AB5F" w14:textId="77777777" w:rsidR="00D2297A" w:rsidRDefault="00D2297A" w:rsidP="00651B61">
      <w:pPr>
        <w:pStyle w:val="Heading2"/>
        <w:rPr>
          <w:rFonts w:eastAsia="Times New Roman"/>
        </w:rPr>
      </w:pPr>
    </w:p>
    <w:p w14:paraId="2062AB60" w14:textId="77777777" w:rsidR="008B074D" w:rsidRPr="00C51995" w:rsidRDefault="00D228E2" w:rsidP="008B074D">
      <w:pPr>
        <w:pStyle w:val="style20"/>
        <w:rPr>
          <w:rFonts w:ascii="Times New Roman" w:hAnsi="Times New Roman" w:cs="Times New Roman"/>
          <w:sz w:val="24"/>
          <w:szCs w:val="24"/>
        </w:rPr>
      </w:pPr>
      <w:r>
        <w:rPr>
          <w:rFonts w:ascii="Times New Roman" w:hAnsi="Times New Roman" w:cs="Times New Roman"/>
          <w:sz w:val="28"/>
          <w:szCs w:val="28"/>
        </w:rPr>
        <w:lastRenderedPageBreak/>
        <w:t>Afternoon p</w:t>
      </w:r>
      <w:r w:rsidR="008B074D">
        <w:rPr>
          <w:rFonts w:ascii="Times New Roman" w:hAnsi="Times New Roman" w:cs="Times New Roman"/>
          <w:sz w:val="28"/>
          <w:szCs w:val="28"/>
        </w:rPr>
        <w:t>rogram</w:t>
      </w:r>
      <w:r w:rsidR="008B074D" w:rsidRPr="00C51995">
        <w:rPr>
          <w:rFonts w:ascii="Times New Roman" w:hAnsi="Times New Roman" w:cs="Times New Roman"/>
          <w:sz w:val="24"/>
          <w:szCs w:val="24"/>
        </w:rPr>
        <w:t xml:space="preserve"> </w:t>
      </w:r>
    </w:p>
    <w:p w14:paraId="2062AB61" w14:textId="77777777" w:rsidR="008B074D" w:rsidRPr="00D24C13" w:rsidRDefault="008B074D" w:rsidP="009E1053">
      <w:pPr>
        <w:pStyle w:val="arial12"/>
        <w:numPr>
          <w:ilvl w:val="0"/>
          <w:numId w:val="51"/>
        </w:numPr>
        <w:rPr>
          <w:sz w:val="28"/>
          <w:szCs w:val="28"/>
        </w:rPr>
      </w:pPr>
      <w:r w:rsidRPr="00D24C13">
        <w:rPr>
          <w:sz w:val="28"/>
          <w:szCs w:val="28"/>
        </w:rPr>
        <w:t xml:space="preserve">Mona Holmlund introduced her </w:t>
      </w:r>
      <w:r w:rsidRPr="00D24C13">
        <w:rPr>
          <w:i/>
          <w:sz w:val="28"/>
          <w:szCs w:val="28"/>
        </w:rPr>
        <w:t>Women Together</w:t>
      </w:r>
      <w:r w:rsidRPr="00D24C13">
        <w:rPr>
          <w:sz w:val="28"/>
          <w:szCs w:val="28"/>
        </w:rPr>
        <w:t xml:space="preserve"> </w:t>
      </w:r>
      <w:r w:rsidRPr="00D24C13">
        <w:rPr>
          <w:i/>
          <w:sz w:val="28"/>
          <w:szCs w:val="28"/>
        </w:rPr>
        <w:t>Women Together</w:t>
      </w:r>
      <w:r w:rsidRPr="00D24C13">
        <w:rPr>
          <w:sz w:val="28"/>
          <w:szCs w:val="28"/>
        </w:rPr>
        <w:t xml:space="preserve"> (Running Press, Philadelphia, 1999)</w:t>
      </w:r>
    </w:p>
    <w:p w14:paraId="2062AB62" w14:textId="77777777" w:rsidR="008B074D" w:rsidRPr="00D24C13" w:rsidRDefault="008B074D" w:rsidP="009E1053">
      <w:pPr>
        <w:pStyle w:val="HTMLPreformatted"/>
        <w:numPr>
          <w:ilvl w:val="0"/>
          <w:numId w:val="51"/>
        </w:numPr>
        <w:rPr>
          <w:rFonts w:ascii="Times New Roman" w:hAnsi="Times New Roman" w:cs="Times New Roman"/>
          <w:sz w:val="28"/>
          <w:szCs w:val="28"/>
        </w:rPr>
      </w:pPr>
      <w:r w:rsidRPr="00D24C13">
        <w:rPr>
          <w:rFonts w:ascii="Times New Roman" w:hAnsi="Times New Roman" w:cs="Times New Roman"/>
          <w:sz w:val="28"/>
          <w:szCs w:val="28"/>
        </w:rPr>
        <w:t xml:space="preserve">Cindie Neudorf, </w:t>
      </w:r>
      <w:proofErr w:type="spellStart"/>
      <w:r w:rsidRPr="00D24C13">
        <w:rPr>
          <w:rFonts w:ascii="Times New Roman" w:hAnsi="Times New Roman" w:cs="Times New Roman"/>
          <w:sz w:val="28"/>
          <w:szCs w:val="28"/>
        </w:rPr>
        <w:t>RespectED</w:t>
      </w:r>
      <w:proofErr w:type="spellEnd"/>
      <w:r w:rsidRPr="00D24C13">
        <w:rPr>
          <w:rFonts w:ascii="Times New Roman" w:hAnsi="Times New Roman" w:cs="Times New Roman"/>
          <w:sz w:val="28"/>
          <w:szCs w:val="28"/>
        </w:rPr>
        <w:t xml:space="preserve"> Trainer for the Beyond the Hurt Workshop</w:t>
      </w:r>
      <w:proofErr w:type="gramStart"/>
      <w:r w:rsidRPr="00D24C13">
        <w:rPr>
          <w:rFonts w:ascii="Times New Roman" w:hAnsi="Times New Roman" w:cs="Times New Roman"/>
          <w:sz w:val="28"/>
          <w:szCs w:val="28"/>
        </w:rPr>
        <w:t>—</w:t>
      </w:r>
      <w:r w:rsidR="00283B62">
        <w:rPr>
          <w:rFonts w:ascii="Times New Roman" w:hAnsi="Times New Roman" w:cs="Times New Roman"/>
          <w:sz w:val="28"/>
          <w:szCs w:val="28"/>
        </w:rPr>
        <w:t>“</w:t>
      </w:r>
      <w:proofErr w:type="spellStart"/>
      <w:proofErr w:type="gramEnd"/>
      <w:r w:rsidR="00283B62">
        <w:rPr>
          <w:rFonts w:ascii="Times New Roman" w:hAnsi="Times New Roman" w:cs="Times New Roman"/>
          <w:sz w:val="28"/>
          <w:szCs w:val="28"/>
        </w:rPr>
        <w:t>RespectED</w:t>
      </w:r>
      <w:proofErr w:type="spellEnd"/>
      <w:r w:rsidR="00283B62">
        <w:rPr>
          <w:rFonts w:ascii="Times New Roman" w:hAnsi="Times New Roman" w:cs="Times New Roman"/>
          <w:sz w:val="28"/>
          <w:szCs w:val="28"/>
        </w:rPr>
        <w:t>: Violence and abuse p</w:t>
      </w:r>
      <w:r w:rsidRPr="00D24C13">
        <w:rPr>
          <w:rFonts w:ascii="Times New Roman" w:hAnsi="Times New Roman" w:cs="Times New Roman"/>
          <w:sz w:val="28"/>
          <w:szCs w:val="28"/>
        </w:rPr>
        <w:t xml:space="preserve">revention” </w:t>
      </w:r>
    </w:p>
    <w:p w14:paraId="2062AB63" w14:textId="77777777" w:rsidR="002F769C" w:rsidRPr="002F769C" w:rsidRDefault="008B074D" w:rsidP="009E1053">
      <w:pPr>
        <w:pStyle w:val="arial12"/>
        <w:numPr>
          <w:ilvl w:val="0"/>
          <w:numId w:val="51"/>
        </w:numPr>
        <w:rPr>
          <w:sz w:val="28"/>
          <w:szCs w:val="28"/>
        </w:rPr>
      </w:pPr>
      <w:r w:rsidRPr="00D24C13">
        <w:rPr>
          <w:sz w:val="28"/>
          <w:szCs w:val="28"/>
        </w:rPr>
        <w:t xml:space="preserve">Sheelah McLean, </w:t>
      </w:r>
      <w:r w:rsidR="00283B62">
        <w:rPr>
          <w:sz w:val="28"/>
          <w:szCs w:val="28"/>
        </w:rPr>
        <w:t>“</w:t>
      </w:r>
      <w:r w:rsidRPr="00D24C13">
        <w:rPr>
          <w:rStyle w:val="Strong"/>
          <w:b w:val="0"/>
          <w:bCs w:val="0"/>
          <w:sz w:val="28"/>
          <w:szCs w:val="28"/>
        </w:rPr>
        <w:t>Sexy</w:t>
      </w:r>
      <w:r w:rsidR="00283B62">
        <w:rPr>
          <w:rStyle w:val="Strong"/>
          <w:b w:val="0"/>
          <w:bCs w:val="0"/>
          <w:sz w:val="28"/>
          <w:szCs w:val="28"/>
        </w:rPr>
        <w:t xml:space="preserve"> </w:t>
      </w:r>
      <w:proofErr w:type="gramStart"/>
      <w:r w:rsidR="00283B62">
        <w:rPr>
          <w:rStyle w:val="Strong"/>
          <w:b w:val="0"/>
          <w:bCs w:val="0"/>
          <w:sz w:val="28"/>
          <w:szCs w:val="28"/>
        </w:rPr>
        <w:t>y</w:t>
      </w:r>
      <w:r w:rsidRPr="00D24C13">
        <w:rPr>
          <w:rStyle w:val="Strong"/>
          <w:b w:val="0"/>
          <w:bCs w:val="0"/>
          <w:sz w:val="28"/>
          <w:szCs w:val="28"/>
        </w:rPr>
        <w:t>ou!(</w:t>
      </w:r>
      <w:proofErr w:type="spellStart"/>
      <w:proofErr w:type="gramEnd"/>
      <w:r w:rsidRPr="00D24C13">
        <w:rPr>
          <w:rStyle w:val="Strong"/>
          <w:b w:val="0"/>
          <w:bCs w:val="0"/>
          <w:sz w:val="28"/>
          <w:szCs w:val="28"/>
        </w:rPr>
        <w:t>th</w:t>
      </w:r>
      <w:proofErr w:type="spellEnd"/>
      <w:r w:rsidRPr="00D24C13">
        <w:rPr>
          <w:rStyle w:val="Strong"/>
          <w:b w:val="0"/>
          <w:bCs w:val="0"/>
          <w:sz w:val="28"/>
          <w:szCs w:val="28"/>
        </w:rPr>
        <w:t>)</w:t>
      </w:r>
      <w:r w:rsidR="00283B62">
        <w:rPr>
          <w:rStyle w:val="Strong"/>
          <w:b w:val="0"/>
          <w:bCs w:val="0"/>
          <w:sz w:val="28"/>
          <w:szCs w:val="28"/>
        </w:rPr>
        <w:t>: 'Buying in' to raunch culture”</w:t>
      </w:r>
      <w:r w:rsidRPr="00D24C13">
        <w:rPr>
          <w:rStyle w:val="Strong"/>
          <w:b w:val="0"/>
          <w:bCs w:val="0"/>
          <w:sz w:val="28"/>
          <w:szCs w:val="28"/>
        </w:rPr>
        <w:t> </w:t>
      </w:r>
    </w:p>
    <w:p w14:paraId="2062AB64" w14:textId="77777777" w:rsidR="008B074D" w:rsidRPr="00D24C13" w:rsidRDefault="008B074D" w:rsidP="009E1053">
      <w:pPr>
        <w:pStyle w:val="arial12"/>
        <w:numPr>
          <w:ilvl w:val="0"/>
          <w:numId w:val="51"/>
        </w:numPr>
        <w:rPr>
          <w:sz w:val="28"/>
          <w:szCs w:val="28"/>
        </w:rPr>
      </w:pPr>
      <w:r w:rsidRPr="00D24C13">
        <w:rPr>
          <w:sz w:val="28"/>
          <w:szCs w:val="28"/>
        </w:rPr>
        <w:t xml:space="preserve">Lisa Jewell, </w:t>
      </w:r>
      <w:r w:rsidR="00283B62">
        <w:rPr>
          <w:sz w:val="28"/>
          <w:szCs w:val="28"/>
        </w:rPr>
        <w:t xml:space="preserve">“Subtle discrimination directed toward gay men and lesbian women: What it consists of and how we can address </w:t>
      </w:r>
      <w:proofErr w:type="gramStart"/>
      <w:r w:rsidR="00283B62">
        <w:rPr>
          <w:sz w:val="28"/>
          <w:szCs w:val="28"/>
        </w:rPr>
        <w:t>i</w:t>
      </w:r>
      <w:r w:rsidRPr="00D24C13">
        <w:rPr>
          <w:sz w:val="28"/>
          <w:szCs w:val="28"/>
        </w:rPr>
        <w:t>t</w:t>
      </w:r>
      <w:proofErr w:type="gramEnd"/>
      <w:r w:rsidR="00283B62">
        <w:rPr>
          <w:sz w:val="28"/>
          <w:szCs w:val="28"/>
        </w:rPr>
        <w:t>”</w:t>
      </w:r>
    </w:p>
    <w:p w14:paraId="2062AB65" w14:textId="77777777" w:rsidR="00D24C13" w:rsidRPr="00D24C13" w:rsidRDefault="008B074D" w:rsidP="008B074D">
      <w:pPr>
        <w:pStyle w:val="HTMLPreformatted"/>
        <w:rPr>
          <w:rFonts w:ascii="Times New Roman" w:hAnsi="Times New Roman" w:cs="Times New Roman"/>
          <w:b/>
          <w:sz w:val="28"/>
          <w:szCs w:val="28"/>
        </w:rPr>
      </w:pPr>
      <w:r w:rsidRPr="00D24C13">
        <w:rPr>
          <w:rFonts w:ascii="Times New Roman" w:hAnsi="Times New Roman" w:cs="Times New Roman"/>
          <w:b/>
          <w:sz w:val="28"/>
          <w:szCs w:val="28"/>
        </w:rPr>
        <w:t xml:space="preserve">Bridge City Chorus </w:t>
      </w:r>
    </w:p>
    <w:p w14:paraId="2062AB66" w14:textId="77777777" w:rsidR="00D24C13" w:rsidRPr="00D24C13" w:rsidRDefault="00D24C13" w:rsidP="009E1053">
      <w:pPr>
        <w:pStyle w:val="HTMLPreformatted"/>
        <w:numPr>
          <w:ilvl w:val="0"/>
          <w:numId w:val="34"/>
        </w:numPr>
        <w:rPr>
          <w:rFonts w:ascii="Times New Roman" w:hAnsi="Times New Roman" w:cs="Times New Roman"/>
          <w:sz w:val="28"/>
          <w:szCs w:val="28"/>
        </w:rPr>
      </w:pPr>
      <w:r w:rsidRPr="00D24C13">
        <w:rPr>
          <w:rFonts w:ascii="Times New Roman" w:hAnsi="Times New Roman" w:cs="Times New Roman"/>
          <w:sz w:val="28"/>
          <w:szCs w:val="28"/>
        </w:rPr>
        <w:t xml:space="preserve">“Into the West” </w:t>
      </w:r>
    </w:p>
    <w:p w14:paraId="2062AB67" w14:textId="77777777" w:rsidR="00D24C13" w:rsidRPr="00D24C13" w:rsidRDefault="00D24C13" w:rsidP="009E1053">
      <w:pPr>
        <w:pStyle w:val="HTMLPreformatted"/>
        <w:numPr>
          <w:ilvl w:val="0"/>
          <w:numId w:val="34"/>
        </w:numPr>
        <w:rPr>
          <w:rFonts w:ascii="Times New Roman" w:hAnsi="Times New Roman" w:cs="Times New Roman"/>
          <w:sz w:val="28"/>
          <w:szCs w:val="28"/>
        </w:rPr>
      </w:pPr>
      <w:r w:rsidRPr="00D24C13">
        <w:rPr>
          <w:rFonts w:ascii="Times New Roman" w:hAnsi="Times New Roman" w:cs="Times New Roman"/>
          <w:sz w:val="28"/>
          <w:szCs w:val="28"/>
        </w:rPr>
        <w:t xml:space="preserve">“He's Got the Whole World in his </w:t>
      </w:r>
      <w:proofErr w:type="gramStart"/>
      <w:r w:rsidRPr="00D24C13">
        <w:rPr>
          <w:rFonts w:ascii="Times New Roman" w:hAnsi="Times New Roman" w:cs="Times New Roman"/>
          <w:sz w:val="28"/>
          <w:szCs w:val="28"/>
        </w:rPr>
        <w:t>Hands</w:t>
      </w:r>
      <w:proofErr w:type="gramEnd"/>
      <w:r w:rsidRPr="00D24C13">
        <w:rPr>
          <w:rFonts w:ascii="Times New Roman" w:hAnsi="Times New Roman" w:cs="Times New Roman"/>
          <w:sz w:val="28"/>
          <w:szCs w:val="28"/>
        </w:rPr>
        <w:t>”</w:t>
      </w:r>
    </w:p>
    <w:p w14:paraId="2062AB68" w14:textId="77777777" w:rsidR="00D24C13" w:rsidRPr="00D24C13" w:rsidRDefault="00D24C13" w:rsidP="009E1053">
      <w:pPr>
        <w:pStyle w:val="HTMLPreformatted"/>
        <w:numPr>
          <w:ilvl w:val="0"/>
          <w:numId w:val="34"/>
        </w:numPr>
        <w:rPr>
          <w:rFonts w:ascii="Times New Roman" w:hAnsi="Times New Roman" w:cs="Times New Roman"/>
          <w:sz w:val="28"/>
          <w:szCs w:val="28"/>
        </w:rPr>
      </w:pPr>
      <w:r w:rsidRPr="00D24C13">
        <w:rPr>
          <w:rFonts w:ascii="Times New Roman" w:hAnsi="Times New Roman" w:cs="Times New Roman"/>
          <w:sz w:val="28"/>
          <w:szCs w:val="28"/>
        </w:rPr>
        <w:t>“Big Dogs, Music”</w:t>
      </w:r>
      <w:r w:rsidR="008B074D" w:rsidRPr="00D24C13">
        <w:rPr>
          <w:rFonts w:ascii="Times New Roman" w:hAnsi="Times New Roman" w:cs="Times New Roman"/>
          <w:sz w:val="28"/>
          <w:szCs w:val="28"/>
        </w:rPr>
        <w:t xml:space="preserve"> and </w:t>
      </w:r>
    </w:p>
    <w:p w14:paraId="2062AB69" w14:textId="77777777" w:rsidR="008B074D" w:rsidRPr="00D24C13" w:rsidRDefault="00D24C13" w:rsidP="009E1053">
      <w:pPr>
        <w:pStyle w:val="HTMLPreformatted"/>
        <w:numPr>
          <w:ilvl w:val="0"/>
          <w:numId w:val="34"/>
        </w:numPr>
        <w:rPr>
          <w:rFonts w:ascii="Times New Roman" w:hAnsi="Times New Roman" w:cs="Times New Roman"/>
          <w:sz w:val="28"/>
          <w:szCs w:val="28"/>
        </w:rPr>
      </w:pPr>
      <w:r w:rsidRPr="00D24C13">
        <w:rPr>
          <w:rFonts w:ascii="Times New Roman" w:hAnsi="Times New Roman" w:cs="Times New Roman"/>
          <w:sz w:val="28"/>
          <w:szCs w:val="28"/>
        </w:rPr>
        <w:t xml:space="preserve">“Wild </w:t>
      </w:r>
      <w:proofErr w:type="spellStart"/>
      <w:r w:rsidRPr="00D24C13">
        <w:rPr>
          <w:rFonts w:ascii="Times New Roman" w:hAnsi="Times New Roman" w:cs="Times New Roman"/>
          <w:sz w:val="28"/>
          <w:szCs w:val="28"/>
        </w:rPr>
        <w:t>Wild</w:t>
      </w:r>
      <w:proofErr w:type="spellEnd"/>
      <w:r w:rsidRPr="00D24C13">
        <w:rPr>
          <w:rFonts w:ascii="Times New Roman" w:hAnsi="Times New Roman" w:cs="Times New Roman"/>
          <w:sz w:val="28"/>
          <w:szCs w:val="28"/>
        </w:rPr>
        <w:t xml:space="preserve"> Women”</w:t>
      </w:r>
      <w:r w:rsidR="008B074D" w:rsidRPr="00D24C13">
        <w:rPr>
          <w:rFonts w:ascii="Times New Roman" w:hAnsi="Times New Roman" w:cs="Times New Roman"/>
          <w:sz w:val="28"/>
          <w:szCs w:val="28"/>
        </w:rPr>
        <w:t xml:space="preserve">  </w:t>
      </w:r>
    </w:p>
    <w:p w14:paraId="2062AB6A" w14:textId="77777777" w:rsidR="00C32AEA" w:rsidRPr="00D24C13" w:rsidRDefault="00C32AEA" w:rsidP="00651B61">
      <w:pPr>
        <w:pStyle w:val="Heading2"/>
        <w:rPr>
          <w:rFonts w:eastAsia="Times New Roman"/>
          <w:sz w:val="28"/>
          <w:szCs w:val="28"/>
        </w:rPr>
      </w:pPr>
    </w:p>
    <w:p w14:paraId="2062AB6B" w14:textId="77777777" w:rsidR="00C32AEA" w:rsidRDefault="00C32AEA" w:rsidP="00651B61">
      <w:pPr>
        <w:pStyle w:val="Heading2"/>
        <w:rPr>
          <w:rFonts w:eastAsia="Times New Roman"/>
        </w:rPr>
      </w:pPr>
    </w:p>
    <w:p w14:paraId="2062AB6C" w14:textId="77777777" w:rsidR="00C32AEA" w:rsidRDefault="00C32AEA" w:rsidP="00651B61">
      <w:pPr>
        <w:pStyle w:val="Heading2"/>
        <w:rPr>
          <w:rFonts w:eastAsia="Times New Roman"/>
        </w:rPr>
      </w:pPr>
    </w:p>
    <w:p w14:paraId="2062AB6D" w14:textId="77777777" w:rsidR="00C32AEA" w:rsidRDefault="00C32AEA" w:rsidP="00651B61">
      <w:pPr>
        <w:pStyle w:val="Heading2"/>
        <w:rPr>
          <w:rFonts w:eastAsia="Times New Roman"/>
        </w:rPr>
      </w:pPr>
    </w:p>
    <w:p w14:paraId="2062AB6E" w14:textId="77777777" w:rsidR="00C32AEA" w:rsidRDefault="00C32AEA" w:rsidP="00651B61">
      <w:pPr>
        <w:pStyle w:val="Heading2"/>
        <w:rPr>
          <w:rFonts w:eastAsia="Times New Roman"/>
        </w:rPr>
      </w:pPr>
    </w:p>
    <w:p w14:paraId="2062AB6F" w14:textId="77777777" w:rsidR="00C32AEA" w:rsidRDefault="00C32AEA" w:rsidP="00651B61">
      <w:pPr>
        <w:pStyle w:val="Heading2"/>
        <w:rPr>
          <w:rFonts w:eastAsia="Times New Roman"/>
        </w:rPr>
      </w:pPr>
    </w:p>
    <w:p w14:paraId="2062AB70" w14:textId="77777777" w:rsidR="00C32AEA" w:rsidRDefault="00C32AEA" w:rsidP="00651B61">
      <w:pPr>
        <w:pStyle w:val="Heading2"/>
        <w:rPr>
          <w:rFonts w:eastAsia="Times New Roman"/>
        </w:rPr>
      </w:pPr>
    </w:p>
    <w:p w14:paraId="2062AB71" w14:textId="77777777" w:rsidR="00C32AEA" w:rsidRDefault="00C32AEA" w:rsidP="00651B61">
      <w:pPr>
        <w:pStyle w:val="Heading2"/>
        <w:rPr>
          <w:rFonts w:eastAsia="Times New Roman"/>
        </w:rPr>
      </w:pPr>
    </w:p>
    <w:p w14:paraId="2062AB72" w14:textId="77777777" w:rsidR="00C32AEA" w:rsidRDefault="00C32AEA" w:rsidP="00651B61">
      <w:pPr>
        <w:pStyle w:val="Heading2"/>
        <w:rPr>
          <w:rFonts w:eastAsia="Times New Roman"/>
        </w:rPr>
      </w:pPr>
    </w:p>
    <w:p w14:paraId="2062AB73" w14:textId="77777777" w:rsidR="00C32AEA" w:rsidRDefault="00C32AEA" w:rsidP="00651B61">
      <w:pPr>
        <w:pStyle w:val="Heading2"/>
        <w:rPr>
          <w:rFonts w:eastAsia="Times New Roman"/>
        </w:rPr>
      </w:pPr>
    </w:p>
    <w:p w14:paraId="2062AB74" w14:textId="77777777" w:rsidR="002F769C" w:rsidRDefault="002F769C" w:rsidP="00651B61">
      <w:pPr>
        <w:pStyle w:val="Heading2"/>
        <w:rPr>
          <w:rFonts w:eastAsia="Times New Roman"/>
        </w:rPr>
      </w:pPr>
    </w:p>
    <w:p w14:paraId="2062AB75" w14:textId="77777777" w:rsidR="00651B61" w:rsidRPr="001B23ED" w:rsidRDefault="000F08FF" w:rsidP="00651B61">
      <w:pPr>
        <w:pStyle w:val="Heading2"/>
        <w:rPr>
          <w:rFonts w:eastAsia="Times New Roman"/>
        </w:rPr>
      </w:pPr>
      <w:r w:rsidRPr="001B23ED">
        <w:rPr>
          <w:rFonts w:eastAsia="Times New Roman"/>
        </w:rPr>
        <w:lastRenderedPageBreak/>
        <w:t>Fourteenth</w:t>
      </w:r>
      <w:r w:rsidR="00DE61B5">
        <w:rPr>
          <w:rFonts w:eastAsia="Times New Roman"/>
        </w:rPr>
        <w:t xml:space="preserve"> conference, March 18 and 19</w:t>
      </w:r>
      <w:r w:rsidR="00160E2D" w:rsidRPr="001B23ED">
        <w:rPr>
          <w:rFonts w:eastAsia="Times New Roman"/>
        </w:rPr>
        <w:t xml:space="preserve">, 2011 </w:t>
      </w:r>
    </w:p>
    <w:p w14:paraId="2062AB76" w14:textId="77777777" w:rsidR="00DE61B5" w:rsidRPr="00F44726" w:rsidRDefault="004933FA" w:rsidP="00DE61B5">
      <w:pPr>
        <w:pStyle w:val="Heading2"/>
        <w:rPr>
          <w:rFonts w:eastAsia="Times New Roman"/>
          <w:sz w:val="28"/>
          <w:szCs w:val="28"/>
        </w:rPr>
      </w:pPr>
      <w:r>
        <w:rPr>
          <w:rFonts w:eastAsia="Times New Roman"/>
          <w:b w:val="0"/>
          <w:noProof/>
          <w:sz w:val="28"/>
          <w:szCs w:val="28"/>
        </w:rPr>
        <w:drawing>
          <wp:anchor distT="0" distB="0" distL="114300" distR="114300" simplePos="0" relativeHeight="251708416" behindDoc="1" locked="0" layoutInCell="1" allowOverlap="1" wp14:anchorId="2062ADB8" wp14:editId="2062ADB9">
            <wp:simplePos x="0" y="0"/>
            <wp:positionH relativeFrom="column">
              <wp:posOffset>4308475</wp:posOffset>
            </wp:positionH>
            <wp:positionV relativeFrom="paragraph">
              <wp:posOffset>515620</wp:posOffset>
            </wp:positionV>
            <wp:extent cx="2957195" cy="1148715"/>
            <wp:effectExtent l="8890" t="0" r="4445" b="4445"/>
            <wp:wrapTight wrapText="bothSides">
              <wp:wrapPolygon edited="0">
                <wp:start x="65" y="21767"/>
                <wp:lineTo x="21493" y="21767"/>
                <wp:lineTo x="21493" y="275"/>
                <wp:lineTo x="65" y="275"/>
                <wp:lineTo x="65" y="21767"/>
              </wp:wrapPolygon>
            </wp:wrapTight>
            <wp:docPr id="24" name="Picture 24"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957195" cy="1148715"/>
                    </a:xfrm>
                    <a:prstGeom prst="rect">
                      <a:avLst/>
                    </a:prstGeom>
                    <a:noFill/>
                    <a:ln>
                      <a:noFill/>
                    </a:ln>
                  </pic:spPr>
                </pic:pic>
              </a:graphicData>
            </a:graphic>
            <wp14:sizeRelH relativeFrom="page">
              <wp14:pctWidth>0</wp14:pctWidth>
            </wp14:sizeRelH>
            <wp14:sizeRelV relativeFrom="page">
              <wp14:pctHeight>0</wp14:pctHeight>
            </wp14:sizeRelV>
          </wp:anchor>
        </w:drawing>
      </w:r>
      <w:r w:rsidR="00A47AE3">
        <w:rPr>
          <w:rFonts w:eastAsia="Times New Roman"/>
          <w:sz w:val="28"/>
          <w:szCs w:val="28"/>
        </w:rPr>
        <w:t>Conference Theme</w:t>
      </w:r>
      <w:r w:rsidR="00A47AE3" w:rsidRPr="00F44726">
        <w:rPr>
          <w:rFonts w:eastAsia="Times New Roman"/>
          <w:sz w:val="28"/>
          <w:szCs w:val="28"/>
        </w:rPr>
        <w:t>:</w:t>
      </w:r>
      <w:r w:rsidR="00DE61B5" w:rsidRPr="00F44726">
        <w:rPr>
          <w:rFonts w:eastAsia="Times New Roman"/>
          <w:sz w:val="28"/>
          <w:szCs w:val="28"/>
        </w:rPr>
        <w:t xml:space="preserve"> </w:t>
      </w:r>
      <w:r w:rsidR="00F44726" w:rsidRPr="00F44726">
        <w:rPr>
          <w:rFonts w:eastAsia="Times New Roman"/>
          <w:sz w:val="28"/>
          <w:szCs w:val="28"/>
        </w:rPr>
        <w:t>“</w:t>
      </w:r>
      <w:r w:rsidR="00DE61B5" w:rsidRPr="00F44726">
        <w:rPr>
          <w:rFonts w:eastAsia="Times New Roman"/>
          <w:sz w:val="28"/>
          <w:szCs w:val="28"/>
        </w:rPr>
        <w:t>Confronting the Power and Politics of Exclusion</w:t>
      </w:r>
      <w:r w:rsidR="00F44726" w:rsidRPr="00F44726">
        <w:rPr>
          <w:rFonts w:eastAsia="Times New Roman"/>
          <w:sz w:val="28"/>
          <w:szCs w:val="28"/>
        </w:rPr>
        <w:t>”</w:t>
      </w:r>
    </w:p>
    <w:p w14:paraId="2062AB77" w14:textId="77777777" w:rsidR="005C4E9C" w:rsidRDefault="007D5EAB" w:rsidP="005C4E9C">
      <w:pPr>
        <w:pStyle w:val="Heading2"/>
        <w:spacing w:before="0" w:beforeAutospacing="0" w:after="0" w:afterAutospacing="0"/>
        <w:rPr>
          <w:rFonts w:eastAsia="Times New Roman"/>
          <w:b w:val="0"/>
          <w:sz w:val="28"/>
          <w:szCs w:val="28"/>
          <w:lang w:val="en"/>
        </w:rPr>
      </w:pPr>
      <w:r>
        <w:rPr>
          <w:rFonts w:eastAsia="Times New Roman"/>
          <w:sz w:val="28"/>
          <w:szCs w:val="28"/>
          <w:lang w:val="en"/>
        </w:rPr>
        <w:t>Gr</w:t>
      </w:r>
      <w:r w:rsidR="00586149">
        <w:rPr>
          <w:rFonts w:eastAsia="Times New Roman"/>
          <w:sz w:val="28"/>
          <w:szCs w:val="28"/>
          <w:lang w:val="en"/>
        </w:rPr>
        <w:t>eetings from the University:</w:t>
      </w:r>
      <w:r w:rsidR="00DE61B5" w:rsidRPr="00DE61B5">
        <w:rPr>
          <w:rFonts w:eastAsia="Times New Roman"/>
          <w:sz w:val="28"/>
          <w:szCs w:val="28"/>
          <w:lang w:val="en"/>
        </w:rPr>
        <w:t xml:space="preserve"> </w:t>
      </w:r>
      <w:r w:rsidR="005C4E9C" w:rsidRPr="00586149">
        <w:rPr>
          <w:rFonts w:eastAsia="Times New Roman"/>
          <w:b w:val="0"/>
          <w:sz w:val="28"/>
          <w:szCs w:val="28"/>
          <w:lang w:val="en"/>
        </w:rPr>
        <w:t>Dean</w:t>
      </w:r>
      <w:r w:rsidR="005C4E9C">
        <w:rPr>
          <w:rFonts w:eastAsia="Times New Roman"/>
          <w:b w:val="0"/>
          <w:sz w:val="28"/>
          <w:szCs w:val="28"/>
          <w:lang w:val="en"/>
        </w:rPr>
        <w:t xml:space="preserve"> Cecilia Reynolds</w:t>
      </w:r>
      <w:r w:rsidR="00DE61B5" w:rsidRPr="00586149">
        <w:rPr>
          <w:rFonts w:eastAsia="Times New Roman"/>
          <w:b w:val="0"/>
          <w:sz w:val="28"/>
          <w:szCs w:val="28"/>
          <w:lang w:val="en"/>
        </w:rPr>
        <w:t xml:space="preserve">, </w:t>
      </w:r>
    </w:p>
    <w:p w14:paraId="2062AB78" w14:textId="77777777" w:rsidR="00DE61B5" w:rsidRPr="00586149" w:rsidRDefault="00DE61B5" w:rsidP="005C4E9C">
      <w:pPr>
        <w:pStyle w:val="Heading2"/>
        <w:spacing w:before="0" w:beforeAutospacing="0" w:after="0" w:afterAutospacing="0"/>
        <w:rPr>
          <w:rFonts w:eastAsia="Times New Roman"/>
          <w:b w:val="0"/>
          <w:sz w:val="28"/>
          <w:szCs w:val="28"/>
          <w:lang w:val="en"/>
        </w:rPr>
      </w:pPr>
      <w:r w:rsidRPr="00586149">
        <w:rPr>
          <w:rFonts w:eastAsia="Times New Roman"/>
          <w:b w:val="0"/>
          <w:sz w:val="28"/>
          <w:szCs w:val="28"/>
          <w:lang w:val="en"/>
        </w:rPr>
        <w:t>College of Education</w:t>
      </w:r>
    </w:p>
    <w:p w14:paraId="2062AB79" w14:textId="77777777" w:rsidR="00A47AE3" w:rsidRPr="00E736B9" w:rsidRDefault="00DE61B5" w:rsidP="00651B61">
      <w:pPr>
        <w:pStyle w:val="Heading2"/>
        <w:rPr>
          <w:rFonts w:eastAsia="Times New Roman"/>
          <w:sz w:val="28"/>
          <w:szCs w:val="28"/>
        </w:rPr>
      </w:pPr>
      <w:r w:rsidRPr="00DE61B5">
        <w:rPr>
          <w:rFonts w:eastAsia="Times New Roman"/>
          <w:sz w:val="28"/>
          <w:szCs w:val="28"/>
          <w:lang w:val="en"/>
        </w:rPr>
        <w:t>Greetings from Saskatoon</w:t>
      </w:r>
      <w:r w:rsidR="00586149">
        <w:rPr>
          <w:rFonts w:eastAsia="Times New Roman"/>
          <w:sz w:val="28"/>
          <w:szCs w:val="28"/>
          <w:lang w:val="en"/>
        </w:rPr>
        <w:t>:</w:t>
      </w:r>
      <w:r w:rsidRPr="00DE61B5">
        <w:rPr>
          <w:rFonts w:eastAsia="Times New Roman"/>
          <w:sz w:val="28"/>
          <w:szCs w:val="28"/>
          <w:lang w:val="en"/>
        </w:rPr>
        <w:t xml:space="preserve"> </w:t>
      </w:r>
      <w:proofErr w:type="spellStart"/>
      <w:r w:rsidRPr="00586149">
        <w:rPr>
          <w:rFonts w:eastAsia="Times New Roman"/>
          <w:b w:val="0"/>
          <w:sz w:val="28"/>
          <w:szCs w:val="28"/>
          <w:lang w:val="en"/>
        </w:rPr>
        <w:t>Councillor</w:t>
      </w:r>
      <w:proofErr w:type="spellEnd"/>
      <w:r w:rsidRPr="00586149">
        <w:rPr>
          <w:rFonts w:eastAsia="Times New Roman"/>
          <w:b w:val="0"/>
          <w:sz w:val="28"/>
          <w:szCs w:val="28"/>
          <w:lang w:val="en"/>
        </w:rPr>
        <w:t xml:space="preserve"> Darren Hill</w:t>
      </w:r>
      <w:r w:rsidR="00E736B9">
        <w:rPr>
          <w:rFonts w:eastAsia="Times New Roman"/>
          <w:b w:val="0"/>
          <w:sz w:val="28"/>
          <w:szCs w:val="28"/>
          <w:lang w:val="en"/>
        </w:rPr>
        <w:t xml:space="preserve"> </w:t>
      </w:r>
    </w:p>
    <w:p w14:paraId="2062AB7A" w14:textId="77777777" w:rsidR="007A3798" w:rsidRPr="007A3798" w:rsidRDefault="007A3798" w:rsidP="00651B61">
      <w:pPr>
        <w:pStyle w:val="Heading2"/>
        <w:rPr>
          <w:rFonts w:eastAsia="Times New Roman"/>
          <w:b w:val="0"/>
          <w:sz w:val="28"/>
          <w:szCs w:val="28"/>
        </w:rPr>
      </w:pPr>
      <w:r>
        <w:rPr>
          <w:rFonts w:eastAsia="Times New Roman"/>
          <w:sz w:val="28"/>
          <w:szCs w:val="28"/>
          <w:lang w:val="en"/>
        </w:rPr>
        <w:t xml:space="preserve">Conference Moderator: </w:t>
      </w:r>
      <w:r>
        <w:rPr>
          <w:rFonts w:eastAsia="Times New Roman"/>
          <w:b w:val="0"/>
          <w:sz w:val="28"/>
          <w:szCs w:val="28"/>
          <w:lang w:val="en"/>
        </w:rPr>
        <w:t>Nicole White</w:t>
      </w:r>
    </w:p>
    <w:p w14:paraId="2062AB7B" w14:textId="77777777" w:rsidR="00E736B9" w:rsidRDefault="00160E2D" w:rsidP="00DE61B5">
      <w:pPr>
        <w:pStyle w:val="Heading2"/>
        <w:rPr>
          <w:sz w:val="28"/>
          <w:szCs w:val="28"/>
        </w:rPr>
      </w:pPr>
      <w:r w:rsidRPr="00160E2D">
        <w:rPr>
          <w:sz w:val="28"/>
          <w:szCs w:val="28"/>
        </w:rPr>
        <w:t>Special Friday-Night Presentation</w:t>
      </w:r>
      <w:r w:rsidR="00371EEC">
        <w:rPr>
          <w:sz w:val="28"/>
          <w:szCs w:val="28"/>
        </w:rPr>
        <w:t>:</w:t>
      </w:r>
      <w:r w:rsidR="00651B61" w:rsidRPr="00371EEC">
        <w:rPr>
          <w:b w:val="0"/>
          <w:sz w:val="28"/>
          <w:szCs w:val="28"/>
        </w:rPr>
        <w:t xml:space="preserve"> </w:t>
      </w:r>
      <w:r w:rsidR="00E736B9">
        <w:rPr>
          <w:sz w:val="28"/>
          <w:szCs w:val="28"/>
        </w:rPr>
        <w:t xml:space="preserve">       </w:t>
      </w:r>
    </w:p>
    <w:p w14:paraId="2062AB7C" w14:textId="77777777" w:rsidR="00E736B9" w:rsidRDefault="00000000" w:rsidP="00E736B9">
      <w:pPr>
        <w:pStyle w:val="Heading2"/>
        <w:spacing w:before="0" w:beforeAutospacing="0" w:after="0" w:afterAutospacing="0"/>
        <w:rPr>
          <w:rFonts w:eastAsia="Times New Roman"/>
          <w:b w:val="0"/>
          <w:sz w:val="28"/>
          <w:szCs w:val="28"/>
        </w:rPr>
      </w:pPr>
      <w:hyperlink r:id="rId63" w:history="1">
        <w:r w:rsidR="00651B61" w:rsidRPr="00651B61">
          <w:rPr>
            <w:rStyle w:val="Hyperlink"/>
            <w:rFonts w:eastAsia="Times New Roman"/>
            <w:b w:val="0"/>
            <w:color w:val="auto"/>
            <w:sz w:val="28"/>
            <w:szCs w:val="28"/>
            <w:u w:val="none"/>
          </w:rPr>
          <w:t>Marci McDonald</w:t>
        </w:r>
      </w:hyperlink>
      <w:r w:rsidR="00586149">
        <w:rPr>
          <w:rStyle w:val="Hyperlink"/>
          <w:rFonts w:eastAsia="Times New Roman"/>
          <w:b w:val="0"/>
          <w:color w:val="auto"/>
          <w:sz w:val="28"/>
          <w:szCs w:val="28"/>
          <w:u w:val="none"/>
        </w:rPr>
        <w:t>,</w:t>
      </w:r>
      <w:r w:rsidR="00586149">
        <w:rPr>
          <w:rStyle w:val="FootnoteReference"/>
          <w:rFonts w:eastAsia="Times New Roman"/>
          <w:b w:val="0"/>
          <w:sz w:val="28"/>
          <w:szCs w:val="28"/>
        </w:rPr>
        <w:footnoteReference w:id="44"/>
      </w:r>
      <w:r w:rsidR="00651B61" w:rsidRPr="00651B61">
        <w:rPr>
          <w:rFonts w:eastAsia="Times New Roman"/>
          <w:b w:val="0"/>
          <w:sz w:val="28"/>
          <w:szCs w:val="28"/>
        </w:rPr>
        <w:t xml:space="preserve"> </w:t>
      </w:r>
      <w:r w:rsidR="00586149">
        <w:rPr>
          <w:rFonts w:eastAsia="Times New Roman"/>
          <w:b w:val="0"/>
          <w:sz w:val="28"/>
          <w:szCs w:val="28"/>
        </w:rPr>
        <w:t xml:space="preserve">“Religion and Politics: </w:t>
      </w:r>
      <w:r w:rsidR="00E736B9">
        <w:rPr>
          <w:rFonts w:eastAsia="Times New Roman"/>
          <w:b w:val="0"/>
          <w:sz w:val="28"/>
          <w:szCs w:val="28"/>
        </w:rPr>
        <w:t xml:space="preserve"> </w:t>
      </w:r>
    </w:p>
    <w:p w14:paraId="2062AB7D" w14:textId="77777777" w:rsidR="007B1EC4" w:rsidRDefault="00586149" w:rsidP="007B1EC4">
      <w:pPr>
        <w:pStyle w:val="Heading2"/>
        <w:spacing w:before="0" w:beforeAutospacing="0" w:after="0" w:afterAutospacing="0"/>
        <w:rPr>
          <w:rFonts w:eastAsia="Times New Roman"/>
          <w:b w:val="0"/>
          <w:sz w:val="28"/>
          <w:szCs w:val="28"/>
        </w:rPr>
      </w:pPr>
      <w:r>
        <w:rPr>
          <w:rFonts w:eastAsia="Times New Roman"/>
          <w:b w:val="0"/>
          <w:sz w:val="28"/>
          <w:szCs w:val="28"/>
        </w:rPr>
        <w:t>Where in heaven’s name is Canada going?</w:t>
      </w:r>
      <w:r w:rsidR="00371EEC">
        <w:rPr>
          <w:rFonts w:eastAsia="Times New Roman"/>
          <w:b w:val="0"/>
          <w:sz w:val="28"/>
          <w:szCs w:val="28"/>
        </w:rPr>
        <w:t>”</w:t>
      </w:r>
    </w:p>
    <w:p w14:paraId="2062AB7E" w14:textId="77777777" w:rsidR="004933FA" w:rsidRPr="00371EEC" w:rsidRDefault="004933FA" w:rsidP="007B1EC4">
      <w:pPr>
        <w:pStyle w:val="Heading2"/>
        <w:spacing w:before="0" w:beforeAutospacing="0" w:after="0" w:afterAutospacing="0"/>
        <w:rPr>
          <w:rFonts w:eastAsia="Times New Roman"/>
          <w:b w:val="0"/>
          <w:sz w:val="28"/>
          <w:szCs w:val="28"/>
        </w:rPr>
      </w:pPr>
    </w:p>
    <w:p w14:paraId="2062AB7F" w14:textId="77777777" w:rsidR="007B1EC4" w:rsidRDefault="00C17B20" w:rsidP="004933FA">
      <w:pPr>
        <w:pStyle w:val="Heading2"/>
        <w:jc w:val="center"/>
        <w:rPr>
          <w:sz w:val="28"/>
          <w:szCs w:val="28"/>
        </w:rPr>
      </w:pPr>
      <w:r>
        <w:rPr>
          <w:sz w:val="28"/>
          <w:szCs w:val="28"/>
        </w:rPr>
        <w:pict w14:anchorId="2062ADBA">
          <v:shape id="_x0000_i1030" type="#_x0000_t75" style="width:144.6pt;height:148.8pt">
            <v:imagedata r:id="rId64" o:title="Marci McDonald"/>
          </v:shape>
        </w:pict>
      </w:r>
    </w:p>
    <w:p w14:paraId="2062AB80" w14:textId="77777777" w:rsidR="007B1EC4" w:rsidRDefault="007B1EC4" w:rsidP="007B1EC4">
      <w:pPr>
        <w:pStyle w:val="Heading2"/>
        <w:spacing w:before="0" w:beforeAutospacing="0" w:after="0" w:afterAutospacing="0"/>
        <w:rPr>
          <w:rFonts w:eastAsia="Times New Roman"/>
          <w:b w:val="0"/>
          <w:sz w:val="28"/>
          <w:szCs w:val="28"/>
          <w:lang w:val="en"/>
        </w:rPr>
      </w:pPr>
      <w:r w:rsidRPr="00DE61B5">
        <w:rPr>
          <w:rFonts w:eastAsia="Times New Roman"/>
          <w:b w:val="0"/>
          <w:sz w:val="28"/>
          <w:szCs w:val="28"/>
          <w:lang w:val="en"/>
        </w:rPr>
        <w:t>Introduc</w:t>
      </w:r>
      <w:r w:rsidR="00946850">
        <w:rPr>
          <w:rFonts w:eastAsia="Times New Roman"/>
          <w:b w:val="0"/>
          <w:sz w:val="28"/>
          <w:szCs w:val="28"/>
          <w:lang w:val="en"/>
        </w:rPr>
        <w:t>tion</w:t>
      </w:r>
      <w:r>
        <w:rPr>
          <w:rFonts w:eastAsia="Times New Roman"/>
          <w:b w:val="0"/>
          <w:sz w:val="28"/>
          <w:szCs w:val="28"/>
          <w:lang w:val="en"/>
        </w:rPr>
        <w:t xml:space="preserve"> by Dennis </w:t>
      </w:r>
      <w:proofErr w:type="spellStart"/>
      <w:r>
        <w:rPr>
          <w:rFonts w:eastAsia="Times New Roman"/>
          <w:b w:val="0"/>
          <w:sz w:val="28"/>
          <w:szCs w:val="28"/>
          <w:lang w:val="en"/>
        </w:rPr>
        <w:t>Gruending</w:t>
      </w:r>
      <w:proofErr w:type="spellEnd"/>
      <w:r>
        <w:rPr>
          <w:rFonts w:eastAsia="Times New Roman"/>
          <w:b w:val="0"/>
          <w:sz w:val="28"/>
          <w:szCs w:val="28"/>
          <w:lang w:val="en"/>
        </w:rPr>
        <w:t xml:space="preserve"> </w:t>
      </w:r>
    </w:p>
    <w:p w14:paraId="2062AB81" w14:textId="77777777" w:rsidR="007B1EC4" w:rsidRPr="005322F8" w:rsidRDefault="007B1EC4" w:rsidP="005322F8">
      <w:pPr>
        <w:pStyle w:val="Heading2"/>
        <w:spacing w:before="0" w:beforeAutospacing="0" w:after="0" w:afterAutospacing="0"/>
        <w:rPr>
          <w:rFonts w:eastAsia="Times New Roman"/>
          <w:b w:val="0"/>
          <w:i/>
          <w:iCs/>
          <w:sz w:val="28"/>
          <w:szCs w:val="28"/>
        </w:rPr>
      </w:pPr>
      <w:r>
        <w:rPr>
          <w:rFonts w:eastAsia="Times New Roman"/>
          <w:b w:val="0"/>
          <w:sz w:val="28"/>
          <w:szCs w:val="28"/>
          <w:lang w:val="en"/>
        </w:rPr>
        <w:t>Response</w:t>
      </w:r>
      <w:r w:rsidRPr="00DE61B5">
        <w:rPr>
          <w:rFonts w:eastAsia="Times New Roman"/>
          <w:b w:val="0"/>
          <w:sz w:val="28"/>
          <w:szCs w:val="28"/>
          <w:lang w:val="en"/>
        </w:rPr>
        <w:t xml:space="preserve"> by Peggy Schmeiser </w:t>
      </w:r>
    </w:p>
    <w:p w14:paraId="2062AB82" w14:textId="77777777" w:rsidR="00586149" w:rsidRDefault="00C34FCE" w:rsidP="009A20B5">
      <w:pPr>
        <w:pStyle w:val="Heading2"/>
        <w:rPr>
          <w:sz w:val="28"/>
          <w:szCs w:val="28"/>
        </w:rPr>
      </w:pPr>
      <w:r>
        <w:rPr>
          <w:sz w:val="28"/>
          <w:szCs w:val="28"/>
        </w:rPr>
        <w:t>Saturday</w:t>
      </w:r>
      <w:r w:rsidR="00C52D8A">
        <w:rPr>
          <w:sz w:val="28"/>
          <w:szCs w:val="28"/>
        </w:rPr>
        <w:t xml:space="preserve"> morning </w:t>
      </w:r>
      <w:r w:rsidR="00D228E2">
        <w:rPr>
          <w:sz w:val="28"/>
          <w:szCs w:val="28"/>
        </w:rPr>
        <w:t>program</w:t>
      </w:r>
    </w:p>
    <w:p w14:paraId="2062AB83" w14:textId="77777777" w:rsidR="009F5076" w:rsidRDefault="00C34FCE" w:rsidP="007B1EC4">
      <w:pPr>
        <w:pStyle w:val="Heading2"/>
        <w:rPr>
          <w:sz w:val="28"/>
          <w:szCs w:val="28"/>
        </w:rPr>
      </w:pPr>
      <w:r>
        <w:rPr>
          <w:sz w:val="28"/>
          <w:szCs w:val="28"/>
        </w:rPr>
        <w:t xml:space="preserve">Special presentation to Lisa </w:t>
      </w:r>
      <w:proofErr w:type="spellStart"/>
      <w:r>
        <w:rPr>
          <w:sz w:val="28"/>
          <w:szCs w:val="28"/>
        </w:rPr>
        <w:t>Fed</w:t>
      </w:r>
      <w:r w:rsidR="007B1EC4">
        <w:rPr>
          <w:sz w:val="28"/>
          <w:szCs w:val="28"/>
        </w:rPr>
        <w:t>orowich</w:t>
      </w:r>
      <w:proofErr w:type="spellEnd"/>
      <w:r w:rsidR="009F5076">
        <w:rPr>
          <w:sz w:val="28"/>
          <w:szCs w:val="28"/>
        </w:rPr>
        <w:t>—</w:t>
      </w:r>
      <w:r w:rsidR="009F5076" w:rsidRPr="000F1F46">
        <w:rPr>
          <w:sz w:val="28"/>
          <w:szCs w:val="28"/>
        </w:rPr>
        <w:t>Don Cochrane and Jane Wollenberg</w:t>
      </w:r>
    </w:p>
    <w:p w14:paraId="2062AB84" w14:textId="77777777" w:rsidR="000F1F46" w:rsidRPr="00710856" w:rsidRDefault="000F1F46" w:rsidP="007B1EC4">
      <w:pPr>
        <w:pStyle w:val="Heading2"/>
        <w:rPr>
          <w:b w:val="0"/>
          <w:sz w:val="28"/>
          <w:szCs w:val="28"/>
        </w:rPr>
      </w:pPr>
      <w:r w:rsidRPr="00710856">
        <w:rPr>
          <w:b w:val="0"/>
          <w:sz w:val="28"/>
          <w:szCs w:val="28"/>
        </w:rPr>
        <w:lastRenderedPageBreak/>
        <w:t>Pretending that he wa</w:t>
      </w:r>
      <w:r w:rsidR="00710856">
        <w:rPr>
          <w:b w:val="0"/>
          <w:sz w:val="28"/>
          <w:szCs w:val="28"/>
        </w:rPr>
        <w:t>s a very slow marker</w:t>
      </w:r>
      <w:r w:rsidR="00710856" w:rsidRPr="00710856">
        <w:rPr>
          <w:b w:val="0"/>
          <w:sz w:val="28"/>
          <w:szCs w:val="28"/>
        </w:rPr>
        <w:t>, Don “returned” to Lisa, a student in the first “Gay and Lesbian Issues in Education” clas</w:t>
      </w:r>
      <w:r w:rsidR="00946850">
        <w:rPr>
          <w:b w:val="0"/>
          <w:sz w:val="28"/>
          <w:szCs w:val="28"/>
        </w:rPr>
        <w:t>s, the paper she had submitted in 1997.</w:t>
      </w:r>
      <w:r w:rsidR="00710856" w:rsidRPr="00710856">
        <w:rPr>
          <w:b w:val="0"/>
          <w:sz w:val="28"/>
          <w:szCs w:val="28"/>
        </w:rPr>
        <w:t xml:space="preserve"> The quality of that paper immediately sparked the idea of holding a provincial conference so that</w:t>
      </w:r>
      <w:r w:rsidR="00946850">
        <w:rPr>
          <w:b w:val="0"/>
          <w:sz w:val="28"/>
          <w:szCs w:val="28"/>
        </w:rPr>
        <w:t xml:space="preserve"> we could share</w:t>
      </w:r>
      <w:r w:rsidR="00710856" w:rsidRPr="00710856">
        <w:rPr>
          <w:b w:val="0"/>
          <w:sz w:val="28"/>
          <w:szCs w:val="28"/>
        </w:rPr>
        <w:t xml:space="preserve"> r</w:t>
      </w:r>
      <w:r w:rsidR="00946850">
        <w:rPr>
          <w:b w:val="0"/>
          <w:sz w:val="28"/>
          <w:szCs w:val="28"/>
        </w:rPr>
        <w:t xml:space="preserve">esearch of this calibre </w:t>
      </w:r>
      <w:r w:rsidR="00710856">
        <w:rPr>
          <w:b w:val="0"/>
          <w:sz w:val="28"/>
          <w:szCs w:val="28"/>
        </w:rPr>
        <w:t>with a</w:t>
      </w:r>
      <w:r w:rsidR="00710856" w:rsidRPr="00710856">
        <w:rPr>
          <w:b w:val="0"/>
          <w:sz w:val="28"/>
          <w:szCs w:val="28"/>
        </w:rPr>
        <w:t xml:space="preserve"> wider public. Jane Wollenberg,</w:t>
      </w:r>
      <w:r w:rsidR="00710856">
        <w:rPr>
          <w:b w:val="0"/>
          <w:sz w:val="28"/>
          <w:szCs w:val="28"/>
        </w:rPr>
        <w:t xml:space="preserve"> a student in that class, joined</w:t>
      </w:r>
      <w:r w:rsidR="00710856" w:rsidRPr="00710856">
        <w:rPr>
          <w:b w:val="0"/>
          <w:sz w:val="28"/>
          <w:szCs w:val="28"/>
        </w:rPr>
        <w:t xml:space="preserve"> in making the presentation.</w:t>
      </w:r>
    </w:p>
    <w:p w14:paraId="2062AB85" w14:textId="77777777" w:rsidR="009F5076" w:rsidRPr="000F1F46" w:rsidRDefault="005C37E1" w:rsidP="007B1EC4">
      <w:pPr>
        <w:pStyle w:val="Heading2"/>
        <w:rPr>
          <w:sz w:val="28"/>
          <w:szCs w:val="28"/>
        </w:rPr>
      </w:pPr>
      <w:r>
        <w:rPr>
          <w:sz w:val="28"/>
          <w:szCs w:val="28"/>
        </w:rPr>
        <w:t>“</w:t>
      </w:r>
      <w:r w:rsidR="00D228E2">
        <w:rPr>
          <w:sz w:val="28"/>
          <w:szCs w:val="28"/>
        </w:rPr>
        <w:t>Exile in the c</w:t>
      </w:r>
      <w:r w:rsidR="009F5076" w:rsidRPr="000F1F46">
        <w:rPr>
          <w:sz w:val="28"/>
          <w:szCs w:val="28"/>
        </w:rPr>
        <w:t>hurch: Emily Carr</w:t>
      </w:r>
      <w:r w:rsidR="00D228E2">
        <w:rPr>
          <w:sz w:val="28"/>
          <w:szCs w:val="28"/>
        </w:rPr>
        <w:t xml:space="preserve"> and Shawn Sanford Beck share their </w:t>
      </w:r>
      <w:proofErr w:type="gramStart"/>
      <w:r w:rsidR="00D228E2">
        <w:rPr>
          <w:sz w:val="28"/>
          <w:szCs w:val="28"/>
        </w:rPr>
        <w:t>s</w:t>
      </w:r>
      <w:r w:rsidR="009F5076" w:rsidRPr="000F1F46">
        <w:rPr>
          <w:sz w:val="28"/>
          <w:szCs w:val="28"/>
        </w:rPr>
        <w:t>tory</w:t>
      </w:r>
      <w:proofErr w:type="gramEnd"/>
      <w:r w:rsidR="009F5076" w:rsidRPr="000F1F46">
        <w:rPr>
          <w:sz w:val="28"/>
          <w:szCs w:val="28"/>
        </w:rPr>
        <w:t>”</w:t>
      </w:r>
    </w:p>
    <w:p w14:paraId="2062AB86" w14:textId="77777777" w:rsidR="001B23ED" w:rsidRPr="007B1EC4" w:rsidRDefault="001B23ED" w:rsidP="007B1EC4">
      <w:pPr>
        <w:pStyle w:val="Heading2"/>
        <w:rPr>
          <w:sz w:val="28"/>
          <w:szCs w:val="28"/>
        </w:rPr>
      </w:pPr>
      <w:r w:rsidRPr="007A3798">
        <w:rPr>
          <w:sz w:val="28"/>
          <w:szCs w:val="28"/>
        </w:rPr>
        <w:t xml:space="preserve">Peter Corren Award </w:t>
      </w:r>
      <w:r w:rsidR="00C34FCE">
        <w:rPr>
          <w:sz w:val="28"/>
          <w:szCs w:val="28"/>
        </w:rPr>
        <w:t xml:space="preserve">for Outstanding Achievement </w:t>
      </w:r>
      <w:r w:rsidRPr="007A3798">
        <w:rPr>
          <w:sz w:val="28"/>
          <w:szCs w:val="28"/>
        </w:rPr>
        <w:t>p</w:t>
      </w:r>
      <w:r w:rsidR="009A20B5" w:rsidRPr="007A3798">
        <w:rPr>
          <w:sz w:val="28"/>
          <w:szCs w:val="28"/>
        </w:rPr>
        <w:t>resented to</w:t>
      </w:r>
      <w:r w:rsidR="007B1EC4">
        <w:rPr>
          <w:sz w:val="28"/>
          <w:szCs w:val="28"/>
        </w:rPr>
        <w:t xml:space="preserve"> Neil </w:t>
      </w:r>
      <w:r w:rsidRPr="007A3798">
        <w:rPr>
          <w:sz w:val="28"/>
          <w:szCs w:val="28"/>
        </w:rPr>
        <w:t>Richards</w:t>
      </w:r>
      <w:r w:rsidR="00D970FE">
        <w:rPr>
          <w:sz w:val="28"/>
          <w:szCs w:val="28"/>
        </w:rPr>
        <w:t>:</w:t>
      </w:r>
      <w:r w:rsidR="00A85AF2">
        <w:rPr>
          <w:sz w:val="28"/>
          <w:szCs w:val="28"/>
        </w:rPr>
        <w:t xml:space="preserve"> </w:t>
      </w:r>
      <w:r w:rsidR="00371EEC">
        <w:rPr>
          <w:b w:val="0"/>
          <w:sz w:val="28"/>
          <w:szCs w:val="28"/>
          <w:lang w:val="en"/>
        </w:rPr>
        <w:t>librarian, m</w:t>
      </w:r>
      <w:r w:rsidR="00A85AF2" w:rsidRPr="00A85AF2">
        <w:rPr>
          <w:b w:val="0"/>
          <w:sz w:val="28"/>
          <w:szCs w:val="28"/>
          <w:lang w:val="en"/>
        </w:rPr>
        <w:t>ember of the Co</w:t>
      </w:r>
      <w:r w:rsidR="00E120F1">
        <w:rPr>
          <w:b w:val="0"/>
          <w:sz w:val="28"/>
          <w:szCs w:val="28"/>
          <w:lang w:val="en"/>
        </w:rPr>
        <w:t>mmittee to Defend Doug Wilson,</w:t>
      </w:r>
      <w:r w:rsidR="00D970FE">
        <w:rPr>
          <w:b w:val="0"/>
          <w:sz w:val="28"/>
          <w:szCs w:val="28"/>
          <w:lang w:val="en"/>
        </w:rPr>
        <w:t xml:space="preserve"> activist, and</w:t>
      </w:r>
      <w:r w:rsidR="00E120F1">
        <w:rPr>
          <w:b w:val="0"/>
          <w:sz w:val="28"/>
          <w:szCs w:val="28"/>
          <w:lang w:val="en"/>
        </w:rPr>
        <w:t xml:space="preserve"> a</w:t>
      </w:r>
      <w:r w:rsidR="00A85AF2" w:rsidRPr="00A85AF2">
        <w:rPr>
          <w:b w:val="0"/>
          <w:sz w:val="28"/>
          <w:szCs w:val="28"/>
          <w:lang w:val="en"/>
        </w:rPr>
        <w:t>rchivist of materials that document the gay, lesbian, and trans communities in</w:t>
      </w:r>
      <w:r w:rsidR="00371EEC">
        <w:rPr>
          <w:b w:val="0"/>
          <w:sz w:val="28"/>
          <w:szCs w:val="28"/>
          <w:lang w:val="en"/>
        </w:rPr>
        <w:t xml:space="preserve"> </w:t>
      </w:r>
      <w:r w:rsidR="00A85AF2" w:rsidRPr="00A85AF2">
        <w:rPr>
          <w:b w:val="0"/>
          <w:sz w:val="28"/>
          <w:szCs w:val="28"/>
          <w:lang w:val="en"/>
        </w:rPr>
        <w:t>Saskatchewan.</w:t>
      </w:r>
      <w:r w:rsidR="0076225C">
        <w:rPr>
          <w:rStyle w:val="FootnoteReference"/>
          <w:b w:val="0"/>
          <w:sz w:val="28"/>
          <w:szCs w:val="28"/>
          <w:lang w:val="en"/>
        </w:rPr>
        <w:footnoteReference w:id="45"/>
      </w:r>
      <w:r w:rsidR="0024187A">
        <w:rPr>
          <w:b w:val="0"/>
          <w:sz w:val="28"/>
          <w:szCs w:val="28"/>
          <w:lang w:val="en"/>
        </w:rPr>
        <w:br/>
      </w:r>
    </w:p>
    <w:p w14:paraId="2062AB87" w14:textId="77777777" w:rsidR="004739E2" w:rsidRDefault="004739E2" w:rsidP="007B1EC4">
      <w:pPr>
        <w:pStyle w:val="Heading2"/>
        <w:jc w:val="center"/>
        <w:rPr>
          <w:rFonts w:eastAsia="Times New Roman"/>
        </w:rPr>
      </w:pPr>
      <w:r>
        <w:rPr>
          <w:rFonts w:eastAsia="Times New Roman"/>
          <w:noProof/>
        </w:rPr>
        <w:drawing>
          <wp:inline distT="0" distB="0" distL="0" distR="0" wp14:anchorId="2062ADBB" wp14:editId="2062ADBC">
            <wp:extent cx="4357315" cy="2504661"/>
            <wp:effectExtent l="0" t="0" r="5715" b="0"/>
            <wp:docPr id="18" name="Picture 18" descr="C:\Users\dbc433\Pictures\Don and Nancy's File\Friends\P101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bc433\Pictures\Don and Nancy's File\Friends\P1010119.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365811" cy="2509545"/>
                    </a:xfrm>
                    <a:prstGeom prst="rect">
                      <a:avLst/>
                    </a:prstGeom>
                    <a:noFill/>
                    <a:ln>
                      <a:noFill/>
                    </a:ln>
                  </pic:spPr>
                </pic:pic>
              </a:graphicData>
            </a:graphic>
          </wp:inline>
        </w:drawing>
      </w:r>
    </w:p>
    <w:p w14:paraId="2062AB88" w14:textId="77777777" w:rsidR="004933FA" w:rsidRDefault="004933FA" w:rsidP="00651B61">
      <w:pPr>
        <w:pStyle w:val="Heading2"/>
        <w:rPr>
          <w:rFonts w:eastAsia="Times New Roman"/>
          <w:sz w:val="28"/>
          <w:szCs w:val="28"/>
        </w:rPr>
      </w:pPr>
    </w:p>
    <w:p w14:paraId="2062AB89" w14:textId="77777777" w:rsidR="004933FA" w:rsidRDefault="007A3798" w:rsidP="004933FA">
      <w:pPr>
        <w:pStyle w:val="Heading2"/>
        <w:spacing w:before="0" w:beforeAutospacing="0" w:after="0" w:afterAutospacing="0"/>
        <w:rPr>
          <w:rFonts w:eastAsia="Times New Roman"/>
          <w:sz w:val="28"/>
          <w:szCs w:val="28"/>
        </w:rPr>
      </w:pPr>
      <w:r w:rsidRPr="005322F8">
        <w:rPr>
          <w:rFonts w:eastAsia="Times New Roman"/>
          <w:sz w:val="28"/>
          <w:szCs w:val="28"/>
        </w:rPr>
        <w:t xml:space="preserve">Murray </w:t>
      </w:r>
      <w:r w:rsidR="00D970FE" w:rsidRPr="005322F8">
        <w:rPr>
          <w:rFonts w:eastAsia="Times New Roman"/>
          <w:sz w:val="28"/>
          <w:szCs w:val="28"/>
        </w:rPr>
        <w:t>Corren wrote:</w:t>
      </w:r>
    </w:p>
    <w:p w14:paraId="2062AB8A" w14:textId="77777777" w:rsidR="00D970FE" w:rsidRPr="004933FA" w:rsidRDefault="00D970FE" w:rsidP="004933FA">
      <w:pPr>
        <w:pStyle w:val="Heading2"/>
        <w:spacing w:before="0" w:beforeAutospacing="0" w:after="0" w:afterAutospacing="0"/>
        <w:rPr>
          <w:rFonts w:eastAsia="Times New Roman"/>
          <w:sz w:val="28"/>
          <w:szCs w:val="28"/>
        </w:rPr>
      </w:pPr>
      <w:r w:rsidRPr="00D970FE">
        <w:rPr>
          <w:rFonts w:eastAsia="Times New Roman"/>
          <w:b w:val="0"/>
          <w:sz w:val="28"/>
          <w:szCs w:val="28"/>
        </w:rPr>
        <w:t>“I am so pleased Neil is being honoured this year with the Peter Corren for Outstanding Achievement. I know that Neil has worked tirelessly to build up a unique and valu</w:t>
      </w:r>
      <w:r w:rsidR="00C55C6C">
        <w:rPr>
          <w:rFonts w:eastAsia="Times New Roman"/>
          <w:b w:val="0"/>
          <w:sz w:val="28"/>
          <w:szCs w:val="28"/>
        </w:rPr>
        <w:t>able archive of queer materials</w:t>
      </w:r>
      <w:r w:rsidRPr="00D970FE">
        <w:rPr>
          <w:rFonts w:eastAsia="Times New Roman"/>
          <w:b w:val="0"/>
          <w:sz w:val="28"/>
          <w:szCs w:val="28"/>
        </w:rPr>
        <w:t xml:space="preserve"> including boxes of evidence from the Surrey Book Banning case. Peter and I knew when we sent those materials to Neil that they would be in very capable and thorough hands. </w:t>
      </w:r>
    </w:p>
    <w:p w14:paraId="2062AB8B" w14:textId="77777777" w:rsidR="00D970FE" w:rsidRPr="00D970FE" w:rsidRDefault="00D970FE" w:rsidP="00651B61">
      <w:pPr>
        <w:pStyle w:val="Heading2"/>
        <w:rPr>
          <w:rFonts w:eastAsia="Times New Roman"/>
          <w:b w:val="0"/>
          <w:sz w:val="28"/>
          <w:szCs w:val="28"/>
        </w:rPr>
      </w:pPr>
      <w:r w:rsidRPr="00D970FE">
        <w:rPr>
          <w:rFonts w:eastAsia="Times New Roman"/>
          <w:b w:val="0"/>
          <w:sz w:val="28"/>
          <w:szCs w:val="28"/>
        </w:rPr>
        <w:t>Congratulations, Neil. Your efforts on behalf of queer people will prove invaluable for decades to come, and I know that I speak for Peter when I say</w:t>
      </w:r>
      <w:r>
        <w:rPr>
          <w:rFonts w:eastAsia="Times New Roman"/>
          <w:b w:val="0"/>
          <w:sz w:val="28"/>
          <w:szCs w:val="28"/>
        </w:rPr>
        <w:t xml:space="preserve"> that</w:t>
      </w:r>
      <w:r w:rsidRPr="00D970FE">
        <w:rPr>
          <w:rFonts w:eastAsia="Times New Roman"/>
          <w:b w:val="0"/>
          <w:sz w:val="28"/>
          <w:szCs w:val="28"/>
        </w:rPr>
        <w:t xml:space="preserve"> this award could not have gone to a more dedicated and deserving person.” </w:t>
      </w:r>
    </w:p>
    <w:p w14:paraId="2062AB8C" w14:textId="77777777" w:rsidR="004739E2" w:rsidRDefault="00D228E2" w:rsidP="00651B61">
      <w:pPr>
        <w:pStyle w:val="Heading2"/>
        <w:rPr>
          <w:b w:val="0"/>
          <w:sz w:val="28"/>
          <w:szCs w:val="28"/>
          <w:lang w:val="en"/>
        </w:rPr>
      </w:pPr>
      <w:r>
        <w:rPr>
          <w:sz w:val="28"/>
          <w:szCs w:val="28"/>
          <w:lang w:val="en"/>
        </w:rPr>
        <w:t>Exile in the Church:</w:t>
      </w:r>
      <w:r w:rsidR="00770E61">
        <w:rPr>
          <w:b w:val="0"/>
          <w:sz w:val="28"/>
          <w:szCs w:val="28"/>
          <w:lang w:val="en"/>
        </w:rPr>
        <w:t xml:space="preserve"> “Emily Carr and Shawn Sanford Beck share</w:t>
      </w:r>
      <w:r w:rsidR="00C55C6C">
        <w:rPr>
          <w:b w:val="0"/>
          <w:sz w:val="28"/>
          <w:szCs w:val="28"/>
          <w:lang w:val="en"/>
        </w:rPr>
        <w:t>d</w:t>
      </w:r>
      <w:r w:rsidR="00770E61">
        <w:rPr>
          <w:b w:val="0"/>
          <w:sz w:val="28"/>
          <w:szCs w:val="28"/>
          <w:lang w:val="en"/>
        </w:rPr>
        <w:t xml:space="preserve"> their story”</w:t>
      </w:r>
      <w:r w:rsidR="00A82C4A">
        <w:rPr>
          <w:rStyle w:val="FootnoteReference"/>
          <w:b w:val="0"/>
          <w:sz w:val="28"/>
          <w:szCs w:val="28"/>
          <w:lang w:val="en"/>
        </w:rPr>
        <w:footnoteReference w:id="46"/>
      </w:r>
    </w:p>
    <w:p w14:paraId="2062AB8D" w14:textId="77777777" w:rsidR="009F5076" w:rsidRPr="0026191A" w:rsidRDefault="00D228E2" w:rsidP="009F5076">
      <w:pPr>
        <w:pStyle w:val="arial12"/>
        <w:rPr>
          <w:sz w:val="28"/>
          <w:szCs w:val="28"/>
        </w:rPr>
      </w:pPr>
      <w:r>
        <w:rPr>
          <w:b/>
          <w:sz w:val="28"/>
          <w:szCs w:val="28"/>
        </w:rPr>
        <w:t>Hate and bias c</w:t>
      </w:r>
      <w:r w:rsidR="009F5076" w:rsidRPr="0026191A">
        <w:rPr>
          <w:b/>
          <w:sz w:val="28"/>
          <w:szCs w:val="28"/>
        </w:rPr>
        <w:t>rimes</w:t>
      </w:r>
      <w:r>
        <w:rPr>
          <w:sz w:val="28"/>
          <w:szCs w:val="28"/>
        </w:rPr>
        <w:t>:</w:t>
      </w:r>
      <w:r w:rsidR="009F5076" w:rsidRPr="0026191A">
        <w:rPr>
          <w:sz w:val="28"/>
          <w:szCs w:val="28"/>
        </w:rPr>
        <w:t xml:space="preserve"> Constable Hal Lam (Cultural Resource Officer), Saskatoon Po</w:t>
      </w:r>
      <w:r w:rsidR="0026191A">
        <w:rPr>
          <w:sz w:val="28"/>
          <w:szCs w:val="28"/>
        </w:rPr>
        <w:t xml:space="preserve">lice Service on </w:t>
      </w:r>
      <w:r w:rsidR="009F5076" w:rsidRPr="0026191A">
        <w:rPr>
          <w:sz w:val="28"/>
          <w:szCs w:val="28"/>
        </w:rPr>
        <w:t xml:space="preserve">how to recognize, deal with, and report hate and bias crimes.  </w:t>
      </w:r>
    </w:p>
    <w:p w14:paraId="2062AB8E" w14:textId="77777777" w:rsidR="009F5076" w:rsidRDefault="0026191A" w:rsidP="0026191A">
      <w:pPr>
        <w:pStyle w:val="arial12"/>
        <w:spacing w:before="0" w:beforeAutospacing="0" w:after="0" w:afterAutospacing="0"/>
        <w:rPr>
          <w:sz w:val="28"/>
          <w:szCs w:val="28"/>
        </w:rPr>
      </w:pPr>
      <w:r w:rsidRPr="0026191A">
        <w:rPr>
          <w:b/>
          <w:sz w:val="28"/>
          <w:szCs w:val="28"/>
        </w:rPr>
        <w:t xml:space="preserve">“Camp </w:t>
      </w:r>
      <w:proofErr w:type="spellStart"/>
      <w:r w:rsidRPr="0026191A">
        <w:rPr>
          <w:b/>
          <w:sz w:val="28"/>
          <w:szCs w:val="28"/>
        </w:rPr>
        <w:t>fYrefly</w:t>
      </w:r>
      <w:proofErr w:type="spellEnd"/>
      <w:r w:rsidRPr="0026191A">
        <w:rPr>
          <w:b/>
          <w:sz w:val="28"/>
          <w:szCs w:val="28"/>
        </w:rPr>
        <w:t>—2010 and 2011</w:t>
      </w:r>
      <w:r w:rsidRPr="0026191A">
        <w:rPr>
          <w:sz w:val="28"/>
          <w:szCs w:val="28"/>
        </w:rPr>
        <w:t>”</w:t>
      </w:r>
      <w:r>
        <w:rPr>
          <w:sz w:val="28"/>
          <w:szCs w:val="28"/>
        </w:rPr>
        <w:t xml:space="preserve"> presented by </w:t>
      </w:r>
      <w:r w:rsidR="00946850">
        <w:rPr>
          <w:sz w:val="28"/>
          <w:szCs w:val="28"/>
        </w:rPr>
        <w:t xml:space="preserve">James McNinch, </w:t>
      </w:r>
      <w:r w:rsidR="009F5076" w:rsidRPr="0026191A">
        <w:rPr>
          <w:sz w:val="28"/>
          <w:szCs w:val="28"/>
        </w:rPr>
        <w:t>Toby-Dawne Smith</w:t>
      </w:r>
      <w:r w:rsidR="00946850">
        <w:rPr>
          <w:sz w:val="28"/>
          <w:szCs w:val="28"/>
        </w:rPr>
        <w:t>,</w:t>
      </w:r>
      <w:r w:rsidR="009F5076" w:rsidRPr="0026191A">
        <w:rPr>
          <w:sz w:val="28"/>
          <w:szCs w:val="28"/>
        </w:rPr>
        <w:t xml:space="preserve"> and Anthony Santoro</w:t>
      </w:r>
    </w:p>
    <w:p w14:paraId="2062AB8F" w14:textId="77777777" w:rsidR="0026191A" w:rsidRPr="0026191A" w:rsidRDefault="0026191A" w:rsidP="0026191A">
      <w:pPr>
        <w:pStyle w:val="arial12"/>
        <w:spacing w:before="0" w:beforeAutospacing="0" w:after="0" w:afterAutospacing="0"/>
        <w:rPr>
          <w:sz w:val="28"/>
          <w:szCs w:val="28"/>
        </w:rPr>
      </w:pPr>
    </w:p>
    <w:p w14:paraId="2062AB90" w14:textId="77777777" w:rsidR="006752AA" w:rsidRDefault="00D228E2" w:rsidP="006752AA">
      <w:pPr>
        <w:pStyle w:val="style20"/>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Saturday afternoon p</w:t>
      </w:r>
      <w:r w:rsidR="00C52D8A">
        <w:rPr>
          <w:rFonts w:ascii="Times New Roman" w:hAnsi="Times New Roman" w:cs="Times New Roman"/>
          <w:sz w:val="28"/>
          <w:szCs w:val="28"/>
        </w:rPr>
        <w:t>rogram</w:t>
      </w:r>
      <w:r w:rsidR="004933FA">
        <w:rPr>
          <w:rFonts w:ascii="Times New Roman" w:hAnsi="Times New Roman" w:cs="Times New Roman"/>
          <w:sz w:val="28"/>
          <w:szCs w:val="28"/>
        </w:rPr>
        <w:t xml:space="preserve"> </w:t>
      </w:r>
    </w:p>
    <w:p w14:paraId="2062AB91" w14:textId="77777777" w:rsidR="006752AA" w:rsidRPr="006317B5" w:rsidRDefault="00C52D8A" w:rsidP="009E1053">
      <w:pPr>
        <w:pStyle w:val="style20"/>
        <w:numPr>
          <w:ilvl w:val="0"/>
          <w:numId w:val="20"/>
        </w:numPr>
        <w:spacing w:before="0" w:beforeAutospacing="0" w:after="0" w:afterAutospacing="0"/>
        <w:rPr>
          <w:rFonts w:ascii="Times New Roman" w:hAnsi="Times New Roman" w:cs="Times New Roman"/>
          <w:b w:val="0"/>
          <w:sz w:val="28"/>
          <w:szCs w:val="28"/>
        </w:rPr>
      </w:pPr>
      <w:r w:rsidRPr="006752AA">
        <w:rPr>
          <w:rFonts w:ascii="Times New Roman" w:hAnsi="Times New Roman" w:cs="Times New Roman"/>
          <w:b w:val="0"/>
          <w:sz w:val="28"/>
          <w:szCs w:val="28"/>
        </w:rPr>
        <w:t xml:space="preserve">Peggy Schmeiser and Dennis </w:t>
      </w:r>
      <w:proofErr w:type="spellStart"/>
      <w:r w:rsidRPr="006752AA">
        <w:rPr>
          <w:rFonts w:ascii="Times New Roman" w:hAnsi="Times New Roman" w:cs="Times New Roman"/>
          <w:b w:val="0"/>
          <w:sz w:val="28"/>
          <w:szCs w:val="28"/>
        </w:rPr>
        <w:t>Gruending</w:t>
      </w:r>
      <w:proofErr w:type="spellEnd"/>
      <w:proofErr w:type="gramStart"/>
      <w:r w:rsidR="006752AA" w:rsidRPr="006752AA">
        <w:rPr>
          <w:rFonts w:ascii="Times New Roman" w:hAnsi="Times New Roman" w:cs="Times New Roman"/>
          <w:b w:val="0"/>
          <w:sz w:val="28"/>
          <w:szCs w:val="28"/>
        </w:rPr>
        <w:t>—</w:t>
      </w:r>
      <w:r w:rsidR="006317B5">
        <w:rPr>
          <w:rFonts w:ascii="Times New Roman" w:hAnsi="Times New Roman" w:cs="Times New Roman"/>
          <w:b w:val="0"/>
          <w:sz w:val="28"/>
          <w:szCs w:val="28"/>
        </w:rPr>
        <w:t>“</w:t>
      </w:r>
      <w:proofErr w:type="gramEnd"/>
      <w:r w:rsidR="006317B5">
        <w:rPr>
          <w:rFonts w:ascii="Times New Roman" w:hAnsi="Times New Roman" w:cs="Times New Roman"/>
          <w:b w:val="0"/>
          <w:sz w:val="28"/>
          <w:szCs w:val="28"/>
        </w:rPr>
        <w:t>A c</w:t>
      </w:r>
      <w:r w:rsidRPr="006752AA">
        <w:rPr>
          <w:rFonts w:ascii="Times New Roman" w:hAnsi="Times New Roman" w:cs="Times New Roman"/>
          <w:b w:val="0"/>
          <w:sz w:val="28"/>
          <w:szCs w:val="28"/>
        </w:rPr>
        <w:t xml:space="preserve">onversation with Marci McDonald”           </w:t>
      </w:r>
    </w:p>
    <w:p w14:paraId="2062AB92" w14:textId="77777777" w:rsidR="006752AA" w:rsidRPr="006752AA" w:rsidRDefault="006317B5" w:rsidP="009E1053">
      <w:pPr>
        <w:pStyle w:val="style20"/>
        <w:numPr>
          <w:ilvl w:val="0"/>
          <w:numId w:val="20"/>
        </w:numPr>
        <w:spacing w:before="0" w:beforeAutospacing="0" w:after="0" w:afterAutospacing="0"/>
        <w:rPr>
          <w:rFonts w:ascii="Times New Roman" w:hAnsi="Times New Roman" w:cs="Times New Roman"/>
          <w:b w:val="0"/>
          <w:sz w:val="28"/>
          <w:szCs w:val="28"/>
        </w:rPr>
      </w:pPr>
      <w:r>
        <w:rPr>
          <w:rFonts w:ascii="Times New Roman" w:hAnsi="Times New Roman" w:cs="Times New Roman"/>
          <w:b w:val="0"/>
          <w:sz w:val="28"/>
          <w:szCs w:val="28"/>
        </w:rPr>
        <w:t>Jai Richards, “Giving voice to the trans c</w:t>
      </w:r>
      <w:r w:rsidR="00C52D8A" w:rsidRPr="006752AA">
        <w:rPr>
          <w:rFonts w:ascii="Times New Roman" w:hAnsi="Times New Roman" w:cs="Times New Roman"/>
          <w:b w:val="0"/>
          <w:sz w:val="28"/>
          <w:szCs w:val="28"/>
        </w:rPr>
        <w:t>ommuni</w:t>
      </w:r>
      <w:r>
        <w:rPr>
          <w:rFonts w:ascii="Times New Roman" w:hAnsi="Times New Roman" w:cs="Times New Roman"/>
          <w:b w:val="0"/>
          <w:sz w:val="28"/>
          <w:szCs w:val="28"/>
        </w:rPr>
        <w:t xml:space="preserve">ty: A Saskatchewan </w:t>
      </w:r>
      <w:proofErr w:type="gramStart"/>
      <w:r>
        <w:rPr>
          <w:rFonts w:ascii="Times New Roman" w:hAnsi="Times New Roman" w:cs="Times New Roman"/>
          <w:b w:val="0"/>
          <w:sz w:val="28"/>
          <w:szCs w:val="28"/>
        </w:rPr>
        <w:t>p</w:t>
      </w:r>
      <w:r w:rsidR="00C52D8A" w:rsidRPr="006752AA">
        <w:rPr>
          <w:rFonts w:ascii="Times New Roman" w:hAnsi="Times New Roman" w:cs="Times New Roman"/>
          <w:b w:val="0"/>
          <w:sz w:val="28"/>
          <w:szCs w:val="28"/>
        </w:rPr>
        <w:t>erspective</w:t>
      </w:r>
      <w:proofErr w:type="gramEnd"/>
      <w:r w:rsidR="00BC74F4">
        <w:rPr>
          <w:rFonts w:ascii="Times New Roman" w:hAnsi="Times New Roman" w:cs="Times New Roman"/>
          <w:b w:val="0"/>
          <w:sz w:val="28"/>
          <w:szCs w:val="28"/>
        </w:rPr>
        <w:t>”</w:t>
      </w:r>
      <w:r w:rsidR="00C52D8A" w:rsidRPr="006752AA">
        <w:rPr>
          <w:rFonts w:ascii="Times New Roman" w:hAnsi="Times New Roman" w:cs="Times New Roman"/>
          <w:b w:val="0"/>
          <w:sz w:val="28"/>
          <w:szCs w:val="28"/>
        </w:rPr>
        <w:t xml:space="preserve">     </w:t>
      </w:r>
    </w:p>
    <w:p w14:paraId="2062AB93" w14:textId="77777777" w:rsidR="00C52D8A" w:rsidRPr="006752AA" w:rsidRDefault="006317B5" w:rsidP="009E1053">
      <w:pPr>
        <w:pStyle w:val="style20"/>
        <w:numPr>
          <w:ilvl w:val="0"/>
          <w:numId w:val="20"/>
        </w:numPr>
        <w:spacing w:before="0" w:beforeAutospacing="0" w:after="0" w:afterAutospacing="0"/>
        <w:rPr>
          <w:rFonts w:ascii="Times New Roman" w:hAnsi="Times New Roman" w:cs="Times New Roman"/>
          <w:b w:val="0"/>
          <w:sz w:val="28"/>
          <w:szCs w:val="28"/>
        </w:rPr>
      </w:pPr>
      <w:r>
        <w:rPr>
          <w:rFonts w:ascii="Times New Roman" w:hAnsi="Times New Roman" w:cs="Times New Roman"/>
          <w:b w:val="0"/>
          <w:sz w:val="28"/>
          <w:szCs w:val="28"/>
        </w:rPr>
        <w:t>Jen Green, “The experiences of lesbian teachers in Saskatchewan s</w:t>
      </w:r>
      <w:r w:rsidR="00C52D8A" w:rsidRPr="006752AA">
        <w:rPr>
          <w:rFonts w:ascii="Times New Roman" w:hAnsi="Times New Roman" w:cs="Times New Roman"/>
          <w:b w:val="0"/>
          <w:sz w:val="28"/>
          <w:szCs w:val="28"/>
        </w:rPr>
        <w:t>chools</w:t>
      </w:r>
      <w:r w:rsidR="00C52D8A" w:rsidRPr="006752AA">
        <w:rPr>
          <w:rFonts w:ascii="Times New Roman" w:hAnsi="Times New Roman" w:cs="Times New Roman"/>
          <w:b w:val="0"/>
          <w:i/>
          <w:sz w:val="28"/>
          <w:szCs w:val="28"/>
        </w:rPr>
        <w:t xml:space="preserve">            </w:t>
      </w:r>
    </w:p>
    <w:p w14:paraId="2062AB94" w14:textId="77777777" w:rsidR="00C52D8A" w:rsidRPr="006320B6" w:rsidRDefault="00C52D8A" w:rsidP="009E1053">
      <w:pPr>
        <w:pStyle w:val="ListParagraph"/>
        <w:numPr>
          <w:ilvl w:val="0"/>
          <w:numId w:val="20"/>
        </w:numPr>
        <w:spacing w:after="0" w:line="240" w:lineRule="auto"/>
        <w:rPr>
          <w:rFonts w:cs="Times New Roman"/>
          <w:sz w:val="28"/>
          <w:szCs w:val="28"/>
        </w:rPr>
      </w:pPr>
      <w:r w:rsidRPr="006320B6">
        <w:rPr>
          <w:rFonts w:cs="Times New Roman"/>
          <w:sz w:val="28"/>
          <w:szCs w:val="28"/>
        </w:rPr>
        <w:t xml:space="preserve">Deanne McKenney (professional educator), Eric </w:t>
      </w:r>
      <w:proofErr w:type="spellStart"/>
      <w:r w:rsidRPr="006320B6">
        <w:rPr>
          <w:rFonts w:cs="Times New Roman"/>
          <w:sz w:val="28"/>
          <w:szCs w:val="28"/>
        </w:rPr>
        <w:t>Twa</w:t>
      </w:r>
      <w:proofErr w:type="spellEnd"/>
      <w:r w:rsidRPr="006320B6">
        <w:rPr>
          <w:rFonts w:cs="Times New Roman"/>
          <w:sz w:val="28"/>
          <w:szCs w:val="28"/>
        </w:rPr>
        <w:t xml:space="preserve"> (university student), and Sarah</w:t>
      </w:r>
      <w:r w:rsidR="006317B5">
        <w:rPr>
          <w:rFonts w:cs="Times New Roman"/>
          <w:sz w:val="28"/>
          <w:szCs w:val="28"/>
        </w:rPr>
        <w:t xml:space="preserve"> (high school student), “Three different stories a</w:t>
      </w:r>
      <w:r w:rsidRPr="006320B6">
        <w:rPr>
          <w:rFonts w:cs="Times New Roman"/>
          <w:sz w:val="28"/>
          <w:szCs w:val="28"/>
        </w:rPr>
        <w:t>b</w:t>
      </w:r>
      <w:r w:rsidR="006317B5">
        <w:rPr>
          <w:rFonts w:cs="Times New Roman"/>
          <w:sz w:val="28"/>
          <w:szCs w:val="28"/>
        </w:rPr>
        <w:t xml:space="preserve">out how it got better: Opening a </w:t>
      </w:r>
      <w:proofErr w:type="gramStart"/>
      <w:r w:rsidR="006317B5">
        <w:rPr>
          <w:rFonts w:cs="Times New Roman"/>
          <w:sz w:val="28"/>
          <w:szCs w:val="28"/>
        </w:rPr>
        <w:t>c</w:t>
      </w:r>
      <w:r w:rsidR="00BC74F4">
        <w:rPr>
          <w:rFonts w:cs="Times New Roman"/>
          <w:sz w:val="28"/>
          <w:szCs w:val="28"/>
        </w:rPr>
        <w:t>onversation</w:t>
      </w:r>
      <w:proofErr w:type="gramEnd"/>
      <w:r w:rsidR="00BC74F4">
        <w:rPr>
          <w:rFonts w:cs="Times New Roman"/>
          <w:sz w:val="28"/>
          <w:szCs w:val="28"/>
        </w:rPr>
        <w:t>”</w:t>
      </w:r>
      <w:r w:rsidRPr="006320B6">
        <w:rPr>
          <w:rFonts w:cs="Times New Roman"/>
          <w:sz w:val="28"/>
          <w:szCs w:val="28"/>
        </w:rPr>
        <w:t xml:space="preserve"> </w:t>
      </w:r>
      <w:r w:rsidR="006752AA" w:rsidRPr="006320B6">
        <w:rPr>
          <w:rFonts w:cs="Times New Roman"/>
          <w:i/>
          <w:sz w:val="28"/>
          <w:szCs w:val="28"/>
        </w:rPr>
        <w:t xml:space="preserve">          </w:t>
      </w:r>
    </w:p>
    <w:p w14:paraId="2062AB95" w14:textId="77777777" w:rsidR="00C52D8A" w:rsidRPr="006320B6" w:rsidRDefault="00C52D8A" w:rsidP="009E1053">
      <w:pPr>
        <w:pStyle w:val="style20"/>
        <w:numPr>
          <w:ilvl w:val="0"/>
          <w:numId w:val="20"/>
        </w:numPr>
        <w:spacing w:before="0" w:beforeAutospacing="0" w:after="0" w:afterAutospacing="0"/>
        <w:rPr>
          <w:rFonts w:ascii="Times New Roman" w:hAnsi="Times New Roman" w:cs="Times New Roman"/>
          <w:b w:val="0"/>
          <w:sz w:val="28"/>
          <w:szCs w:val="28"/>
        </w:rPr>
      </w:pPr>
      <w:r w:rsidRPr="006752AA">
        <w:rPr>
          <w:rFonts w:ascii="Times New Roman" w:hAnsi="Times New Roman" w:cs="Times New Roman"/>
          <w:b w:val="0"/>
          <w:sz w:val="28"/>
          <w:szCs w:val="28"/>
        </w:rPr>
        <w:t>Carla Blakley, “</w:t>
      </w:r>
      <w:r w:rsidR="006317B5">
        <w:rPr>
          <w:rFonts w:ascii="Times New Roman" w:hAnsi="Times New Roman" w:cs="Times New Roman"/>
          <w:b w:val="0"/>
          <w:sz w:val="28"/>
          <w:szCs w:val="28"/>
        </w:rPr>
        <w:t>Que(e)r(y)</w:t>
      </w:r>
      <w:proofErr w:type="spellStart"/>
      <w:r w:rsidR="006317B5">
        <w:rPr>
          <w:rFonts w:ascii="Times New Roman" w:hAnsi="Times New Roman" w:cs="Times New Roman"/>
          <w:b w:val="0"/>
          <w:sz w:val="28"/>
          <w:szCs w:val="28"/>
        </w:rPr>
        <w:t>ing</w:t>
      </w:r>
      <w:proofErr w:type="spellEnd"/>
      <w:r w:rsidR="006317B5">
        <w:rPr>
          <w:rFonts w:ascii="Times New Roman" w:hAnsi="Times New Roman" w:cs="Times New Roman"/>
          <w:b w:val="0"/>
          <w:sz w:val="28"/>
          <w:szCs w:val="28"/>
        </w:rPr>
        <w:t xml:space="preserve"> the i</w:t>
      </w:r>
      <w:r w:rsidRPr="006752AA">
        <w:rPr>
          <w:rFonts w:ascii="Times New Roman" w:hAnsi="Times New Roman" w:cs="Times New Roman"/>
          <w:b w:val="0"/>
          <w:sz w:val="28"/>
          <w:szCs w:val="28"/>
        </w:rPr>
        <w:t>mage of God</w:t>
      </w:r>
      <w:r w:rsidR="006752AA" w:rsidRPr="006752AA">
        <w:rPr>
          <w:rFonts w:ascii="Times New Roman" w:hAnsi="Times New Roman" w:cs="Times New Roman"/>
          <w:b w:val="0"/>
          <w:sz w:val="28"/>
          <w:szCs w:val="28"/>
        </w:rPr>
        <w:t>”</w:t>
      </w:r>
    </w:p>
    <w:p w14:paraId="2062AB96" w14:textId="77777777" w:rsidR="00C52D8A" w:rsidRPr="006320B6" w:rsidRDefault="00C52D8A" w:rsidP="009E1053">
      <w:pPr>
        <w:pStyle w:val="ListParagraph"/>
        <w:numPr>
          <w:ilvl w:val="0"/>
          <w:numId w:val="20"/>
        </w:numPr>
        <w:spacing w:after="0" w:line="240" w:lineRule="auto"/>
        <w:rPr>
          <w:rFonts w:cs="Times New Roman"/>
          <w:i/>
          <w:sz w:val="28"/>
          <w:szCs w:val="28"/>
        </w:rPr>
      </w:pPr>
      <w:proofErr w:type="spellStart"/>
      <w:r w:rsidRPr="006320B6">
        <w:rPr>
          <w:rFonts w:cs="Times New Roman"/>
          <w:sz w:val="28"/>
          <w:szCs w:val="28"/>
        </w:rPr>
        <w:t>Zakaery</w:t>
      </w:r>
      <w:proofErr w:type="spellEnd"/>
      <w:r w:rsidRPr="006320B6">
        <w:rPr>
          <w:rFonts w:cs="Times New Roman"/>
          <w:sz w:val="28"/>
          <w:szCs w:val="28"/>
        </w:rPr>
        <w:t xml:space="preserve"> Gudm</w:t>
      </w:r>
      <w:r w:rsidR="006317B5">
        <w:rPr>
          <w:rFonts w:cs="Times New Roman"/>
          <w:sz w:val="28"/>
          <w:szCs w:val="28"/>
        </w:rPr>
        <w:t>undson, “Human rights and the transgender i</w:t>
      </w:r>
      <w:r w:rsidR="00BC74F4">
        <w:rPr>
          <w:rFonts w:cs="Times New Roman"/>
          <w:sz w:val="28"/>
          <w:szCs w:val="28"/>
        </w:rPr>
        <w:t>ndividual”</w:t>
      </w:r>
      <w:r w:rsidRPr="006320B6">
        <w:rPr>
          <w:rFonts w:cs="Times New Roman"/>
          <w:sz w:val="28"/>
          <w:szCs w:val="28"/>
        </w:rPr>
        <w:t xml:space="preserve">  </w:t>
      </w:r>
    </w:p>
    <w:p w14:paraId="2062AB97" w14:textId="77777777" w:rsidR="00C52D8A" w:rsidRPr="006320B6" w:rsidRDefault="00C52D8A" w:rsidP="009E1053">
      <w:pPr>
        <w:pStyle w:val="ListParagraph"/>
        <w:numPr>
          <w:ilvl w:val="0"/>
          <w:numId w:val="20"/>
        </w:numPr>
        <w:spacing w:after="0" w:line="240" w:lineRule="auto"/>
        <w:rPr>
          <w:rFonts w:cs="Times New Roman"/>
          <w:i/>
          <w:sz w:val="28"/>
          <w:szCs w:val="28"/>
        </w:rPr>
      </w:pPr>
      <w:r w:rsidRPr="006320B6">
        <w:rPr>
          <w:rFonts w:cs="Times New Roman"/>
          <w:sz w:val="28"/>
          <w:szCs w:val="28"/>
        </w:rPr>
        <w:t>Sheelah McLean,</w:t>
      </w:r>
      <w:r w:rsidR="006317B5">
        <w:rPr>
          <w:rFonts w:cs="Times New Roman"/>
          <w:sz w:val="28"/>
          <w:szCs w:val="28"/>
        </w:rPr>
        <w:t xml:space="preserve"> “The hetero-patriarchal gaze: A capitalist s</w:t>
      </w:r>
      <w:r w:rsidRPr="006320B6">
        <w:rPr>
          <w:rFonts w:cs="Times New Roman"/>
          <w:sz w:val="28"/>
          <w:szCs w:val="28"/>
        </w:rPr>
        <w:t>tory</w:t>
      </w:r>
      <w:r w:rsidR="006752AA" w:rsidRPr="006320B6">
        <w:rPr>
          <w:rFonts w:cs="Times New Roman"/>
          <w:sz w:val="28"/>
          <w:szCs w:val="28"/>
        </w:rPr>
        <w:t>”</w:t>
      </w:r>
    </w:p>
    <w:p w14:paraId="2062AB98" w14:textId="77777777" w:rsidR="008E18F5" w:rsidRDefault="006317B5" w:rsidP="009E1053">
      <w:pPr>
        <w:pStyle w:val="arial12"/>
        <w:numPr>
          <w:ilvl w:val="0"/>
          <w:numId w:val="20"/>
        </w:numPr>
        <w:spacing w:before="0" w:beforeAutospacing="0" w:after="0" w:afterAutospacing="0"/>
        <w:rPr>
          <w:sz w:val="28"/>
          <w:szCs w:val="28"/>
        </w:rPr>
      </w:pPr>
      <w:r>
        <w:rPr>
          <w:sz w:val="28"/>
          <w:szCs w:val="28"/>
        </w:rPr>
        <w:t>Andre Grace: “Helping sexual minority and gender v</w:t>
      </w:r>
      <w:r w:rsidR="00C52D8A" w:rsidRPr="006752AA">
        <w:rPr>
          <w:sz w:val="28"/>
          <w:szCs w:val="28"/>
        </w:rPr>
        <w:t>ariant</w:t>
      </w:r>
      <w:r>
        <w:rPr>
          <w:sz w:val="28"/>
          <w:szCs w:val="28"/>
        </w:rPr>
        <w:t xml:space="preserve"> youth to grow into r</w:t>
      </w:r>
      <w:r w:rsidR="006320B6">
        <w:rPr>
          <w:sz w:val="28"/>
          <w:szCs w:val="28"/>
        </w:rPr>
        <w:t>esilience”</w:t>
      </w:r>
    </w:p>
    <w:p w14:paraId="2062AB99" w14:textId="77777777" w:rsidR="005C37E1" w:rsidRDefault="005C37E1" w:rsidP="005C37E1">
      <w:pPr>
        <w:pStyle w:val="arial12"/>
        <w:spacing w:before="0" w:beforeAutospacing="0" w:after="0" w:afterAutospacing="0"/>
        <w:ind w:left="360"/>
        <w:rPr>
          <w:sz w:val="28"/>
          <w:szCs w:val="28"/>
        </w:rPr>
      </w:pPr>
    </w:p>
    <w:p w14:paraId="2062AB9A" w14:textId="77777777" w:rsidR="00C52D8A" w:rsidRPr="008E18F5" w:rsidRDefault="00C52D8A" w:rsidP="008E18F5">
      <w:pPr>
        <w:pStyle w:val="arial12"/>
        <w:spacing w:before="0" w:beforeAutospacing="0" w:after="0" w:afterAutospacing="0"/>
        <w:rPr>
          <w:sz w:val="28"/>
          <w:szCs w:val="28"/>
        </w:rPr>
      </w:pPr>
      <w:r w:rsidRPr="008E18F5">
        <w:rPr>
          <w:b/>
          <w:sz w:val="28"/>
          <w:szCs w:val="28"/>
        </w:rPr>
        <w:lastRenderedPageBreak/>
        <w:t>Closin</w:t>
      </w:r>
      <w:r w:rsidR="006752AA" w:rsidRPr="008E18F5">
        <w:rPr>
          <w:b/>
          <w:sz w:val="28"/>
          <w:szCs w:val="28"/>
        </w:rPr>
        <w:t xml:space="preserve">g: </w:t>
      </w:r>
      <w:r w:rsidR="006317B5" w:rsidRPr="008E18F5">
        <w:rPr>
          <w:sz w:val="28"/>
          <w:szCs w:val="28"/>
        </w:rPr>
        <w:t xml:space="preserve">Cantor Neil Schwartz </w:t>
      </w:r>
      <w:r w:rsidRPr="008E18F5">
        <w:rPr>
          <w:sz w:val="28"/>
          <w:szCs w:val="28"/>
        </w:rPr>
        <w:t>introdu</w:t>
      </w:r>
      <w:r w:rsidR="006752AA" w:rsidRPr="008E18F5">
        <w:rPr>
          <w:sz w:val="28"/>
          <w:szCs w:val="28"/>
        </w:rPr>
        <w:t>ce</w:t>
      </w:r>
      <w:r w:rsidR="006317B5" w:rsidRPr="008E18F5">
        <w:rPr>
          <w:sz w:val="28"/>
          <w:szCs w:val="28"/>
        </w:rPr>
        <w:t>d</w:t>
      </w:r>
      <w:r w:rsidR="006752AA" w:rsidRPr="008E18F5">
        <w:rPr>
          <w:sz w:val="28"/>
          <w:szCs w:val="28"/>
        </w:rPr>
        <w:t xml:space="preserve"> us to </w:t>
      </w:r>
      <w:r w:rsidR="00BC74F4" w:rsidRPr="008E18F5">
        <w:rPr>
          <w:sz w:val="28"/>
          <w:szCs w:val="28"/>
        </w:rPr>
        <w:t xml:space="preserve">a </w:t>
      </w:r>
      <w:r w:rsidR="006752AA" w:rsidRPr="008E18F5">
        <w:rPr>
          <w:sz w:val="28"/>
          <w:szCs w:val="28"/>
        </w:rPr>
        <w:t>new Jewish GLBT prayer</w:t>
      </w:r>
      <w:r w:rsidRPr="008E18F5">
        <w:rPr>
          <w:sz w:val="28"/>
          <w:szCs w:val="28"/>
        </w:rPr>
        <w:t xml:space="preserve">  </w:t>
      </w:r>
    </w:p>
    <w:p w14:paraId="2062AB9B" w14:textId="77777777" w:rsidR="008E18F5" w:rsidRDefault="008E18F5" w:rsidP="0026191A">
      <w:pPr>
        <w:spacing w:after="0" w:line="240" w:lineRule="auto"/>
        <w:rPr>
          <w:rFonts w:ascii="Times New Roman" w:hAnsi="Times New Roman" w:cs="Times New Roman"/>
          <w:sz w:val="28"/>
          <w:szCs w:val="28"/>
        </w:rPr>
      </w:pPr>
    </w:p>
    <w:p w14:paraId="2062AB9C" w14:textId="77777777" w:rsidR="00C52D8A" w:rsidRPr="008E18F5" w:rsidRDefault="00C52D8A" w:rsidP="0026191A">
      <w:pPr>
        <w:spacing w:after="0" w:line="240" w:lineRule="auto"/>
        <w:rPr>
          <w:rFonts w:ascii="Times New Roman" w:hAnsi="Times New Roman" w:cs="Times New Roman"/>
          <w:b/>
          <w:sz w:val="28"/>
          <w:szCs w:val="28"/>
        </w:rPr>
      </w:pPr>
      <w:r w:rsidRPr="008E18F5">
        <w:rPr>
          <w:rFonts w:ascii="Times New Roman" w:hAnsi="Times New Roman" w:cs="Times New Roman"/>
          <w:b/>
          <w:sz w:val="28"/>
          <w:szCs w:val="28"/>
        </w:rPr>
        <w:t>Bridge City Chorus</w:t>
      </w:r>
    </w:p>
    <w:p w14:paraId="2062AB9D" w14:textId="77777777" w:rsidR="00C52D8A" w:rsidRPr="006317B5" w:rsidRDefault="00C52D8A" w:rsidP="009E1053">
      <w:pPr>
        <w:pStyle w:val="ListParagraph"/>
        <w:numPr>
          <w:ilvl w:val="0"/>
          <w:numId w:val="19"/>
        </w:numPr>
        <w:spacing w:after="0" w:line="240" w:lineRule="auto"/>
        <w:rPr>
          <w:rFonts w:cs="Times New Roman"/>
          <w:sz w:val="28"/>
          <w:szCs w:val="28"/>
        </w:rPr>
      </w:pPr>
      <w:r w:rsidRPr="006317B5">
        <w:rPr>
          <w:rFonts w:cs="Times New Roman"/>
          <w:sz w:val="28"/>
          <w:szCs w:val="28"/>
        </w:rPr>
        <w:t>“Light a Candle” by Marta Keen</w:t>
      </w:r>
    </w:p>
    <w:p w14:paraId="2062AB9E" w14:textId="77777777" w:rsidR="00C52D8A" w:rsidRPr="006317B5" w:rsidRDefault="00C52D8A" w:rsidP="009E1053">
      <w:pPr>
        <w:pStyle w:val="ListParagraph"/>
        <w:numPr>
          <w:ilvl w:val="0"/>
          <w:numId w:val="19"/>
        </w:numPr>
        <w:spacing w:after="0" w:line="240" w:lineRule="auto"/>
        <w:rPr>
          <w:rFonts w:cs="Times New Roman"/>
          <w:sz w:val="28"/>
          <w:szCs w:val="28"/>
        </w:rPr>
      </w:pPr>
      <w:r w:rsidRPr="006317B5">
        <w:rPr>
          <w:rFonts w:cs="Times New Roman"/>
          <w:sz w:val="28"/>
          <w:szCs w:val="28"/>
        </w:rPr>
        <w:t>“Four Strong Winds” by Ian Tyson</w:t>
      </w:r>
    </w:p>
    <w:p w14:paraId="2062AB9F" w14:textId="77777777" w:rsidR="00C52D8A" w:rsidRPr="006317B5" w:rsidRDefault="00C52D8A" w:rsidP="009E1053">
      <w:pPr>
        <w:pStyle w:val="ListParagraph"/>
        <w:numPr>
          <w:ilvl w:val="0"/>
          <w:numId w:val="19"/>
        </w:numPr>
        <w:spacing w:after="0" w:line="240" w:lineRule="auto"/>
        <w:rPr>
          <w:rFonts w:cs="Times New Roman"/>
          <w:sz w:val="28"/>
          <w:szCs w:val="28"/>
        </w:rPr>
      </w:pPr>
      <w:r w:rsidRPr="006317B5">
        <w:rPr>
          <w:rFonts w:cs="Times New Roman"/>
          <w:sz w:val="28"/>
          <w:szCs w:val="28"/>
        </w:rPr>
        <w:t xml:space="preserve">“Breaths” by </w:t>
      </w:r>
      <w:proofErr w:type="spellStart"/>
      <w:r w:rsidRPr="006317B5">
        <w:rPr>
          <w:rFonts w:cs="Times New Roman"/>
          <w:sz w:val="28"/>
          <w:szCs w:val="28"/>
        </w:rPr>
        <w:t>Yasye</w:t>
      </w:r>
      <w:proofErr w:type="spellEnd"/>
      <w:r w:rsidRPr="006317B5">
        <w:rPr>
          <w:rFonts w:cs="Times New Roman"/>
          <w:sz w:val="28"/>
          <w:szCs w:val="28"/>
        </w:rPr>
        <w:t xml:space="preserve"> M. Barnwell</w:t>
      </w:r>
    </w:p>
    <w:p w14:paraId="2062ABA0" w14:textId="77777777" w:rsidR="00670D08" w:rsidRDefault="00C52D8A" w:rsidP="009E1053">
      <w:pPr>
        <w:pStyle w:val="ListParagraph"/>
        <w:numPr>
          <w:ilvl w:val="0"/>
          <w:numId w:val="19"/>
        </w:numPr>
        <w:spacing w:after="0" w:line="240" w:lineRule="auto"/>
        <w:rPr>
          <w:rFonts w:cs="Times New Roman"/>
          <w:sz w:val="28"/>
          <w:szCs w:val="28"/>
        </w:rPr>
      </w:pPr>
      <w:r w:rsidRPr="006317B5">
        <w:rPr>
          <w:rFonts w:cs="Times New Roman"/>
          <w:sz w:val="28"/>
          <w:szCs w:val="28"/>
        </w:rPr>
        <w:t>“Parade” by Eric Lane Barnes</w:t>
      </w:r>
      <w:r w:rsidR="00A814E7">
        <w:rPr>
          <w:rFonts w:cs="Times New Roman"/>
          <w:sz w:val="28"/>
          <w:szCs w:val="28"/>
        </w:rPr>
        <w:t xml:space="preserve"> </w:t>
      </w:r>
    </w:p>
    <w:p w14:paraId="2062ABA1" w14:textId="77777777" w:rsidR="009F5076" w:rsidRDefault="009F5076" w:rsidP="00BC74F4">
      <w:pPr>
        <w:spacing w:after="0" w:line="240" w:lineRule="auto"/>
        <w:rPr>
          <w:rFonts w:ascii="Times New Roman" w:eastAsia="Times New Roman" w:hAnsi="Times New Roman" w:cs="Times New Roman"/>
          <w:b/>
          <w:sz w:val="36"/>
          <w:szCs w:val="36"/>
        </w:rPr>
      </w:pPr>
    </w:p>
    <w:p w14:paraId="2062ABA2" w14:textId="77777777" w:rsidR="009F5076" w:rsidRDefault="009F5076" w:rsidP="00BC74F4">
      <w:pPr>
        <w:spacing w:after="0" w:line="240" w:lineRule="auto"/>
        <w:rPr>
          <w:rFonts w:ascii="Times New Roman" w:eastAsia="Times New Roman" w:hAnsi="Times New Roman" w:cs="Times New Roman"/>
          <w:b/>
          <w:sz w:val="36"/>
          <w:szCs w:val="36"/>
        </w:rPr>
      </w:pPr>
    </w:p>
    <w:p w14:paraId="2062ABA3" w14:textId="77777777" w:rsidR="009F5076" w:rsidRDefault="009F5076" w:rsidP="00BC74F4">
      <w:pPr>
        <w:spacing w:after="0" w:line="240" w:lineRule="auto"/>
        <w:rPr>
          <w:rFonts w:ascii="Times New Roman" w:eastAsia="Times New Roman" w:hAnsi="Times New Roman" w:cs="Times New Roman"/>
          <w:b/>
          <w:sz w:val="36"/>
          <w:szCs w:val="36"/>
        </w:rPr>
      </w:pPr>
    </w:p>
    <w:p w14:paraId="2062ABA4" w14:textId="77777777" w:rsidR="009F5076" w:rsidRDefault="009F5076" w:rsidP="00BC74F4">
      <w:pPr>
        <w:spacing w:after="0" w:line="240" w:lineRule="auto"/>
        <w:rPr>
          <w:rFonts w:ascii="Times New Roman" w:eastAsia="Times New Roman" w:hAnsi="Times New Roman" w:cs="Times New Roman"/>
          <w:b/>
          <w:sz w:val="36"/>
          <w:szCs w:val="36"/>
        </w:rPr>
      </w:pPr>
    </w:p>
    <w:p w14:paraId="2062ABA5" w14:textId="77777777" w:rsidR="009F5076" w:rsidRDefault="009F5076" w:rsidP="00BC74F4">
      <w:pPr>
        <w:spacing w:after="0" w:line="240" w:lineRule="auto"/>
        <w:rPr>
          <w:rFonts w:ascii="Times New Roman" w:eastAsia="Times New Roman" w:hAnsi="Times New Roman" w:cs="Times New Roman"/>
          <w:b/>
          <w:sz w:val="36"/>
          <w:szCs w:val="36"/>
        </w:rPr>
      </w:pPr>
    </w:p>
    <w:p w14:paraId="2062ABA6" w14:textId="77777777" w:rsidR="009F5076" w:rsidRDefault="009F5076" w:rsidP="00BC74F4">
      <w:pPr>
        <w:spacing w:after="0" w:line="240" w:lineRule="auto"/>
        <w:rPr>
          <w:rFonts w:ascii="Times New Roman" w:eastAsia="Times New Roman" w:hAnsi="Times New Roman" w:cs="Times New Roman"/>
          <w:b/>
          <w:sz w:val="36"/>
          <w:szCs w:val="36"/>
        </w:rPr>
      </w:pPr>
    </w:p>
    <w:p w14:paraId="2062ABA7" w14:textId="77777777" w:rsidR="009F5076" w:rsidRDefault="009F5076" w:rsidP="00BC74F4">
      <w:pPr>
        <w:spacing w:after="0" w:line="240" w:lineRule="auto"/>
        <w:rPr>
          <w:rFonts w:ascii="Times New Roman" w:eastAsia="Times New Roman" w:hAnsi="Times New Roman" w:cs="Times New Roman"/>
          <w:b/>
          <w:sz w:val="36"/>
          <w:szCs w:val="36"/>
        </w:rPr>
      </w:pPr>
    </w:p>
    <w:p w14:paraId="2062ABA8" w14:textId="77777777" w:rsidR="009F5076" w:rsidRDefault="009F5076" w:rsidP="00BC74F4">
      <w:pPr>
        <w:spacing w:after="0" w:line="240" w:lineRule="auto"/>
        <w:rPr>
          <w:rFonts w:ascii="Times New Roman" w:eastAsia="Times New Roman" w:hAnsi="Times New Roman" w:cs="Times New Roman"/>
          <w:b/>
          <w:sz w:val="36"/>
          <w:szCs w:val="36"/>
        </w:rPr>
      </w:pPr>
    </w:p>
    <w:p w14:paraId="2062ABA9" w14:textId="77777777" w:rsidR="009F5076" w:rsidRDefault="009F5076" w:rsidP="00BC74F4">
      <w:pPr>
        <w:spacing w:after="0" w:line="240" w:lineRule="auto"/>
        <w:rPr>
          <w:rFonts w:ascii="Times New Roman" w:eastAsia="Times New Roman" w:hAnsi="Times New Roman" w:cs="Times New Roman"/>
          <w:b/>
          <w:sz w:val="36"/>
          <w:szCs w:val="36"/>
        </w:rPr>
      </w:pPr>
    </w:p>
    <w:p w14:paraId="2062ABAA" w14:textId="77777777" w:rsidR="009F5076" w:rsidRDefault="009F5076" w:rsidP="00BC74F4">
      <w:pPr>
        <w:spacing w:after="0" w:line="240" w:lineRule="auto"/>
        <w:rPr>
          <w:rFonts w:ascii="Times New Roman" w:eastAsia="Times New Roman" w:hAnsi="Times New Roman" w:cs="Times New Roman"/>
          <w:b/>
          <w:sz w:val="36"/>
          <w:szCs w:val="36"/>
        </w:rPr>
      </w:pPr>
    </w:p>
    <w:p w14:paraId="2062ABAB" w14:textId="77777777" w:rsidR="00946850" w:rsidRDefault="00946850" w:rsidP="00BC74F4">
      <w:pPr>
        <w:spacing w:after="0" w:line="240" w:lineRule="auto"/>
        <w:rPr>
          <w:rFonts w:ascii="Times New Roman" w:eastAsia="Times New Roman" w:hAnsi="Times New Roman" w:cs="Times New Roman"/>
          <w:b/>
          <w:sz w:val="36"/>
          <w:szCs w:val="36"/>
        </w:rPr>
      </w:pPr>
    </w:p>
    <w:p w14:paraId="2062ABAC" w14:textId="77777777" w:rsidR="00946850" w:rsidRDefault="00946850" w:rsidP="00BC74F4">
      <w:pPr>
        <w:spacing w:after="0" w:line="240" w:lineRule="auto"/>
        <w:rPr>
          <w:rFonts w:ascii="Times New Roman" w:eastAsia="Times New Roman" w:hAnsi="Times New Roman" w:cs="Times New Roman"/>
          <w:b/>
          <w:sz w:val="36"/>
          <w:szCs w:val="36"/>
        </w:rPr>
      </w:pPr>
    </w:p>
    <w:p w14:paraId="2062ABAD" w14:textId="77777777" w:rsidR="00946850" w:rsidRDefault="00946850" w:rsidP="00BC74F4">
      <w:pPr>
        <w:spacing w:after="0" w:line="240" w:lineRule="auto"/>
        <w:rPr>
          <w:rFonts w:ascii="Times New Roman" w:eastAsia="Times New Roman" w:hAnsi="Times New Roman" w:cs="Times New Roman"/>
          <w:b/>
          <w:sz w:val="36"/>
          <w:szCs w:val="36"/>
        </w:rPr>
      </w:pPr>
    </w:p>
    <w:p w14:paraId="2062ABAE" w14:textId="77777777" w:rsidR="00946850" w:rsidRDefault="00946850" w:rsidP="00BC74F4">
      <w:pPr>
        <w:spacing w:after="0" w:line="240" w:lineRule="auto"/>
        <w:rPr>
          <w:rFonts w:ascii="Times New Roman" w:eastAsia="Times New Roman" w:hAnsi="Times New Roman" w:cs="Times New Roman"/>
          <w:b/>
          <w:sz w:val="36"/>
          <w:szCs w:val="36"/>
        </w:rPr>
      </w:pPr>
    </w:p>
    <w:p w14:paraId="2062ABAF" w14:textId="77777777" w:rsidR="00946850" w:rsidRDefault="00946850" w:rsidP="00BC74F4">
      <w:pPr>
        <w:spacing w:after="0" w:line="240" w:lineRule="auto"/>
        <w:rPr>
          <w:rFonts w:ascii="Times New Roman" w:eastAsia="Times New Roman" w:hAnsi="Times New Roman" w:cs="Times New Roman"/>
          <w:b/>
          <w:sz w:val="36"/>
          <w:szCs w:val="36"/>
        </w:rPr>
      </w:pPr>
    </w:p>
    <w:p w14:paraId="2062ABB0" w14:textId="77777777" w:rsidR="00946850" w:rsidRDefault="00946850" w:rsidP="00BC74F4">
      <w:pPr>
        <w:spacing w:after="0" w:line="240" w:lineRule="auto"/>
        <w:rPr>
          <w:rFonts w:ascii="Times New Roman" w:eastAsia="Times New Roman" w:hAnsi="Times New Roman" w:cs="Times New Roman"/>
          <w:b/>
          <w:sz w:val="36"/>
          <w:szCs w:val="36"/>
        </w:rPr>
      </w:pPr>
    </w:p>
    <w:p w14:paraId="2062ABB1" w14:textId="77777777" w:rsidR="00946850" w:rsidRDefault="00946850" w:rsidP="00BC74F4">
      <w:pPr>
        <w:spacing w:after="0" w:line="240" w:lineRule="auto"/>
        <w:rPr>
          <w:rFonts w:ascii="Times New Roman" w:eastAsia="Times New Roman" w:hAnsi="Times New Roman" w:cs="Times New Roman"/>
          <w:b/>
          <w:sz w:val="36"/>
          <w:szCs w:val="36"/>
        </w:rPr>
      </w:pPr>
    </w:p>
    <w:p w14:paraId="2062ABB2" w14:textId="77777777" w:rsidR="00946850" w:rsidRDefault="00946850" w:rsidP="00BC74F4">
      <w:pPr>
        <w:spacing w:after="0" w:line="240" w:lineRule="auto"/>
        <w:rPr>
          <w:rFonts w:ascii="Times New Roman" w:eastAsia="Times New Roman" w:hAnsi="Times New Roman" w:cs="Times New Roman"/>
          <w:b/>
          <w:sz w:val="36"/>
          <w:szCs w:val="36"/>
        </w:rPr>
      </w:pPr>
    </w:p>
    <w:p w14:paraId="2062ABB3" w14:textId="77777777" w:rsidR="00946850" w:rsidRDefault="00946850" w:rsidP="00BC74F4">
      <w:pPr>
        <w:spacing w:after="0" w:line="240" w:lineRule="auto"/>
        <w:rPr>
          <w:rFonts w:ascii="Times New Roman" w:eastAsia="Times New Roman" w:hAnsi="Times New Roman" w:cs="Times New Roman"/>
          <w:b/>
          <w:sz w:val="36"/>
          <w:szCs w:val="36"/>
        </w:rPr>
      </w:pPr>
    </w:p>
    <w:p w14:paraId="2062ABB4" w14:textId="77777777" w:rsidR="00946850" w:rsidRDefault="00946850" w:rsidP="00BC74F4">
      <w:pPr>
        <w:spacing w:after="0" w:line="240" w:lineRule="auto"/>
        <w:rPr>
          <w:rFonts w:ascii="Times New Roman" w:eastAsia="Times New Roman" w:hAnsi="Times New Roman" w:cs="Times New Roman"/>
          <w:b/>
          <w:sz w:val="36"/>
          <w:szCs w:val="36"/>
        </w:rPr>
      </w:pPr>
    </w:p>
    <w:p w14:paraId="2062ABB5" w14:textId="77777777" w:rsidR="00946850" w:rsidRDefault="00946850" w:rsidP="00BC74F4">
      <w:pPr>
        <w:spacing w:after="0" w:line="240" w:lineRule="auto"/>
        <w:rPr>
          <w:rFonts w:ascii="Times New Roman" w:eastAsia="Times New Roman" w:hAnsi="Times New Roman" w:cs="Times New Roman"/>
          <w:b/>
          <w:sz w:val="36"/>
          <w:szCs w:val="36"/>
        </w:rPr>
      </w:pPr>
    </w:p>
    <w:p w14:paraId="2062ABB6" w14:textId="77777777" w:rsidR="00946850" w:rsidRDefault="00946850" w:rsidP="00BC74F4">
      <w:pPr>
        <w:spacing w:after="0" w:line="240" w:lineRule="auto"/>
        <w:rPr>
          <w:rFonts w:ascii="Times New Roman" w:eastAsia="Times New Roman" w:hAnsi="Times New Roman" w:cs="Times New Roman"/>
          <w:b/>
          <w:sz w:val="36"/>
          <w:szCs w:val="36"/>
        </w:rPr>
      </w:pPr>
    </w:p>
    <w:p w14:paraId="2062ABB7" w14:textId="77777777" w:rsidR="00946850" w:rsidRDefault="00946850" w:rsidP="00BC74F4">
      <w:pPr>
        <w:spacing w:after="0" w:line="240" w:lineRule="auto"/>
        <w:rPr>
          <w:rFonts w:ascii="Times New Roman" w:eastAsia="Times New Roman" w:hAnsi="Times New Roman" w:cs="Times New Roman"/>
          <w:b/>
          <w:sz w:val="36"/>
          <w:szCs w:val="36"/>
        </w:rPr>
      </w:pPr>
    </w:p>
    <w:p w14:paraId="2062ABB8" w14:textId="77777777" w:rsidR="00946850" w:rsidRDefault="00946850" w:rsidP="00BC74F4">
      <w:pPr>
        <w:spacing w:after="0" w:line="240" w:lineRule="auto"/>
        <w:rPr>
          <w:rFonts w:ascii="Times New Roman" w:eastAsia="Times New Roman" w:hAnsi="Times New Roman" w:cs="Times New Roman"/>
          <w:b/>
          <w:sz w:val="36"/>
          <w:szCs w:val="36"/>
        </w:rPr>
      </w:pPr>
    </w:p>
    <w:p w14:paraId="2062ABB9" w14:textId="77777777" w:rsidR="00946850" w:rsidRDefault="00946850" w:rsidP="00BC74F4">
      <w:pPr>
        <w:spacing w:after="0" w:line="240" w:lineRule="auto"/>
        <w:rPr>
          <w:rFonts w:ascii="Times New Roman" w:eastAsia="Times New Roman" w:hAnsi="Times New Roman" w:cs="Times New Roman"/>
          <w:b/>
          <w:sz w:val="36"/>
          <w:szCs w:val="36"/>
        </w:rPr>
      </w:pPr>
    </w:p>
    <w:p w14:paraId="2062ABBA" w14:textId="77777777" w:rsidR="00670D08" w:rsidRPr="00384AD7" w:rsidRDefault="00670D08" w:rsidP="00BC74F4">
      <w:pPr>
        <w:spacing w:after="0" w:line="240" w:lineRule="auto"/>
        <w:rPr>
          <w:rFonts w:ascii="Times New Roman" w:hAnsi="Times New Roman" w:cs="Times New Roman"/>
          <w:b/>
          <w:sz w:val="36"/>
          <w:szCs w:val="36"/>
        </w:rPr>
      </w:pPr>
      <w:r w:rsidRPr="00384AD7">
        <w:rPr>
          <w:rFonts w:ascii="Times New Roman" w:eastAsia="Times New Roman" w:hAnsi="Times New Roman" w:cs="Times New Roman"/>
          <w:b/>
          <w:sz w:val="36"/>
          <w:szCs w:val="36"/>
        </w:rPr>
        <w:lastRenderedPageBreak/>
        <w:t>Fifteenth conference, March 16 and 17, 2012</w:t>
      </w:r>
    </w:p>
    <w:p w14:paraId="2062ABBB" w14:textId="77777777" w:rsidR="001A7766" w:rsidRDefault="00A47AE3" w:rsidP="00AF3519">
      <w:pPr>
        <w:pStyle w:val="Heading2"/>
        <w:rPr>
          <w:rFonts w:eastAsia="Times New Roman"/>
          <w:sz w:val="28"/>
          <w:szCs w:val="28"/>
        </w:rPr>
      </w:pPr>
      <w:r>
        <w:rPr>
          <w:rFonts w:eastAsia="Times New Roman"/>
          <w:sz w:val="28"/>
          <w:szCs w:val="28"/>
        </w:rPr>
        <w:t>Conference Theme:</w:t>
      </w:r>
      <w:r w:rsidR="00AF3519">
        <w:rPr>
          <w:rFonts w:eastAsia="Times New Roman"/>
          <w:sz w:val="28"/>
          <w:szCs w:val="28"/>
        </w:rPr>
        <w:t xml:space="preserve"> </w:t>
      </w:r>
      <w:r w:rsidR="00384AD7">
        <w:rPr>
          <w:rFonts w:eastAsia="Times New Roman"/>
          <w:sz w:val="28"/>
          <w:szCs w:val="28"/>
        </w:rPr>
        <w:t>“</w:t>
      </w:r>
      <w:r w:rsidR="00AF3519">
        <w:rPr>
          <w:rFonts w:eastAsia="Times New Roman"/>
          <w:sz w:val="28"/>
          <w:szCs w:val="28"/>
        </w:rPr>
        <w:t>Telling our Stories—Making Lives Better</w:t>
      </w:r>
      <w:r w:rsidR="00384AD7">
        <w:rPr>
          <w:rFonts w:eastAsia="Times New Roman"/>
          <w:sz w:val="28"/>
          <w:szCs w:val="28"/>
        </w:rPr>
        <w:t>”</w:t>
      </w:r>
    </w:p>
    <w:p w14:paraId="2062ABBC" w14:textId="77777777" w:rsidR="00E13874" w:rsidRDefault="004933FA" w:rsidP="00E13874">
      <w:pPr>
        <w:pStyle w:val="Heading2"/>
        <w:spacing w:before="0" w:beforeAutospacing="0" w:after="0" w:afterAutospacing="0"/>
        <w:rPr>
          <w:rFonts w:eastAsia="Times New Roman"/>
          <w:sz w:val="28"/>
          <w:szCs w:val="28"/>
        </w:rPr>
      </w:pPr>
      <w:r>
        <w:rPr>
          <w:rFonts w:eastAsia="Times New Roman"/>
          <w:b w:val="0"/>
          <w:noProof/>
          <w:sz w:val="28"/>
          <w:szCs w:val="28"/>
        </w:rPr>
        <w:drawing>
          <wp:anchor distT="0" distB="0" distL="114300" distR="114300" simplePos="0" relativeHeight="251670528" behindDoc="1" locked="0" layoutInCell="1" allowOverlap="1" wp14:anchorId="2062ADBD" wp14:editId="2062ADBE">
            <wp:simplePos x="0" y="0"/>
            <wp:positionH relativeFrom="column">
              <wp:posOffset>4398645</wp:posOffset>
            </wp:positionH>
            <wp:positionV relativeFrom="paragraph">
              <wp:posOffset>12700</wp:posOffset>
            </wp:positionV>
            <wp:extent cx="2776220" cy="1160145"/>
            <wp:effectExtent l="7937" t="0" r="0" b="0"/>
            <wp:wrapTight wrapText="bothSides">
              <wp:wrapPolygon edited="0">
                <wp:start x="62" y="21748"/>
                <wp:lineTo x="21405" y="21748"/>
                <wp:lineTo x="21405" y="467"/>
                <wp:lineTo x="62" y="467"/>
                <wp:lineTo x="62" y="21748"/>
              </wp:wrapPolygon>
            </wp:wrapTight>
            <wp:docPr id="59" name="Picture 59"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776220" cy="1160145"/>
                    </a:xfrm>
                    <a:prstGeom prst="rect">
                      <a:avLst/>
                    </a:prstGeom>
                    <a:noFill/>
                    <a:ln>
                      <a:noFill/>
                    </a:ln>
                  </pic:spPr>
                </pic:pic>
              </a:graphicData>
            </a:graphic>
            <wp14:sizeRelH relativeFrom="page">
              <wp14:pctWidth>0</wp14:pctWidth>
            </wp14:sizeRelH>
            <wp14:sizeRelV relativeFrom="page">
              <wp14:pctHeight>0</wp14:pctHeight>
            </wp14:sizeRelV>
          </wp:anchor>
        </w:drawing>
      </w:r>
      <w:r w:rsidR="008B7977">
        <w:rPr>
          <w:rFonts w:eastAsia="Times New Roman"/>
          <w:sz w:val="28"/>
          <w:szCs w:val="28"/>
        </w:rPr>
        <w:t xml:space="preserve">Greetings from the University of Saskatchewan: </w:t>
      </w:r>
      <w:r w:rsidR="00E13874">
        <w:rPr>
          <w:rFonts w:eastAsia="Times New Roman"/>
          <w:sz w:val="28"/>
          <w:szCs w:val="28"/>
        </w:rPr>
        <w:t xml:space="preserve"> </w:t>
      </w:r>
    </w:p>
    <w:p w14:paraId="2062ABBD" w14:textId="77777777" w:rsidR="00AF3519" w:rsidRPr="00E13874" w:rsidRDefault="00AF3519" w:rsidP="00E13874">
      <w:pPr>
        <w:pStyle w:val="Heading2"/>
        <w:spacing w:before="0" w:beforeAutospacing="0" w:after="0" w:afterAutospacing="0"/>
        <w:rPr>
          <w:rFonts w:eastAsia="Times New Roman"/>
          <w:sz w:val="28"/>
          <w:szCs w:val="28"/>
        </w:rPr>
      </w:pPr>
      <w:r w:rsidRPr="00885DD1">
        <w:rPr>
          <w:rFonts w:eastAsia="Times New Roman"/>
          <w:b w:val="0"/>
          <w:sz w:val="28"/>
          <w:szCs w:val="28"/>
          <w:lang w:val="en"/>
        </w:rPr>
        <w:t xml:space="preserve">Richard </w:t>
      </w:r>
      <w:proofErr w:type="spellStart"/>
      <w:r w:rsidRPr="00885DD1">
        <w:rPr>
          <w:rFonts w:eastAsia="Times New Roman"/>
          <w:b w:val="0"/>
          <w:sz w:val="28"/>
          <w:szCs w:val="28"/>
          <w:lang w:val="en"/>
        </w:rPr>
        <w:t>Florizone</w:t>
      </w:r>
      <w:proofErr w:type="spellEnd"/>
      <w:r w:rsidRPr="00885DD1">
        <w:rPr>
          <w:rFonts w:eastAsia="Times New Roman"/>
          <w:b w:val="0"/>
          <w:sz w:val="28"/>
          <w:szCs w:val="28"/>
          <w:lang w:val="en"/>
        </w:rPr>
        <w:t>, Vice-President of Finance and Reso</w:t>
      </w:r>
      <w:r w:rsidR="00885DD1">
        <w:rPr>
          <w:rFonts w:eastAsia="Times New Roman"/>
          <w:b w:val="0"/>
          <w:sz w:val="28"/>
          <w:szCs w:val="28"/>
          <w:lang w:val="en"/>
        </w:rPr>
        <w:t>urces</w:t>
      </w:r>
    </w:p>
    <w:p w14:paraId="2062ABBE" w14:textId="77777777" w:rsidR="00E13874" w:rsidRPr="00885DD1" w:rsidRDefault="00E13874" w:rsidP="00E13874">
      <w:pPr>
        <w:pStyle w:val="Heading2"/>
        <w:spacing w:before="0" w:beforeAutospacing="0" w:after="0" w:afterAutospacing="0"/>
        <w:rPr>
          <w:rFonts w:eastAsia="Times New Roman"/>
          <w:b w:val="0"/>
          <w:sz w:val="28"/>
          <w:szCs w:val="28"/>
          <w:lang w:val="en"/>
        </w:rPr>
      </w:pPr>
    </w:p>
    <w:p w14:paraId="2062ABBF" w14:textId="77777777" w:rsidR="009A20B5" w:rsidRDefault="00AF3519" w:rsidP="00E13874">
      <w:pPr>
        <w:pStyle w:val="Heading2"/>
        <w:spacing w:before="0" w:beforeAutospacing="0" w:after="0" w:afterAutospacing="0"/>
        <w:rPr>
          <w:rFonts w:eastAsia="Times New Roman"/>
          <w:sz w:val="28"/>
          <w:szCs w:val="28"/>
          <w:lang w:val="en"/>
        </w:rPr>
      </w:pPr>
      <w:r w:rsidRPr="00AF3519">
        <w:rPr>
          <w:rFonts w:eastAsia="Times New Roman"/>
          <w:sz w:val="28"/>
          <w:szCs w:val="28"/>
          <w:lang w:val="en"/>
        </w:rPr>
        <w:t>Greetings from Saskatoon</w:t>
      </w:r>
      <w:r w:rsidR="00885DD1">
        <w:rPr>
          <w:rFonts w:eastAsia="Times New Roman"/>
          <w:sz w:val="28"/>
          <w:szCs w:val="28"/>
          <w:lang w:val="en"/>
        </w:rPr>
        <w:t>:</w:t>
      </w:r>
      <w:r w:rsidRPr="00AF3519">
        <w:rPr>
          <w:rFonts w:eastAsia="Times New Roman"/>
          <w:sz w:val="28"/>
          <w:szCs w:val="28"/>
          <w:lang w:val="en"/>
        </w:rPr>
        <w:t xml:space="preserve"> </w:t>
      </w:r>
      <w:r w:rsidRPr="00885DD1">
        <w:rPr>
          <w:rFonts w:eastAsia="Times New Roman"/>
          <w:b w:val="0"/>
          <w:sz w:val="28"/>
          <w:szCs w:val="28"/>
          <w:lang w:val="en"/>
        </w:rPr>
        <w:t xml:space="preserve">City </w:t>
      </w:r>
      <w:proofErr w:type="spellStart"/>
      <w:r w:rsidRPr="00885DD1">
        <w:rPr>
          <w:rFonts w:eastAsia="Times New Roman"/>
          <w:b w:val="0"/>
          <w:sz w:val="28"/>
          <w:szCs w:val="28"/>
          <w:lang w:val="en"/>
        </w:rPr>
        <w:t>Councillor</w:t>
      </w:r>
      <w:proofErr w:type="spellEnd"/>
      <w:r w:rsidRPr="00885DD1">
        <w:rPr>
          <w:rFonts w:eastAsia="Times New Roman"/>
          <w:b w:val="0"/>
          <w:sz w:val="28"/>
          <w:szCs w:val="28"/>
          <w:lang w:val="en"/>
        </w:rPr>
        <w:t>, Charlie Clark</w:t>
      </w:r>
      <w:r w:rsidRPr="00AF3519">
        <w:rPr>
          <w:rFonts w:eastAsia="Times New Roman"/>
          <w:sz w:val="28"/>
          <w:szCs w:val="28"/>
          <w:lang w:val="en"/>
        </w:rPr>
        <w:t xml:space="preserve"> </w:t>
      </w:r>
    </w:p>
    <w:p w14:paraId="2062ABC0" w14:textId="77777777" w:rsidR="00E13874" w:rsidRDefault="00E13874" w:rsidP="00E13874">
      <w:pPr>
        <w:pStyle w:val="Heading2"/>
        <w:spacing w:before="0" w:beforeAutospacing="0" w:after="0" w:afterAutospacing="0"/>
        <w:rPr>
          <w:rFonts w:eastAsia="Times New Roman"/>
          <w:sz w:val="28"/>
          <w:szCs w:val="28"/>
          <w:lang w:val="en"/>
        </w:rPr>
      </w:pPr>
    </w:p>
    <w:p w14:paraId="2062ABC1" w14:textId="77777777" w:rsidR="00885DD1" w:rsidRDefault="00885DD1" w:rsidP="00E13874">
      <w:pPr>
        <w:pStyle w:val="Heading2"/>
        <w:spacing w:before="0" w:beforeAutospacing="0" w:after="0" w:afterAutospacing="0"/>
        <w:rPr>
          <w:rFonts w:eastAsia="Times New Roman"/>
          <w:b w:val="0"/>
          <w:sz w:val="28"/>
          <w:szCs w:val="28"/>
          <w:lang w:val="en"/>
        </w:rPr>
      </w:pPr>
      <w:r>
        <w:rPr>
          <w:rFonts w:eastAsia="Times New Roman"/>
          <w:sz w:val="28"/>
          <w:szCs w:val="28"/>
          <w:lang w:val="en"/>
        </w:rPr>
        <w:t xml:space="preserve">Introducing Ivan Coyote: </w:t>
      </w:r>
      <w:r>
        <w:rPr>
          <w:rFonts w:eastAsia="Times New Roman"/>
          <w:b w:val="0"/>
          <w:sz w:val="28"/>
          <w:szCs w:val="28"/>
          <w:lang w:val="en"/>
        </w:rPr>
        <w:t>Keegan Epp, Pride Center Coordinator, USSU</w:t>
      </w:r>
    </w:p>
    <w:p w14:paraId="2062ABC2" w14:textId="77777777" w:rsidR="00E13874" w:rsidRDefault="00E13874" w:rsidP="00E13874">
      <w:pPr>
        <w:pStyle w:val="Heading2"/>
        <w:spacing w:before="0" w:beforeAutospacing="0" w:after="0" w:afterAutospacing="0"/>
        <w:rPr>
          <w:rFonts w:eastAsia="Times New Roman"/>
          <w:b w:val="0"/>
          <w:sz w:val="28"/>
          <w:szCs w:val="28"/>
          <w:lang w:val="en"/>
        </w:rPr>
      </w:pPr>
    </w:p>
    <w:p w14:paraId="2062ABC3" w14:textId="77777777" w:rsidR="009A20B5" w:rsidRDefault="00160E2D" w:rsidP="00E13874">
      <w:pPr>
        <w:pStyle w:val="Heading2"/>
        <w:spacing w:before="0" w:beforeAutospacing="0" w:after="0" w:afterAutospacing="0"/>
        <w:rPr>
          <w:rFonts w:eastAsia="Times New Roman"/>
          <w:b w:val="0"/>
          <w:sz w:val="28"/>
          <w:szCs w:val="28"/>
        </w:rPr>
      </w:pPr>
      <w:r w:rsidRPr="00160E2D">
        <w:rPr>
          <w:sz w:val="28"/>
          <w:szCs w:val="28"/>
        </w:rPr>
        <w:t>Special Friday-Night Presentation:</w:t>
      </w:r>
      <w:r w:rsidR="00651B61">
        <w:rPr>
          <w:sz w:val="28"/>
          <w:szCs w:val="28"/>
        </w:rPr>
        <w:t xml:space="preserve"> </w:t>
      </w:r>
      <w:hyperlink r:id="rId66" w:history="1">
        <w:r w:rsidR="00651B61" w:rsidRPr="00651B61">
          <w:rPr>
            <w:rStyle w:val="Hyperlink"/>
            <w:rFonts w:eastAsia="Times New Roman"/>
            <w:b w:val="0"/>
            <w:color w:val="auto"/>
            <w:sz w:val="28"/>
            <w:szCs w:val="28"/>
            <w:u w:val="none"/>
          </w:rPr>
          <w:t>Ivan Coyote</w:t>
        </w:r>
      </w:hyperlink>
      <w:r w:rsidR="00E120F1">
        <w:rPr>
          <w:rFonts w:eastAsia="Times New Roman"/>
          <w:b w:val="0"/>
          <w:sz w:val="28"/>
          <w:szCs w:val="28"/>
        </w:rPr>
        <w:t>, w</w:t>
      </w:r>
      <w:r w:rsidR="00651B61" w:rsidRPr="00651B61">
        <w:rPr>
          <w:rFonts w:eastAsia="Times New Roman"/>
          <w:b w:val="0"/>
          <w:sz w:val="28"/>
          <w:szCs w:val="28"/>
        </w:rPr>
        <w:t>rite</w:t>
      </w:r>
      <w:r w:rsidR="00AF3519">
        <w:rPr>
          <w:rFonts w:eastAsia="Times New Roman"/>
          <w:b w:val="0"/>
          <w:sz w:val="28"/>
          <w:szCs w:val="28"/>
        </w:rPr>
        <w:t>r and</w:t>
      </w:r>
      <w:r w:rsidR="001B23ED">
        <w:rPr>
          <w:rFonts w:eastAsia="Times New Roman"/>
          <w:b w:val="0"/>
          <w:sz w:val="28"/>
          <w:szCs w:val="28"/>
        </w:rPr>
        <w:t xml:space="preserve"> storyteller extraordinaire</w:t>
      </w:r>
      <w:r w:rsidR="009A20B5">
        <w:rPr>
          <w:rFonts w:eastAsia="Times New Roman"/>
          <w:b w:val="0"/>
          <w:sz w:val="28"/>
          <w:szCs w:val="28"/>
        </w:rPr>
        <w:t xml:space="preserve"> </w:t>
      </w:r>
    </w:p>
    <w:p w14:paraId="2062ABC4" w14:textId="77777777" w:rsidR="00E13874" w:rsidRDefault="00E13874" w:rsidP="00E13874">
      <w:pPr>
        <w:pStyle w:val="Heading2"/>
        <w:spacing w:before="0" w:beforeAutospacing="0" w:after="0" w:afterAutospacing="0"/>
        <w:rPr>
          <w:rFonts w:eastAsia="Times New Roman"/>
          <w:b w:val="0"/>
          <w:sz w:val="28"/>
          <w:szCs w:val="28"/>
        </w:rPr>
      </w:pPr>
    </w:p>
    <w:p w14:paraId="2062ABC5" w14:textId="77777777" w:rsidR="00885DD1" w:rsidRPr="00E13874" w:rsidRDefault="00885DD1" w:rsidP="00E13874">
      <w:pPr>
        <w:pStyle w:val="Heading2"/>
        <w:spacing w:before="0" w:beforeAutospacing="0" w:after="0" w:afterAutospacing="0"/>
        <w:rPr>
          <w:rFonts w:eastAsia="Times New Roman"/>
          <w:b w:val="0"/>
          <w:sz w:val="28"/>
          <w:szCs w:val="28"/>
          <w:lang w:val="en"/>
        </w:rPr>
      </w:pPr>
      <w:r w:rsidRPr="00885DD1">
        <w:rPr>
          <w:rFonts w:eastAsia="Times New Roman"/>
          <w:sz w:val="28"/>
          <w:szCs w:val="28"/>
          <w:lang w:val="en"/>
        </w:rPr>
        <w:t>Thank You:</w:t>
      </w:r>
      <w:r w:rsidR="00BC74F4">
        <w:rPr>
          <w:rFonts w:eastAsia="Times New Roman"/>
          <w:b w:val="0"/>
          <w:sz w:val="28"/>
          <w:szCs w:val="28"/>
          <w:lang w:val="en"/>
        </w:rPr>
        <w:t xml:space="preserve"> Sarah Houghtaling, h</w:t>
      </w:r>
      <w:r w:rsidR="006317B5">
        <w:rPr>
          <w:rFonts w:eastAsia="Times New Roman"/>
          <w:b w:val="0"/>
          <w:sz w:val="28"/>
          <w:szCs w:val="28"/>
          <w:lang w:val="en"/>
        </w:rPr>
        <w:t>igh school a</w:t>
      </w:r>
      <w:r>
        <w:rPr>
          <w:rFonts w:eastAsia="Times New Roman"/>
          <w:b w:val="0"/>
          <w:sz w:val="28"/>
          <w:szCs w:val="28"/>
          <w:lang w:val="en"/>
        </w:rPr>
        <w:t>ctivist, Swift Current</w:t>
      </w:r>
    </w:p>
    <w:p w14:paraId="2062ABC6" w14:textId="77777777" w:rsidR="00AF3519" w:rsidRDefault="00AF3519" w:rsidP="009A20B5">
      <w:pPr>
        <w:pStyle w:val="Heading2"/>
        <w:rPr>
          <w:rFonts w:eastAsia="Times New Roman"/>
          <w:b w:val="0"/>
          <w:sz w:val="28"/>
          <w:szCs w:val="28"/>
        </w:rPr>
      </w:pPr>
    </w:p>
    <w:p w14:paraId="2062ABC7" w14:textId="77777777" w:rsidR="00AF3519" w:rsidRDefault="00AF3519" w:rsidP="009A20B5">
      <w:pPr>
        <w:pStyle w:val="Heading2"/>
        <w:rPr>
          <w:rFonts w:eastAsia="Times New Roman"/>
          <w:b w:val="0"/>
          <w:sz w:val="28"/>
          <w:szCs w:val="28"/>
        </w:rPr>
      </w:pPr>
      <w:r>
        <w:rPr>
          <w:b w:val="0"/>
          <w:bCs w:val="0"/>
          <w:noProof/>
        </w:rPr>
        <w:drawing>
          <wp:inline distT="0" distB="0" distL="0" distR="0" wp14:anchorId="2062ADBF" wp14:editId="2062ADC0">
            <wp:extent cx="5708015" cy="3064510"/>
            <wp:effectExtent l="0" t="0" r="6985" b="2540"/>
            <wp:docPr id="3" name="Picture 3" descr="Ivan Coy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van Coyot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08015" cy="3064510"/>
                    </a:xfrm>
                    <a:prstGeom prst="rect">
                      <a:avLst/>
                    </a:prstGeom>
                    <a:noFill/>
                    <a:ln>
                      <a:noFill/>
                    </a:ln>
                  </pic:spPr>
                </pic:pic>
              </a:graphicData>
            </a:graphic>
          </wp:inline>
        </w:drawing>
      </w:r>
    </w:p>
    <w:p w14:paraId="2062ABC8" w14:textId="77777777" w:rsidR="00AF3519" w:rsidRDefault="003F4917" w:rsidP="009A20B5">
      <w:pPr>
        <w:pStyle w:val="Heading2"/>
        <w:rPr>
          <w:sz w:val="28"/>
          <w:szCs w:val="28"/>
        </w:rPr>
      </w:pPr>
      <w:r>
        <w:rPr>
          <w:sz w:val="28"/>
          <w:szCs w:val="28"/>
        </w:rPr>
        <w:t>Saturday morning program</w:t>
      </w:r>
    </w:p>
    <w:p w14:paraId="2062ABC9" w14:textId="77777777" w:rsidR="003F4917" w:rsidRDefault="003F4917" w:rsidP="009E1053">
      <w:pPr>
        <w:pStyle w:val="Heading2"/>
        <w:numPr>
          <w:ilvl w:val="0"/>
          <w:numId w:val="22"/>
        </w:numPr>
        <w:spacing w:before="0" w:beforeAutospacing="0" w:after="0" w:afterAutospacing="0"/>
        <w:rPr>
          <w:b w:val="0"/>
          <w:color w:val="222222"/>
          <w:sz w:val="28"/>
          <w:szCs w:val="28"/>
          <w:shd w:val="clear" w:color="auto" w:fill="FFFFFF"/>
        </w:rPr>
      </w:pPr>
      <w:r>
        <w:rPr>
          <w:rStyle w:val="Strong"/>
          <w:color w:val="222222"/>
          <w:sz w:val="28"/>
          <w:szCs w:val="28"/>
          <w:shd w:val="clear" w:color="auto" w:fill="FFFFFF"/>
        </w:rPr>
        <w:t>A two-spirit p</w:t>
      </w:r>
      <w:r w:rsidR="004C4C07" w:rsidRPr="004C4C07">
        <w:rPr>
          <w:rStyle w:val="Strong"/>
          <w:color w:val="222222"/>
          <w:sz w:val="28"/>
          <w:szCs w:val="28"/>
          <w:shd w:val="clear" w:color="auto" w:fill="FFFFFF"/>
        </w:rPr>
        <w:t>anel</w:t>
      </w:r>
      <w:r w:rsidR="004C4C07" w:rsidRPr="004C4C07">
        <w:rPr>
          <w:rStyle w:val="Strong"/>
          <w:b/>
          <w:color w:val="222222"/>
          <w:sz w:val="28"/>
          <w:szCs w:val="28"/>
          <w:shd w:val="clear" w:color="auto" w:fill="FFFFFF"/>
        </w:rPr>
        <w:t> </w:t>
      </w:r>
      <w:r w:rsidR="004C4C07" w:rsidRPr="004C4C07">
        <w:rPr>
          <w:b w:val="0"/>
          <w:color w:val="222222"/>
          <w:sz w:val="28"/>
          <w:szCs w:val="28"/>
          <w:shd w:val="clear" w:color="auto" w:fill="FFFFFF"/>
        </w:rPr>
        <w:t>with Dr. Alex Wilson and panelists: Ryan Jimmy, Jack Sa</w:t>
      </w:r>
      <w:r w:rsidR="00BC74F4">
        <w:rPr>
          <w:b w:val="0"/>
          <w:color w:val="222222"/>
          <w:sz w:val="28"/>
          <w:szCs w:val="28"/>
          <w:shd w:val="clear" w:color="auto" w:fill="FFFFFF"/>
        </w:rPr>
        <w:t>ddleback, and Marjorie Beaucage</w:t>
      </w:r>
      <w:r w:rsidR="004C4C07" w:rsidRPr="004C4C07">
        <w:rPr>
          <w:b w:val="0"/>
          <w:color w:val="222222"/>
          <w:sz w:val="28"/>
          <w:szCs w:val="28"/>
          <w:shd w:val="clear" w:color="auto" w:fill="FFFFFF"/>
        </w:rPr>
        <w:t xml:space="preserve"> </w:t>
      </w:r>
    </w:p>
    <w:p w14:paraId="2062ABCA" w14:textId="77777777" w:rsidR="003F4917" w:rsidRDefault="00BC74F4" w:rsidP="009E1053">
      <w:pPr>
        <w:pStyle w:val="Heading2"/>
        <w:numPr>
          <w:ilvl w:val="0"/>
          <w:numId w:val="21"/>
        </w:numPr>
        <w:spacing w:before="0" w:beforeAutospacing="0" w:after="0" w:afterAutospacing="0"/>
        <w:rPr>
          <w:rFonts w:eastAsia="Times New Roman"/>
          <w:b w:val="0"/>
          <w:color w:val="222222"/>
          <w:sz w:val="28"/>
          <w:szCs w:val="28"/>
        </w:rPr>
      </w:pPr>
      <w:r>
        <w:rPr>
          <w:rFonts w:eastAsia="Times New Roman"/>
          <w:b w:val="0"/>
          <w:color w:val="222222"/>
          <w:sz w:val="28"/>
          <w:szCs w:val="28"/>
        </w:rPr>
        <w:t xml:space="preserve">The Camp </w:t>
      </w:r>
      <w:proofErr w:type="spellStart"/>
      <w:r>
        <w:rPr>
          <w:rFonts w:eastAsia="Times New Roman"/>
          <w:b w:val="0"/>
          <w:color w:val="222222"/>
          <w:sz w:val="28"/>
          <w:szCs w:val="28"/>
        </w:rPr>
        <w:t>fYrefly</w:t>
      </w:r>
      <w:proofErr w:type="spellEnd"/>
      <w:r>
        <w:rPr>
          <w:rFonts w:eastAsia="Times New Roman"/>
          <w:b w:val="0"/>
          <w:color w:val="222222"/>
          <w:sz w:val="28"/>
          <w:szCs w:val="28"/>
        </w:rPr>
        <w:t xml:space="preserve"> v</w:t>
      </w:r>
      <w:r w:rsidR="00A814E7">
        <w:rPr>
          <w:rFonts w:eastAsia="Times New Roman"/>
          <w:b w:val="0"/>
          <w:color w:val="222222"/>
          <w:sz w:val="28"/>
          <w:szCs w:val="28"/>
        </w:rPr>
        <w:t>ideo,</w:t>
      </w:r>
      <w:r w:rsidR="004C4C07" w:rsidRPr="004C4C07">
        <w:rPr>
          <w:rFonts w:eastAsia="Times New Roman"/>
          <w:b w:val="0"/>
          <w:color w:val="222222"/>
          <w:sz w:val="28"/>
          <w:szCs w:val="28"/>
        </w:rPr>
        <w:t xml:space="preserve"> Herb </w:t>
      </w:r>
      <w:proofErr w:type="gramStart"/>
      <w:r w:rsidR="004C4C07" w:rsidRPr="004C4C07">
        <w:rPr>
          <w:rFonts w:eastAsia="Times New Roman"/>
          <w:b w:val="0"/>
          <w:color w:val="222222"/>
          <w:sz w:val="28"/>
          <w:szCs w:val="28"/>
        </w:rPr>
        <w:t>McFaull</w:t>
      </w:r>
      <w:proofErr w:type="gramEnd"/>
      <w:r w:rsidR="004C4C07" w:rsidRPr="004C4C07">
        <w:rPr>
          <w:rFonts w:eastAsia="Times New Roman"/>
          <w:b w:val="0"/>
          <w:color w:val="222222"/>
          <w:sz w:val="28"/>
          <w:szCs w:val="28"/>
        </w:rPr>
        <w:t xml:space="preserve"> and Tony </w:t>
      </w:r>
      <w:proofErr w:type="spellStart"/>
      <w:r w:rsidR="004C4C07" w:rsidRPr="004C4C07">
        <w:rPr>
          <w:rFonts w:eastAsia="Times New Roman"/>
          <w:b w:val="0"/>
          <w:color w:val="222222"/>
          <w:sz w:val="28"/>
          <w:szCs w:val="28"/>
        </w:rPr>
        <w:t>Bidulka</w:t>
      </w:r>
      <w:proofErr w:type="spellEnd"/>
    </w:p>
    <w:p w14:paraId="2062ABCB" w14:textId="77777777" w:rsidR="003F4917" w:rsidRPr="0084509D" w:rsidRDefault="004C4C07" w:rsidP="009E1053">
      <w:pPr>
        <w:pStyle w:val="Heading2"/>
        <w:numPr>
          <w:ilvl w:val="0"/>
          <w:numId w:val="21"/>
        </w:numPr>
        <w:rPr>
          <w:rFonts w:eastAsia="Times New Roman"/>
          <w:b w:val="0"/>
          <w:color w:val="222222"/>
          <w:sz w:val="28"/>
          <w:szCs w:val="28"/>
        </w:rPr>
      </w:pPr>
      <w:r w:rsidRPr="003F4917">
        <w:rPr>
          <w:rFonts w:eastAsia="Times New Roman"/>
          <w:b w:val="0"/>
          <w:color w:val="222222"/>
          <w:sz w:val="28"/>
          <w:szCs w:val="28"/>
        </w:rPr>
        <w:lastRenderedPageBreak/>
        <w:t>Emil</w:t>
      </w:r>
      <w:r w:rsidR="00A814E7">
        <w:rPr>
          <w:rFonts w:eastAsia="Times New Roman"/>
          <w:b w:val="0"/>
          <w:color w:val="222222"/>
          <w:sz w:val="28"/>
          <w:szCs w:val="28"/>
        </w:rPr>
        <w:t xml:space="preserve">y Carr and Shawn Sanford Beck, </w:t>
      </w:r>
      <w:r w:rsidR="00BC74F4">
        <w:rPr>
          <w:rFonts w:eastAsia="Times New Roman"/>
          <w:b w:val="0"/>
          <w:color w:val="222222"/>
          <w:sz w:val="28"/>
          <w:szCs w:val="28"/>
        </w:rPr>
        <w:t>“One year l</w:t>
      </w:r>
      <w:r w:rsidRPr="0084509D">
        <w:rPr>
          <w:rFonts w:eastAsia="Times New Roman"/>
          <w:b w:val="0"/>
          <w:color w:val="222222"/>
          <w:sz w:val="28"/>
          <w:szCs w:val="28"/>
        </w:rPr>
        <w:t>ater”</w:t>
      </w:r>
    </w:p>
    <w:p w14:paraId="2062ABCC" w14:textId="77777777" w:rsidR="003F4917" w:rsidRPr="0084509D" w:rsidRDefault="00A814E7" w:rsidP="009E1053">
      <w:pPr>
        <w:pStyle w:val="Heading2"/>
        <w:numPr>
          <w:ilvl w:val="0"/>
          <w:numId w:val="21"/>
        </w:numPr>
        <w:rPr>
          <w:rFonts w:eastAsia="Times New Roman"/>
          <w:b w:val="0"/>
          <w:color w:val="222222"/>
          <w:sz w:val="28"/>
          <w:szCs w:val="28"/>
        </w:rPr>
      </w:pPr>
      <w:r>
        <w:rPr>
          <w:rFonts w:eastAsia="Times New Roman"/>
          <w:b w:val="0"/>
          <w:color w:val="222222"/>
          <w:sz w:val="28"/>
          <w:szCs w:val="28"/>
        </w:rPr>
        <w:t xml:space="preserve">Sarah York and Marie </w:t>
      </w:r>
      <w:proofErr w:type="spellStart"/>
      <w:r>
        <w:rPr>
          <w:rFonts w:eastAsia="Times New Roman"/>
          <w:b w:val="0"/>
          <w:color w:val="222222"/>
          <w:sz w:val="28"/>
          <w:szCs w:val="28"/>
        </w:rPr>
        <w:t>Lovrod</w:t>
      </w:r>
      <w:proofErr w:type="spellEnd"/>
      <w:r>
        <w:rPr>
          <w:rFonts w:eastAsia="Times New Roman"/>
          <w:b w:val="0"/>
          <w:color w:val="222222"/>
          <w:sz w:val="28"/>
          <w:szCs w:val="28"/>
        </w:rPr>
        <w:t xml:space="preserve">, </w:t>
      </w:r>
      <w:proofErr w:type="gramStart"/>
      <w:r w:rsidR="003F4917" w:rsidRPr="0084509D">
        <w:rPr>
          <w:rFonts w:eastAsia="Times New Roman"/>
          <w:b w:val="0"/>
          <w:color w:val="222222"/>
          <w:sz w:val="28"/>
          <w:szCs w:val="28"/>
        </w:rPr>
        <w:t>Creating</w:t>
      </w:r>
      <w:proofErr w:type="gramEnd"/>
      <w:r w:rsidR="003F4917" w:rsidRPr="0084509D">
        <w:rPr>
          <w:rFonts w:eastAsia="Times New Roman"/>
          <w:b w:val="0"/>
          <w:color w:val="222222"/>
          <w:sz w:val="28"/>
          <w:szCs w:val="28"/>
        </w:rPr>
        <w:t xml:space="preserve"> a work based on the Neil Richards collections</w:t>
      </w:r>
    </w:p>
    <w:p w14:paraId="2062ABCD" w14:textId="77777777" w:rsidR="003F4917" w:rsidRPr="0084509D" w:rsidRDefault="004C4C07" w:rsidP="009E1053">
      <w:pPr>
        <w:pStyle w:val="Heading2"/>
        <w:numPr>
          <w:ilvl w:val="0"/>
          <w:numId w:val="21"/>
        </w:numPr>
        <w:rPr>
          <w:rFonts w:eastAsia="Times New Roman"/>
          <w:b w:val="0"/>
          <w:color w:val="222222"/>
          <w:sz w:val="28"/>
          <w:szCs w:val="28"/>
        </w:rPr>
      </w:pPr>
      <w:r w:rsidRPr="003F4917">
        <w:rPr>
          <w:rFonts w:eastAsia="Times New Roman"/>
          <w:b w:val="0"/>
          <w:color w:val="222222"/>
          <w:sz w:val="28"/>
          <w:szCs w:val="28"/>
        </w:rPr>
        <w:t>The Peter Corren Awar</w:t>
      </w:r>
      <w:r w:rsidR="00A814E7">
        <w:rPr>
          <w:rFonts w:eastAsia="Times New Roman"/>
          <w:b w:val="0"/>
          <w:color w:val="222222"/>
          <w:sz w:val="28"/>
          <w:szCs w:val="28"/>
        </w:rPr>
        <w:t>d for Outstanding Achievement, p</w:t>
      </w:r>
      <w:r w:rsidRPr="0084509D">
        <w:rPr>
          <w:rFonts w:eastAsia="Times New Roman"/>
          <w:b w:val="0"/>
          <w:color w:val="222222"/>
          <w:sz w:val="28"/>
          <w:szCs w:val="28"/>
        </w:rPr>
        <w:t>resented by Don Cochrane</w:t>
      </w:r>
      <w:r w:rsidR="003F4917" w:rsidRPr="0084509D">
        <w:rPr>
          <w:rFonts w:eastAsia="Times New Roman"/>
          <w:b w:val="0"/>
          <w:color w:val="222222"/>
          <w:sz w:val="28"/>
          <w:szCs w:val="28"/>
        </w:rPr>
        <w:t xml:space="preserve"> to</w:t>
      </w:r>
      <w:r w:rsidR="003F4917" w:rsidRPr="0084509D">
        <w:rPr>
          <w:sz w:val="28"/>
          <w:szCs w:val="28"/>
        </w:rPr>
        <w:t xml:space="preserve"> </w:t>
      </w:r>
      <w:r w:rsidR="003F4917" w:rsidRPr="0084509D">
        <w:rPr>
          <w:b w:val="0"/>
          <w:sz w:val="28"/>
          <w:szCs w:val="28"/>
        </w:rPr>
        <w:t>Kay Williams</w:t>
      </w:r>
      <w:r w:rsidR="003F4917" w:rsidRPr="0084509D">
        <w:rPr>
          <w:b w:val="0"/>
          <w:sz w:val="28"/>
          <w:szCs w:val="28"/>
          <w:lang w:val="en"/>
        </w:rPr>
        <w:t>, activist in many progressive causes, member of the national board of directors for PFLAG beginning in 2004, co-founder of the PFLAG-Saskatoon, and member of the Breaking the Silence advisory board since 1997.</w:t>
      </w:r>
    </w:p>
    <w:p w14:paraId="2062ABCE" w14:textId="77777777" w:rsidR="004C4C07" w:rsidRPr="00946850" w:rsidRDefault="00946850" w:rsidP="00946850">
      <w:pPr>
        <w:pStyle w:val="Heading2"/>
        <w:spacing w:before="0" w:beforeAutospacing="0" w:after="0" w:afterAutospacing="0"/>
        <w:rPr>
          <w:sz w:val="28"/>
          <w:szCs w:val="28"/>
        </w:rPr>
      </w:pPr>
      <w:r>
        <w:rPr>
          <w:sz w:val="28"/>
          <w:szCs w:val="28"/>
        </w:rPr>
        <w:t>Saturday afternoon program</w:t>
      </w:r>
    </w:p>
    <w:p w14:paraId="2062ABCF" w14:textId="77777777" w:rsidR="003F4917" w:rsidRPr="00A17558" w:rsidRDefault="00A814E7" w:rsidP="009E1053">
      <w:pPr>
        <w:pStyle w:val="ListParagraph"/>
        <w:numPr>
          <w:ilvl w:val="0"/>
          <w:numId w:val="24"/>
        </w:numPr>
        <w:shd w:val="clear" w:color="auto" w:fill="FFFFFF"/>
        <w:spacing w:after="0"/>
        <w:rPr>
          <w:rFonts w:eastAsia="Times New Roman" w:cs="Times New Roman"/>
          <w:color w:val="222222"/>
          <w:sz w:val="28"/>
          <w:szCs w:val="28"/>
          <w:lang w:eastAsia="en-CA"/>
        </w:rPr>
      </w:pPr>
      <w:r>
        <w:rPr>
          <w:rFonts w:eastAsia="Times New Roman" w:cs="Times New Roman"/>
          <w:color w:val="222222"/>
          <w:sz w:val="28"/>
          <w:szCs w:val="28"/>
          <w:lang w:eastAsia="en-CA"/>
        </w:rPr>
        <w:t xml:space="preserve">Russell Mitchell-Walker, </w:t>
      </w:r>
      <w:r w:rsidR="00A17558">
        <w:rPr>
          <w:rFonts w:eastAsia="Times New Roman" w:cs="Times New Roman"/>
          <w:color w:val="222222"/>
          <w:sz w:val="28"/>
          <w:szCs w:val="28"/>
          <w:lang w:eastAsia="en-CA"/>
        </w:rPr>
        <w:t>“</w:t>
      </w:r>
      <w:r w:rsidR="004C4C07" w:rsidRPr="00A17558">
        <w:rPr>
          <w:rFonts w:eastAsia="Times New Roman" w:cs="Times New Roman"/>
          <w:bCs/>
          <w:color w:val="222222"/>
          <w:sz w:val="28"/>
          <w:szCs w:val="28"/>
          <w:lang w:eastAsia="en-CA"/>
        </w:rPr>
        <w:t xml:space="preserve">Camp </w:t>
      </w:r>
      <w:proofErr w:type="spellStart"/>
      <w:r w:rsidR="004C4C07" w:rsidRPr="00A17558">
        <w:rPr>
          <w:rFonts w:eastAsia="Times New Roman" w:cs="Times New Roman"/>
          <w:bCs/>
          <w:color w:val="222222"/>
          <w:sz w:val="28"/>
          <w:szCs w:val="28"/>
          <w:lang w:eastAsia="en-CA"/>
        </w:rPr>
        <w:t>fYrefly</w:t>
      </w:r>
      <w:proofErr w:type="spellEnd"/>
      <w:r w:rsidR="004C4C07" w:rsidRPr="00A17558">
        <w:rPr>
          <w:rFonts w:eastAsia="Times New Roman" w:cs="Times New Roman"/>
          <w:bCs/>
          <w:color w:val="222222"/>
          <w:sz w:val="28"/>
          <w:szCs w:val="28"/>
          <w:lang w:eastAsia="en-CA"/>
        </w:rPr>
        <w:t>: Year Four</w:t>
      </w:r>
      <w:r w:rsidR="00A17558">
        <w:rPr>
          <w:rFonts w:eastAsia="Times New Roman" w:cs="Times New Roman"/>
          <w:color w:val="222222"/>
          <w:sz w:val="28"/>
          <w:szCs w:val="28"/>
          <w:lang w:eastAsia="en-CA"/>
        </w:rPr>
        <w:t>”</w:t>
      </w:r>
    </w:p>
    <w:p w14:paraId="2062ABD0" w14:textId="77777777" w:rsidR="006707A5" w:rsidRPr="00A17558" w:rsidRDefault="00A814E7" w:rsidP="009E1053">
      <w:pPr>
        <w:pStyle w:val="ListParagraph"/>
        <w:numPr>
          <w:ilvl w:val="0"/>
          <w:numId w:val="24"/>
        </w:numPr>
        <w:shd w:val="clear" w:color="auto" w:fill="FFFFFF"/>
        <w:spacing w:before="120" w:after="120"/>
        <w:rPr>
          <w:rFonts w:eastAsia="Times New Roman" w:cs="Times New Roman"/>
          <w:color w:val="222222"/>
          <w:sz w:val="28"/>
          <w:szCs w:val="28"/>
          <w:lang w:eastAsia="en-CA"/>
        </w:rPr>
      </w:pPr>
      <w:r>
        <w:rPr>
          <w:rFonts w:eastAsia="Times New Roman" w:cs="Times New Roman"/>
          <w:color w:val="222222"/>
          <w:sz w:val="28"/>
          <w:szCs w:val="28"/>
          <w:lang w:eastAsia="en-CA"/>
        </w:rPr>
        <w:t xml:space="preserve">Tonya Callaghan, </w:t>
      </w:r>
      <w:r w:rsidR="006707A5" w:rsidRPr="00A17558">
        <w:rPr>
          <w:rFonts w:eastAsia="Times New Roman" w:cs="Times New Roman"/>
          <w:bCs/>
          <w:color w:val="222222"/>
          <w:sz w:val="28"/>
          <w:szCs w:val="28"/>
          <w:lang w:eastAsia="en-CA"/>
        </w:rPr>
        <w:t>“Law and d</w:t>
      </w:r>
      <w:r w:rsidR="004C4C07" w:rsidRPr="00A17558">
        <w:rPr>
          <w:rFonts w:eastAsia="Times New Roman" w:cs="Times New Roman"/>
          <w:bCs/>
          <w:color w:val="222222"/>
          <w:sz w:val="28"/>
          <w:szCs w:val="28"/>
          <w:lang w:eastAsia="en-CA"/>
        </w:rPr>
        <w:t>isorder: Sexual minority rights in Canadian Catholic schools”</w:t>
      </w:r>
      <w:r w:rsidR="003F4917" w:rsidRPr="00A17558">
        <w:rPr>
          <w:rFonts w:eastAsia="Times New Roman" w:cs="Times New Roman"/>
          <w:color w:val="222222"/>
          <w:sz w:val="28"/>
          <w:szCs w:val="28"/>
          <w:lang w:eastAsia="en-CA"/>
        </w:rPr>
        <w:t> </w:t>
      </w:r>
      <w:r w:rsidR="00A17558" w:rsidRPr="00A17558">
        <w:rPr>
          <w:rFonts w:eastAsia="Times New Roman" w:cs="Times New Roman"/>
          <w:color w:val="222222"/>
          <w:sz w:val="28"/>
          <w:szCs w:val="28"/>
          <w:lang w:eastAsia="en-CA"/>
        </w:rPr>
        <w:t> </w:t>
      </w:r>
    </w:p>
    <w:p w14:paraId="2062ABD1" w14:textId="77777777" w:rsidR="004C4C07" w:rsidRPr="00A17558" w:rsidRDefault="00A814E7" w:rsidP="009E1053">
      <w:pPr>
        <w:pStyle w:val="ListParagraph"/>
        <w:numPr>
          <w:ilvl w:val="0"/>
          <w:numId w:val="24"/>
        </w:numPr>
        <w:shd w:val="clear" w:color="auto" w:fill="FFFFFF"/>
        <w:spacing w:before="120" w:after="120"/>
        <w:rPr>
          <w:rFonts w:eastAsia="Times New Roman" w:cs="Times New Roman"/>
          <w:color w:val="222222"/>
          <w:sz w:val="28"/>
          <w:szCs w:val="28"/>
          <w:lang w:eastAsia="en-CA"/>
        </w:rPr>
      </w:pPr>
      <w:r>
        <w:rPr>
          <w:rFonts w:eastAsia="Times New Roman" w:cs="Times New Roman"/>
          <w:color w:val="222222"/>
          <w:sz w:val="28"/>
          <w:szCs w:val="28"/>
          <w:lang w:eastAsia="en-CA"/>
        </w:rPr>
        <w:t xml:space="preserve">Gens Hellquist, </w:t>
      </w:r>
      <w:r w:rsidR="006707A5" w:rsidRPr="00A17558">
        <w:rPr>
          <w:rFonts w:eastAsia="Times New Roman" w:cs="Times New Roman"/>
          <w:bCs/>
          <w:color w:val="222222"/>
          <w:sz w:val="28"/>
          <w:szCs w:val="28"/>
          <w:lang w:eastAsia="en-CA"/>
        </w:rPr>
        <w:t>“Homophobia is killing u</w:t>
      </w:r>
      <w:r w:rsidR="004C4C07" w:rsidRPr="00A17558">
        <w:rPr>
          <w:rFonts w:eastAsia="Times New Roman" w:cs="Times New Roman"/>
          <w:bCs/>
          <w:color w:val="222222"/>
          <w:sz w:val="28"/>
          <w:szCs w:val="28"/>
          <w:lang w:eastAsia="en-CA"/>
        </w:rPr>
        <w:t>s: How our institutions are failing queer people” </w:t>
      </w:r>
    </w:p>
    <w:p w14:paraId="2062ABD2" w14:textId="77777777" w:rsidR="003F4917" w:rsidRPr="00A17558" w:rsidRDefault="00A814E7" w:rsidP="009E1053">
      <w:pPr>
        <w:pStyle w:val="ListParagraph"/>
        <w:numPr>
          <w:ilvl w:val="0"/>
          <w:numId w:val="24"/>
        </w:numPr>
        <w:shd w:val="clear" w:color="auto" w:fill="FFFFFF"/>
        <w:spacing w:before="120" w:after="120"/>
        <w:rPr>
          <w:rFonts w:eastAsia="Times New Roman" w:cs="Times New Roman"/>
          <w:color w:val="222222"/>
          <w:sz w:val="28"/>
          <w:szCs w:val="28"/>
          <w:lang w:eastAsia="en-CA"/>
        </w:rPr>
      </w:pPr>
      <w:r>
        <w:rPr>
          <w:rFonts w:eastAsia="Times New Roman" w:cs="Times New Roman"/>
          <w:color w:val="222222"/>
          <w:sz w:val="28"/>
          <w:szCs w:val="28"/>
          <w:lang w:eastAsia="en-CA"/>
        </w:rPr>
        <w:t xml:space="preserve">Jim Drake, </w:t>
      </w:r>
      <w:r w:rsidR="006707A5" w:rsidRPr="00A17558">
        <w:rPr>
          <w:rFonts w:eastAsia="Times New Roman" w:cs="Times New Roman"/>
          <w:bCs/>
          <w:color w:val="222222"/>
          <w:sz w:val="28"/>
          <w:szCs w:val="28"/>
          <w:lang w:eastAsia="en-CA"/>
        </w:rPr>
        <w:t xml:space="preserve">“Only you can tell your </w:t>
      </w:r>
      <w:proofErr w:type="gramStart"/>
      <w:r w:rsidR="006707A5" w:rsidRPr="00A17558">
        <w:rPr>
          <w:rFonts w:eastAsia="Times New Roman" w:cs="Times New Roman"/>
          <w:bCs/>
          <w:color w:val="222222"/>
          <w:sz w:val="28"/>
          <w:szCs w:val="28"/>
          <w:lang w:eastAsia="en-CA"/>
        </w:rPr>
        <w:t>s</w:t>
      </w:r>
      <w:r w:rsidR="00BC74F4">
        <w:rPr>
          <w:rFonts w:eastAsia="Times New Roman" w:cs="Times New Roman"/>
          <w:bCs/>
          <w:color w:val="222222"/>
          <w:sz w:val="28"/>
          <w:szCs w:val="28"/>
          <w:lang w:eastAsia="en-CA"/>
        </w:rPr>
        <w:t>tory</w:t>
      </w:r>
      <w:proofErr w:type="gramEnd"/>
      <w:r w:rsidR="00BC74F4">
        <w:rPr>
          <w:rFonts w:eastAsia="Times New Roman" w:cs="Times New Roman"/>
          <w:bCs/>
          <w:color w:val="222222"/>
          <w:sz w:val="28"/>
          <w:szCs w:val="28"/>
          <w:lang w:eastAsia="en-CA"/>
        </w:rPr>
        <w:t>”</w:t>
      </w:r>
      <w:r w:rsidR="004C4C07" w:rsidRPr="00A17558">
        <w:rPr>
          <w:rFonts w:eastAsia="Times New Roman" w:cs="Times New Roman"/>
          <w:color w:val="222222"/>
          <w:sz w:val="28"/>
          <w:szCs w:val="28"/>
          <w:lang w:eastAsia="en-CA"/>
        </w:rPr>
        <w:t> </w:t>
      </w:r>
    </w:p>
    <w:p w14:paraId="2062ABD3" w14:textId="77777777" w:rsidR="00A17558" w:rsidRPr="00A17558" w:rsidRDefault="00A814E7" w:rsidP="009E1053">
      <w:pPr>
        <w:pStyle w:val="ListParagraph"/>
        <w:numPr>
          <w:ilvl w:val="0"/>
          <w:numId w:val="24"/>
        </w:numPr>
        <w:shd w:val="clear" w:color="auto" w:fill="FFFFFF"/>
        <w:spacing w:before="120" w:after="120"/>
        <w:rPr>
          <w:rFonts w:eastAsia="Times New Roman" w:cs="Times New Roman"/>
          <w:color w:val="222222"/>
          <w:sz w:val="28"/>
          <w:szCs w:val="28"/>
          <w:lang w:eastAsia="en-CA"/>
        </w:rPr>
      </w:pPr>
      <w:r>
        <w:rPr>
          <w:rFonts w:eastAsia="Times New Roman" w:cs="Times New Roman"/>
          <w:color w:val="222222"/>
          <w:sz w:val="28"/>
          <w:szCs w:val="28"/>
          <w:lang w:eastAsia="en-CA"/>
        </w:rPr>
        <w:t xml:space="preserve">Kyle Schwartz, </w:t>
      </w:r>
      <w:r w:rsidR="006707A5" w:rsidRPr="00A17558">
        <w:rPr>
          <w:rFonts w:eastAsia="Times New Roman" w:cs="Times New Roman"/>
          <w:bCs/>
          <w:color w:val="222222"/>
          <w:sz w:val="28"/>
          <w:szCs w:val="28"/>
          <w:lang w:eastAsia="en-CA"/>
        </w:rPr>
        <w:t xml:space="preserve">“Coming out and staying </w:t>
      </w:r>
      <w:proofErr w:type="gramStart"/>
      <w:r w:rsidR="006707A5" w:rsidRPr="00A17558">
        <w:rPr>
          <w:rFonts w:eastAsia="Times New Roman" w:cs="Times New Roman"/>
          <w:bCs/>
          <w:color w:val="222222"/>
          <w:sz w:val="28"/>
          <w:szCs w:val="28"/>
          <w:lang w:eastAsia="en-CA"/>
        </w:rPr>
        <w:t>h</w:t>
      </w:r>
      <w:r w:rsidR="003F4917" w:rsidRPr="00A17558">
        <w:rPr>
          <w:rFonts w:eastAsia="Times New Roman" w:cs="Times New Roman"/>
          <w:bCs/>
          <w:color w:val="222222"/>
          <w:sz w:val="28"/>
          <w:szCs w:val="28"/>
          <w:lang w:eastAsia="en-CA"/>
        </w:rPr>
        <w:t>ealthy</w:t>
      </w:r>
      <w:proofErr w:type="gramEnd"/>
      <w:r w:rsidR="003F4917" w:rsidRPr="00A17558">
        <w:rPr>
          <w:rFonts w:eastAsia="Times New Roman" w:cs="Times New Roman"/>
          <w:bCs/>
          <w:color w:val="222222"/>
          <w:sz w:val="28"/>
          <w:szCs w:val="28"/>
          <w:lang w:eastAsia="en-CA"/>
        </w:rPr>
        <w:t>”</w:t>
      </w:r>
    </w:p>
    <w:p w14:paraId="2062ABD4" w14:textId="77777777" w:rsidR="003F4917" w:rsidRPr="00A17558" w:rsidRDefault="00A814E7" w:rsidP="009E1053">
      <w:pPr>
        <w:pStyle w:val="ListParagraph"/>
        <w:numPr>
          <w:ilvl w:val="0"/>
          <w:numId w:val="24"/>
        </w:numPr>
        <w:shd w:val="clear" w:color="auto" w:fill="FFFFFF"/>
        <w:spacing w:before="120" w:after="120"/>
        <w:rPr>
          <w:rFonts w:eastAsia="Times New Roman" w:cs="Times New Roman"/>
          <w:color w:val="222222"/>
          <w:sz w:val="28"/>
          <w:szCs w:val="28"/>
          <w:lang w:eastAsia="en-CA"/>
        </w:rPr>
      </w:pPr>
      <w:r>
        <w:rPr>
          <w:rFonts w:eastAsia="Times New Roman" w:cs="Times New Roman"/>
          <w:color w:val="222222"/>
          <w:sz w:val="28"/>
          <w:szCs w:val="28"/>
          <w:lang w:eastAsia="en-CA"/>
        </w:rPr>
        <w:t xml:space="preserve">Tonya Callaghan, </w:t>
      </w:r>
      <w:r w:rsidR="006707A5" w:rsidRPr="00A17558">
        <w:rPr>
          <w:rFonts w:eastAsia="Times New Roman" w:cs="Times New Roman"/>
          <w:bCs/>
          <w:color w:val="222222"/>
          <w:sz w:val="28"/>
          <w:szCs w:val="28"/>
          <w:lang w:eastAsia="en-CA"/>
        </w:rPr>
        <w:t>“Law and d</w:t>
      </w:r>
      <w:r w:rsidR="004C4C07" w:rsidRPr="00A17558">
        <w:rPr>
          <w:rFonts w:eastAsia="Times New Roman" w:cs="Times New Roman"/>
          <w:bCs/>
          <w:color w:val="222222"/>
          <w:sz w:val="28"/>
          <w:szCs w:val="28"/>
          <w:lang w:eastAsia="en-CA"/>
        </w:rPr>
        <w:t>isorder: Sexual minority rights in Canadian Catholic schools”</w:t>
      </w:r>
      <w:r w:rsidR="004C4C07" w:rsidRPr="00A17558">
        <w:rPr>
          <w:rFonts w:eastAsia="Times New Roman" w:cs="Times New Roman"/>
          <w:color w:val="222222"/>
          <w:sz w:val="28"/>
          <w:szCs w:val="28"/>
          <w:lang w:eastAsia="en-CA"/>
        </w:rPr>
        <w:t> </w:t>
      </w:r>
    </w:p>
    <w:p w14:paraId="2062ABD5" w14:textId="77777777" w:rsidR="003F4917" w:rsidRPr="00A17558" w:rsidRDefault="004C4C07" w:rsidP="009E1053">
      <w:pPr>
        <w:pStyle w:val="ListParagraph"/>
        <w:numPr>
          <w:ilvl w:val="0"/>
          <w:numId w:val="24"/>
        </w:numPr>
        <w:shd w:val="clear" w:color="auto" w:fill="FFFFFF"/>
        <w:spacing w:before="120" w:after="120"/>
        <w:rPr>
          <w:rFonts w:eastAsia="Times New Roman" w:cs="Times New Roman"/>
          <w:color w:val="222222"/>
          <w:sz w:val="28"/>
          <w:szCs w:val="28"/>
          <w:lang w:eastAsia="en-CA"/>
        </w:rPr>
      </w:pPr>
      <w:r w:rsidRPr="00A17558">
        <w:rPr>
          <w:rFonts w:eastAsia="Times New Roman" w:cs="Times New Roman"/>
          <w:color w:val="222222"/>
          <w:sz w:val="28"/>
          <w:szCs w:val="28"/>
          <w:lang w:eastAsia="en-CA"/>
        </w:rPr>
        <w:t>Ja</w:t>
      </w:r>
      <w:r w:rsidR="00A17558" w:rsidRPr="00A17558">
        <w:rPr>
          <w:rFonts w:eastAsia="Times New Roman" w:cs="Times New Roman"/>
          <w:color w:val="222222"/>
          <w:sz w:val="28"/>
          <w:szCs w:val="28"/>
          <w:lang w:eastAsia="en-CA"/>
        </w:rPr>
        <w:t xml:space="preserve">i Richards and Sean </w:t>
      </w:r>
      <w:r w:rsidR="00A814E7">
        <w:rPr>
          <w:rFonts w:eastAsia="Times New Roman" w:cs="Times New Roman"/>
          <w:color w:val="222222"/>
          <w:sz w:val="28"/>
          <w:szCs w:val="28"/>
          <w:lang w:eastAsia="en-CA"/>
        </w:rPr>
        <w:t xml:space="preserve">Hellquist, </w:t>
      </w:r>
      <w:r w:rsidR="00A17558" w:rsidRPr="00A17558">
        <w:rPr>
          <w:rFonts w:eastAsia="Times New Roman" w:cs="Times New Roman"/>
          <w:bCs/>
          <w:color w:val="222222"/>
          <w:sz w:val="28"/>
          <w:szCs w:val="28"/>
          <w:lang w:eastAsia="en-CA"/>
        </w:rPr>
        <w:t>“Trans101–</w:t>
      </w:r>
      <w:r w:rsidR="00946850">
        <w:rPr>
          <w:rFonts w:eastAsia="Times New Roman" w:cs="Times New Roman"/>
          <w:bCs/>
          <w:color w:val="222222"/>
          <w:sz w:val="28"/>
          <w:szCs w:val="28"/>
          <w:lang w:eastAsia="en-CA"/>
        </w:rPr>
        <w:t>An intro</w:t>
      </w:r>
      <w:r w:rsidR="006707A5" w:rsidRPr="00A17558">
        <w:rPr>
          <w:rFonts w:eastAsia="Times New Roman" w:cs="Times New Roman"/>
          <w:bCs/>
          <w:color w:val="222222"/>
          <w:sz w:val="28"/>
          <w:szCs w:val="28"/>
          <w:lang w:eastAsia="en-CA"/>
        </w:rPr>
        <w:t xml:space="preserve"> and </w:t>
      </w:r>
      <w:r w:rsidR="00946850">
        <w:rPr>
          <w:rFonts w:eastAsia="Times New Roman" w:cs="Times New Roman"/>
          <w:bCs/>
          <w:color w:val="222222"/>
          <w:sz w:val="28"/>
          <w:szCs w:val="28"/>
          <w:lang w:eastAsia="en-CA"/>
        </w:rPr>
        <w:t xml:space="preserve">a </w:t>
      </w:r>
      <w:r w:rsidR="006707A5" w:rsidRPr="00A17558">
        <w:rPr>
          <w:rFonts w:eastAsia="Times New Roman" w:cs="Times New Roman"/>
          <w:bCs/>
          <w:color w:val="222222"/>
          <w:sz w:val="28"/>
          <w:szCs w:val="28"/>
          <w:lang w:eastAsia="en-CA"/>
        </w:rPr>
        <w:t>c</w:t>
      </w:r>
      <w:r w:rsidRPr="00A17558">
        <w:rPr>
          <w:rFonts w:eastAsia="Times New Roman" w:cs="Times New Roman"/>
          <w:bCs/>
          <w:color w:val="222222"/>
          <w:sz w:val="28"/>
          <w:szCs w:val="28"/>
          <w:lang w:eastAsia="en-CA"/>
        </w:rPr>
        <w:t>onversation”</w:t>
      </w:r>
      <w:r w:rsidRPr="00A17558">
        <w:rPr>
          <w:rFonts w:eastAsia="Times New Roman" w:cs="Times New Roman"/>
          <w:color w:val="222222"/>
          <w:sz w:val="28"/>
          <w:szCs w:val="28"/>
          <w:lang w:eastAsia="en-CA"/>
        </w:rPr>
        <w:t> </w:t>
      </w:r>
      <w:r w:rsidR="003F4917" w:rsidRPr="00A17558">
        <w:rPr>
          <w:rFonts w:eastAsia="Times New Roman" w:cs="Times New Roman"/>
          <w:color w:val="222222"/>
          <w:sz w:val="28"/>
          <w:szCs w:val="28"/>
          <w:lang w:eastAsia="en-CA"/>
        </w:rPr>
        <w:t xml:space="preserve"> </w:t>
      </w:r>
    </w:p>
    <w:p w14:paraId="2062ABD6" w14:textId="77777777" w:rsidR="00A17558" w:rsidRPr="00A17558" w:rsidRDefault="004C4C07" w:rsidP="009E1053">
      <w:pPr>
        <w:pStyle w:val="ListParagraph"/>
        <w:numPr>
          <w:ilvl w:val="0"/>
          <w:numId w:val="24"/>
        </w:numPr>
        <w:shd w:val="clear" w:color="auto" w:fill="FFFFFF"/>
        <w:spacing w:before="120" w:after="120"/>
        <w:rPr>
          <w:rFonts w:eastAsia="Times New Roman" w:cs="Times New Roman"/>
          <w:color w:val="222222"/>
          <w:sz w:val="28"/>
          <w:szCs w:val="28"/>
          <w:lang w:eastAsia="en-CA"/>
        </w:rPr>
      </w:pPr>
      <w:r w:rsidRPr="00A17558">
        <w:rPr>
          <w:rFonts w:eastAsia="Times New Roman" w:cs="Times New Roman"/>
          <w:color w:val="222222"/>
          <w:sz w:val="28"/>
          <w:szCs w:val="28"/>
          <w:lang w:eastAsia="en-CA"/>
        </w:rPr>
        <w:t>Nicole White, Gens Hellquist and Paul McDermid</w:t>
      </w:r>
      <w:r w:rsidR="00A814E7">
        <w:rPr>
          <w:rFonts w:eastAsia="Times New Roman" w:cs="Times New Roman"/>
          <w:color w:val="222222"/>
          <w:sz w:val="28"/>
          <w:szCs w:val="28"/>
          <w:lang w:eastAsia="en-CA"/>
        </w:rPr>
        <w:t xml:space="preserve">, </w:t>
      </w:r>
      <w:r w:rsidR="00BC74F4">
        <w:rPr>
          <w:rFonts w:eastAsia="Times New Roman" w:cs="Times New Roman"/>
          <w:bCs/>
          <w:color w:val="222222"/>
          <w:sz w:val="28"/>
          <w:szCs w:val="28"/>
          <w:lang w:eastAsia="en-CA"/>
        </w:rPr>
        <w:t>“It's in you to g</w:t>
      </w:r>
      <w:r w:rsidR="004954CC" w:rsidRPr="00A17558">
        <w:rPr>
          <w:rFonts w:eastAsia="Times New Roman" w:cs="Times New Roman"/>
          <w:bCs/>
          <w:color w:val="222222"/>
          <w:sz w:val="28"/>
          <w:szCs w:val="28"/>
          <w:lang w:eastAsia="en-CA"/>
        </w:rPr>
        <w:t>ive”</w:t>
      </w:r>
      <w:r w:rsidR="00A17558">
        <w:rPr>
          <w:rFonts w:eastAsia="Times New Roman" w:cs="Times New Roman"/>
          <w:bCs/>
          <w:color w:val="222222"/>
          <w:sz w:val="28"/>
          <w:szCs w:val="28"/>
          <w:lang w:eastAsia="en-CA"/>
        </w:rPr>
        <w:t xml:space="preserve"> </w:t>
      </w:r>
      <w:r w:rsidR="00A17558" w:rsidRPr="00A17558">
        <w:rPr>
          <w:rFonts w:eastAsia="Times New Roman" w:cs="Times New Roman"/>
          <w:color w:val="222222"/>
          <w:sz w:val="28"/>
          <w:szCs w:val="28"/>
          <w:lang w:eastAsia="en-CA"/>
        </w:rPr>
        <w:t xml:space="preserve">(on the </w:t>
      </w:r>
      <w:r w:rsidR="00A17558" w:rsidRPr="00A17558">
        <w:rPr>
          <w:rFonts w:eastAsia="Times New Roman" w:cs="Times New Roman"/>
          <w:iCs/>
          <w:color w:val="222222"/>
          <w:sz w:val="28"/>
          <w:szCs w:val="28"/>
          <w:lang w:eastAsia="en-CA"/>
        </w:rPr>
        <w:t xml:space="preserve">effects </w:t>
      </w:r>
      <w:r w:rsidR="00A814E7">
        <w:rPr>
          <w:rFonts w:eastAsia="Times New Roman" w:cs="Times New Roman"/>
          <w:iCs/>
          <w:color w:val="222222"/>
          <w:sz w:val="28"/>
          <w:szCs w:val="28"/>
          <w:lang w:eastAsia="en-CA"/>
        </w:rPr>
        <w:t>of the Canadian Blood Services blood b</w:t>
      </w:r>
      <w:r w:rsidR="00A17558" w:rsidRPr="00A17558">
        <w:rPr>
          <w:rFonts w:eastAsia="Times New Roman" w:cs="Times New Roman"/>
          <w:iCs/>
          <w:color w:val="222222"/>
          <w:sz w:val="28"/>
          <w:szCs w:val="28"/>
          <w:lang w:eastAsia="en-CA"/>
        </w:rPr>
        <w:t>an)</w:t>
      </w:r>
    </w:p>
    <w:p w14:paraId="2062ABD7" w14:textId="77777777" w:rsidR="004C4C07" w:rsidRPr="00A17558" w:rsidRDefault="00A814E7" w:rsidP="009E1053">
      <w:pPr>
        <w:pStyle w:val="ListParagraph"/>
        <w:numPr>
          <w:ilvl w:val="0"/>
          <w:numId w:val="24"/>
        </w:numPr>
        <w:shd w:val="clear" w:color="auto" w:fill="FFFFFF"/>
        <w:spacing w:before="120" w:after="120"/>
        <w:rPr>
          <w:rFonts w:eastAsia="Times New Roman" w:cs="Times New Roman"/>
          <w:color w:val="222222"/>
          <w:sz w:val="28"/>
          <w:szCs w:val="28"/>
          <w:lang w:eastAsia="en-CA"/>
        </w:rPr>
      </w:pPr>
      <w:r>
        <w:rPr>
          <w:rFonts w:eastAsia="Times New Roman" w:cs="Times New Roman"/>
          <w:color w:val="222222"/>
          <w:sz w:val="28"/>
          <w:szCs w:val="28"/>
          <w:lang w:eastAsia="en-CA"/>
        </w:rPr>
        <w:t xml:space="preserve">Jenna </w:t>
      </w:r>
      <w:proofErr w:type="spellStart"/>
      <w:r>
        <w:rPr>
          <w:rFonts w:eastAsia="Times New Roman" w:cs="Times New Roman"/>
          <w:color w:val="222222"/>
          <w:sz w:val="28"/>
          <w:szCs w:val="28"/>
          <w:lang w:eastAsia="en-CA"/>
        </w:rPr>
        <w:t>Blahay</w:t>
      </w:r>
      <w:proofErr w:type="spellEnd"/>
      <w:r>
        <w:rPr>
          <w:rFonts w:eastAsia="Times New Roman" w:cs="Times New Roman"/>
          <w:color w:val="222222"/>
          <w:sz w:val="28"/>
          <w:szCs w:val="28"/>
          <w:lang w:eastAsia="en-CA"/>
        </w:rPr>
        <w:t xml:space="preserve"> and Kyle Schwartz, </w:t>
      </w:r>
      <w:r w:rsidR="004954CC" w:rsidRPr="00A17558">
        <w:rPr>
          <w:rFonts w:eastAsia="Times New Roman" w:cs="Times New Roman"/>
          <w:bCs/>
          <w:color w:val="222222"/>
          <w:sz w:val="28"/>
          <w:szCs w:val="28"/>
          <w:lang w:eastAsia="en-CA"/>
        </w:rPr>
        <w:t>“</w:t>
      </w:r>
      <w:r w:rsidR="006707A5" w:rsidRPr="00A17558">
        <w:rPr>
          <w:rFonts w:eastAsia="Times New Roman" w:cs="Times New Roman"/>
          <w:bCs/>
          <w:color w:val="222222"/>
          <w:sz w:val="28"/>
          <w:szCs w:val="28"/>
          <w:lang w:eastAsia="en-CA"/>
        </w:rPr>
        <w:t>A roundtable discussion on starting and sustaining a vital and e</w:t>
      </w:r>
      <w:r w:rsidR="004C4C07" w:rsidRPr="00A17558">
        <w:rPr>
          <w:rFonts w:eastAsia="Times New Roman" w:cs="Times New Roman"/>
          <w:bCs/>
          <w:color w:val="222222"/>
          <w:sz w:val="28"/>
          <w:szCs w:val="28"/>
          <w:lang w:eastAsia="en-CA"/>
        </w:rPr>
        <w:t xml:space="preserve">xciting </w:t>
      </w:r>
      <w:proofErr w:type="gramStart"/>
      <w:r w:rsidR="004C4C07" w:rsidRPr="00A17558">
        <w:rPr>
          <w:rFonts w:eastAsia="Times New Roman" w:cs="Times New Roman"/>
          <w:bCs/>
          <w:color w:val="222222"/>
          <w:sz w:val="28"/>
          <w:szCs w:val="28"/>
          <w:lang w:eastAsia="en-CA"/>
        </w:rPr>
        <w:t>GSA</w:t>
      </w:r>
      <w:proofErr w:type="gramEnd"/>
      <w:r w:rsidR="004C4C07" w:rsidRPr="00A17558">
        <w:rPr>
          <w:rFonts w:eastAsia="Times New Roman" w:cs="Times New Roman"/>
          <w:bCs/>
          <w:color w:val="222222"/>
          <w:sz w:val="28"/>
          <w:szCs w:val="28"/>
          <w:lang w:eastAsia="en-CA"/>
        </w:rPr>
        <w:t>”</w:t>
      </w:r>
      <w:r w:rsidR="004C4C07" w:rsidRPr="00A17558">
        <w:rPr>
          <w:rFonts w:eastAsia="Times New Roman" w:cs="Times New Roman"/>
          <w:color w:val="222222"/>
          <w:sz w:val="28"/>
          <w:szCs w:val="28"/>
          <w:lang w:eastAsia="en-CA"/>
        </w:rPr>
        <w:t> </w:t>
      </w:r>
    </w:p>
    <w:p w14:paraId="2062ABD8" w14:textId="77777777" w:rsidR="004954CC" w:rsidRPr="00A17558" w:rsidRDefault="00A814E7" w:rsidP="009E1053">
      <w:pPr>
        <w:pStyle w:val="ListParagraph"/>
        <w:numPr>
          <w:ilvl w:val="0"/>
          <w:numId w:val="24"/>
        </w:numPr>
        <w:shd w:val="clear" w:color="auto" w:fill="FFFFFF"/>
        <w:spacing w:before="120" w:after="120"/>
        <w:rPr>
          <w:rFonts w:eastAsia="Times New Roman" w:cs="Times New Roman"/>
          <w:color w:val="222222"/>
          <w:sz w:val="28"/>
          <w:szCs w:val="28"/>
          <w:lang w:eastAsia="en-CA"/>
        </w:rPr>
      </w:pPr>
      <w:r>
        <w:rPr>
          <w:rFonts w:eastAsia="Times New Roman" w:cs="Times New Roman"/>
          <w:color w:val="222222"/>
          <w:sz w:val="28"/>
          <w:szCs w:val="28"/>
          <w:lang w:eastAsia="en-CA"/>
        </w:rPr>
        <w:t xml:space="preserve">Kyle Schwartz, </w:t>
      </w:r>
      <w:r w:rsidR="006707A5" w:rsidRPr="00A17558">
        <w:rPr>
          <w:rFonts w:eastAsia="Times New Roman" w:cs="Times New Roman"/>
          <w:bCs/>
          <w:color w:val="222222"/>
          <w:sz w:val="28"/>
          <w:szCs w:val="28"/>
          <w:lang w:eastAsia="en-CA"/>
        </w:rPr>
        <w:t xml:space="preserve">“Coming out and staying </w:t>
      </w:r>
      <w:proofErr w:type="gramStart"/>
      <w:r w:rsidR="006707A5" w:rsidRPr="00A17558">
        <w:rPr>
          <w:rFonts w:eastAsia="Times New Roman" w:cs="Times New Roman"/>
          <w:bCs/>
          <w:color w:val="222222"/>
          <w:sz w:val="28"/>
          <w:szCs w:val="28"/>
          <w:lang w:eastAsia="en-CA"/>
        </w:rPr>
        <w:t>h</w:t>
      </w:r>
      <w:r w:rsidR="004C4C07" w:rsidRPr="00A17558">
        <w:rPr>
          <w:rFonts w:eastAsia="Times New Roman" w:cs="Times New Roman"/>
          <w:bCs/>
          <w:color w:val="222222"/>
          <w:sz w:val="28"/>
          <w:szCs w:val="28"/>
          <w:lang w:eastAsia="en-CA"/>
        </w:rPr>
        <w:t>ealthy</w:t>
      </w:r>
      <w:proofErr w:type="gramEnd"/>
      <w:r w:rsidR="004C4C07" w:rsidRPr="00A17558">
        <w:rPr>
          <w:rFonts w:eastAsia="Times New Roman" w:cs="Times New Roman"/>
          <w:bCs/>
          <w:color w:val="222222"/>
          <w:sz w:val="28"/>
          <w:szCs w:val="28"/>
          <w:lang w:eastAsia="en-CA"/>
        </w:rPr>
        <w:t>”</w:t>
      </w:r>
      <w:r w:rsidR="004C4C07" w:rsidRPr="00A17558">
        <w:rPr>
          <w:rFonts w:eastAsia="Times New Roman" w:cs="Times New Roman"/>
          <w:color w:val="222222"/>
          <w:sz w:val="28"/>
          <w:szCs w:val="28"/>
          <w:lang w:eastAsia="en-CA"/>
        </w:rPr>
        <w:t> </w:t>
      </w:r>
      <w:r w:rsidR="004954CC" w:rsidRPr="00A17558">
        <w:rPr>
          <w:rFonts w:eastAsia="Times New Roman" w:cs="Times New Roman"/>
          <w:color w:val="222222"/>
          <w:sz w:val="28"/>
          <w:szCs w:val="28"/>
          <w:lang w:eastAsia="en-CA"/>
        </w:rPr>
        <w:t xml:space="preserve"> </w:t>
      </w:r>
    </w:p>
    <w:p w14:paraId="2062ABD9" w14:textId="77777777" w:rsidR="004954CC" w:rsidRPr="00A17558" w:rsidRDefault="00A814E7" w:rsidP="009E1053">
      <w:pPr>
        <w:pStyle w:val="ListParagraph"/>
        <w:numPr>
          <w:ilvl w:val="0"/>
          <w:numId w:val="24"/>
        </w:numPr>
        <w:shd w:val="clear" w:color="auto" w:fill="FFFFFF"/>
        <w:spacing w:before="120" w:after="120"/>
        <w:rPr>
          <w:rFonts w:eastAsia="Times New Roman" w:cs="Times New Roman"/>
          <w:color w:val="222222"/>
          <w:sz w:val="28"/>
          <w:szCs w:val="28"/>
          <w:lang w:eastAsia="en-CA"/>
        </w:rPr>
      </w:pPr>
      <w:r>
        <w:rPr>
          <w:rFonts w:eastAsia="Times New Roman" w:cs="Times New Roman"/>
          <w:color w:val="222222"/>
          <w:sz w:val="28"/>
          <w:szCs w:val="28"/>
          <w:lang w:eastAsia="en-CA"/>
        </w:rPr>
        <w:t xml:space="preserve">Rebekah Bennetch, </w:t>
      </w:r>
      <w:r w:rsidR="006707A5" w:rsidRPr="00A17558">
        <w:rPr>
          <w:rFonts w:eastAsia="Times New Roman" w:cs="Times New Roman"/>
          <w:bCs/>
          <w:color w:val="222222"/>
          <w:sz w:val="28"/>
          <w:szCs w:val="28"/>
          <w:lang w:eastAsia="en-CA"/>
        </w:rPr>
        <w:t>“Out(side) spirituality for secular h</w:t>
      </w:r>
      <w:r w:rsidR="004C4C07" w:rsidRPr="00A17558">
        <w:rPr>
          <w:rFonts w:eastAsia="Times New Roman" w:cs="Times New Roman"/>
          <w:bCs/>
          <w:color w:val="222222"/>
          <w:sz w:val="28"/>
          <w:szCs w:val="28"/>
          <w:lang w:eastAsia="en-CA"/>
        </w:rPr>
        <w:t>umanists”</w:t>
      </w:r>
      <w:r w:rsidR="004C4C07" w:rsidRPr="00A17558">
        <w:rPr>
          <w:rFonts w:eastAsia="Times New Roman" w:cs="Times New Roman"/>
          <w:color w:val="222222"/>
          <w:sz w:val="28"/>
          <w:szCs w:val="28"/>
          <w:lang w:eastAsia="en-CA"/>
        </w:rPr>
        <w:t> </w:t>
      </w:r>
    </w:p>
    <w:p w14:paraId="2062ABDA" w14:textId="77777777" w:rsidR="004954CC" w:rsidRPr="00A17558" w:rsidRDefault="00A814E7" w:rsidP="009E1053">
      <w:pPr>
        <w:pStyle w:val="ListParagraph"/>
        <w:numPr>
          <w:ilvl w:val="0"/>
          <w:numId w:val="24"/>
        </w:numPr>
        <w:shd w:val="clear" w:color="auto" w:fill="FFFFFF"/>
        <w:spacing w:before="120" w:after="120"/>
        <w:rPr>
          <w:rFonts w:eastAsia="Times New Roman" w:cs="Times New Roman"/>
          <w:color w:val="222222"/>
          <w:sz w:val="28"/>
          <w:szCs w:val="28"/>
          <w:lang w:eastAsia="en-CA"/>
        </w:rPr>
      </w:pPr>
      <w:r>
        <w:rPr>
          <w:rFonts w:eastAsia="Times New Roman" w:cs="Times New Roman"/>
          <w:color w:val="222222"/>
          <w:sz w:val="28"/>
          <w:szCs w:val="28"/>
          <w:lang w:eastAsia="en-CA"/>
        </w:rPr>
        <w:t xml:space="preserve">Tobi-Dawne Smith, </w:t>
      </w:r>
      <w:r w:rsidR="006707A5" w:rsidRPr="00A17558">
        <w:rPr>
          <w:rFonts w:eastAsia="Times New Roman" w:cs="Times New Roman"/>
          <w:bCs/>
          <w:color w:val="222222"/>
          <w:sz w:val="28"/>
          <w:szCs w:val="28"/>
          <w:lang w:eastAsia="en-CA"/>
        </w:rPr>
        <w:t>“Sex, gender, and how the heck do I fit into it a</w:t>
      </w:r>
      <w:r w:rsidR="004C4C07" w:rsidRPr="00A17558">
        <w:rPr>
          <w:rFonts w:eastAsia="Times New Roman" w:cs="Times New Roman"/>
          <w:bCs/>
          <w:color w:val="222222"/>
          <w:sz w:val="28"/>
          <w:szCs w:val="28"/>
          <w:lang w:eastAsia="en-CA"/>
        </w:rPr>
        <w:t>ll?” </w:t>
      </w:r>
    </w:p>
    <w:p w14:paraId="2062ABDB" w14:textId="77777777" w:rsidR="004954CC" w:rsidRPr="00A17558" w:rsidRDefault="004C4C07" w:rsidP="009E1053">
      <w:pPr>
        <w:pStyle w:val="ListParagraph"/>
        <w:numPr>
          <w:ilvl w:val="0"/>
          <w:numId w:val="24"/>
        </w:numPr>
        <w:shd w:val="clear" w:color="auto" w:fill="FFFFFF"/>
        <w:spacing w:before="120" w:after="120"/>
        <w:rPr>
          <w:rFonts w:eastAsia="Times New Roman" w:cs="Times New Roman"/>
          <w:color w:val="222222"/>
          <w:sz w:val="28"/>
          <w:szCs w:val="28"/>
          <w:lang w:eastAsia="en-CA"/>
        </w:rPr>
      </w:pPr>
      <w:r w:rsidRPr="00A17558">
        <w:rPr>
          <w:rFonts w:eastAsia="Times New Roman" w:cs="Times New Roman"/>
          <w:bCs/>
          <w:color w:val="222222"/>
          <w:sz w:val="28"/>
          <w:szCs w:val="28"/>
          <w:lang w:eastAsia="en-CA"/>
        </w:rPr>
        <w:t>“Fallout and the</w:t>
      </w:r>
      <w:r w:rsidR="00A17558" w:rsidRPr="00A17558">
        <w:rPr>
          <w:rFonts w:eastAsia="Times New Roman" w:cs="Times New Roman"/>
          <w:bCs/>
          <w:color w:val="222222"/>
          <w:sz w:val="28"/>
          <w:szCs w:val="28"/>
          <w:lang w:eastAsia="en-CA"/>
        </w:rPr>
        <w:t xml:space="preserve"> follow-up of sexual d</w:t>
      </w:r>
      <w:r w:rsidR="004954CC" w:rsidRPr="00A17558">
        <w:rPr>
          <w:rFonts w:eastAsia="Times New Roman" w:cs="Times New Roman"/>
          <w:bCs/>
          <w:color w:val="222222"/>
          <w:sz w:val="28"/>
          <w:szCs w:val="28"/>
          <w:lang w:eastAsia="en-CA"/>
        </w:rPr>
        <w:t>iversity</w:t>
      </w:r>
      <w:r w:rsidR="00A814E7">
        <w:rPr>
          <w:rFonts w:eastAsia="Times New Roman" w:cs="Times New Roman"/>
          <w:bCs/>
          <w:color w:val="222222"/>
          <w:sz w:val="28"/>
          <w:szCs w:val="28"/>
          <w:lang w:eastAsia="en-CA"/>
        </w:rPr>
        <w:t>,</w:t>
      </w:r>
      <w:r w:rsidR="004954CC" w:rsidRPr="00A17558">
        <w:rPr>
          <w:rFonts w:eastAsia="Times New Roman" w:cs="Times New Roman"/>
          <w:bCs/>
          <w:color w:val="222222"/>
          <w:sz w:val="28"/>
          <w:szCs w:val="28"/>
          <w:lang w:eastAsia="en-CA"/>
        </w:rPr>
        <w:t>”</w:t>
      </w:r>
      <w:r w:rsidR="00A814E7">
        <w:rPr>
          <w:rFonts w:eastAsia="Times New Roman" w:cs="Times New Roman"/>
          <w:bCs/>
          <w:color w:val="222222"/>
          <w:sz w:val="28"/>
          <w:szCs w:val="28"/>
          <w:lang w:eastAsia="en-CA"/>
        </w:rPr>
        <w:t xml:space="preserve"> </w:t>
      </w:r>
      <w:r w:rsidRPr="00A17558">
        <w:rPr>
          <w:rFonts w:eastAsia="Times New Roman" w:cs="Times New Roman"/>
          <w:iCs/>
          <w:color w:val="222222"/>
          <w:sz w:val="28"/>
          <w:szCs w:val="28"/>
          <w:lang w:eastAsia="en-CA"/>
        </w:rPr>
        <w:t>Three personal stories: A queer youth, Sara; a parent of queer youth, Fr</w:t>
      </w:r>
      <w:r w:rsidR="00BC74F4">
        <w:rPr>
          <w:rFonts w:eastAsia="Times New Roman" w:cs="Times New Roman"/>
          <w:iCs/>
          <w:color w:val="222222"/>
          <w:sz w:val="28"/>
          <w:szCs w:val="28"/>
          <w:lang w:eastAsia="en-CA"/>
        </w:rPr>
        <w:t>an; and a queer parent, Valerie</w:t>
      </w:r>
      <w:r w:rsidRPr="00A17558">
        <w:rPr>
          <w:rFonts w:eastAsia="Times New Roman" w:cs="Times New Roman"/>
          <w:iCs/>
          <w:color w:val="222222"/>
          <w:sz w:val="28"/>
          <w:szCs w:val="28"/>
          <w:lang w:eastAsia="en-CA"/>
        </w:rPr>
        <w:t> </w:t>
      </w:r>
    </w:p>
    <w:p w14:paraId="2062ABDC" w14:textId="77777777" w:rsidR="00BC74F4" w:rsidRDefault="004C4C07" w:rsidP="009E1053">
      <w:pPr>
        <w:pStyle w:val="ListParagraph"/>
        <w:numPr>
          <w:ilvl w:val="0"/>
          <w:numId w:val="24"/>
        </w:numPr>
        <w:shd w:val="clear" w:color="auto" w:fill="FFFFFF"/>
        <w:spacing w:after="0"/>
        <w:rPr>
          <w:rFonts w:eastAsia="Times New Roman" w:cs="Times New Roman"/>
          <w:bCs/>
          <w:color w:val="222222"/>
          <w:sz w:val="28"/>
          <w:szCs w:val="28"/>
          <w:lang w:eastAsia="en-CA"/>
        </w:rPr>
      </w:pPr>
      <w:r w:rsidRPr="00A17558">
        <w:rPr>
          <w:rFonts w:eastAsia="Times New Roman" w:cs="Times New Roman"/>
          <w:color w:val="222222"/>
          <w:sz w:val="28"/>
          <w:szCs w:val="28"/>
          <w:lang w:eastAsia="en-CA"/>
        </w:rPr>
        <w:t>Shaw</w:t>
      </w:r>
      <w:r w:rsidR="00A814E7">
        <w:rPr>
          <w:rFonts w:eastAsia="Times New Roman" w:cs="Times New Roman"/>
          <w:color w:val="222222"/>
          <w:sz w:val="28"/>
          <w:szCs w:val="28"/>
          <w:lang w:eastAsia="en-CA"/>
        </w:rPr>
        <w:t xml:space="preserve">n Sanford Beck and Emily Carr, </w:t>
      </w:r>
      <w:r w:rsidR="006707A5" w:rsidRPr="00A17558">
        <w:rPr>
          <w:rFonts w:eastAsia="Times New Roman" w:cs="Times New Roman"/>
          <w:bCs/>
          <w:color w:val="222222"/>
          <w:sz w:val="28"/>
          <w:szCs w:val="28"/>
          <w:lang w:eastAsia="en-CA"/>
        </w:rPr>
        <w:t>“</w:t>
      </w:r>
      <w:r w:rsidR="00A17558" w:rsidRPr="00A17558">
        <w:rPr>
          <w:rFonts w:eastAsia="Times New Roman" w:cs="Times New Roman"/>
          <w:bCs/>
          <w:color w:val="222222"/>
          <w:sz w:val="28"/>
          <w:szCs w:val="28"/>
          <w:lang w:eastAsia="en-CA"/>
        </w:rPr>
        <w:t xml:space="preserve">A spirituality sharing </w:t>
      </w:r>
      <w:proofErr w:type="gramStart"/>
      <w:r w:rsidR="00A17558" w:rsidRPr="00A17558">
        <w:rPr>
          <w:rFonts w:eastAsia="Times New Roman" w:cs="Times New Roman"/>
          <w:bCs/>
          <w:color w:val="222222"/>
          <w:sz w:val="28"/>
          <w:szCs w:val="28"/>
          <w:lang w:eastAsia="en-CA"/>
        </w:rPr>
        <w:t>c</w:t>
      </w:r>
      <w:r w:rsidR="006707A5" w:rsidRPr="00A17558">
        <w:rPr>
          <w:rFonts w:eastAsia="Times New Roman" w:cs="Times New Roman"/>
          <w:bCs/>
          <w:color w:val="222222"/>
          <w:sz w:val="28"/>
          <w:szCs w:val="28"/>
          <w:lang w:eastAsia="en-CA"/>
        </w:rPr>
        <w:t>ircle</w:t>
      </w:r>
      <w:proofErr w:type="gramEnd"/>
      <w:r w:rsidRPr="00A17558">
        <w:rPr>
          <w:rFonts w:eastAsia="Times New Roman" w:cs="Times New Roman"/>
          <w:bCs/>
          <w:color w:val="222222"/>
          <w:sz w:val="28"/>
          <w:szCs w:val="28"/>
          <w:lang w:eastAsia="en-CA"/>
        </w:rPr>
        <w:t>” </w:t>
      </w:r>
    </w:p>
    <w:p w14:paraId="2062ABDD" w14:textId="77777777" w:rsidR="00946850" w:rsidRPr="00946850" w:rsidRDefault="00946850" w:rsidP="00946850">
      <w:pPr>
        <w:pStyle w:val="ListParagraph"/>
        <w:shd w:val="clear" w:color="auto" w:fill="FFFFFF"/>
        <w:spacing w:after="0"/>
        <w:rPr>
          <w:rFonts w:eastAsia="Times New Roman" w:cs="Times New Roman"/>
          <w:bCs/>
          <w:color w:val="222222"/>
          <w:sz w:val="28"/>
          <w:szCs w:val="28"/>
          <w:lang w:eastAsia="en-CA"/>
        </w:rPr>
      </w:pPr>
    </w:p>
    <w:p w14:paraId="2062ABDE" w14:textId="77777777" w:rsidR="006707A5" w:rsidRPr="00770E61" w:rsidRDefault="004C4C07" w:rsidP="006707A5">
      <w:pPr>
        <w:shd w:val="clear" w:color="auto" w:fill="FFFFFF"/>
        <w:spacing w:after="0" w:line="240" w:lineRule="auto"/>
        <w:rPr>
          <w:rFonts w:ascii="Times New Roman" w:eastAsia="Times New Roman" w:hAnsi="Times New Roman" w:cs="Times New Roman"/>
          <w:b/>
          <w:color w:val="222222"/>
          <w:sz w:val="28"/>
          <w:szCs w:val="28"/>
          <w:lang w:eastAsia="en-CA"/>
        </w:rPr>
      </w:pPr>
      <w:r w:rsidRPr="00770E61">
        <w:rPr>
          <w:rFonts w:ascii="Times New Roman" w:eastAsia="Times New Roman" w:hAnsi="Times New Roman" w:cs="Times New Roman"/>
          <w:b/>
          <w:color w:val="222222"/>
          <w:sz w:val="28"/>
          <w:szCs w:val="28"/>
          <w:lang w:eastAsia="en-CA"/>
        </w:rPr>
        <w:t>Bridge City Chorus</w:t>
      </w:r>
      <w:r w:rsidR="006707A5" w:rsidRPr="00770E61">
        <w:rPr>
          <w:rFonts w:ascii="Times New Roman" w:eastAsia="Times New Roman" w:hAnsi="Times New Roman" w:cs="Times New Roman"/>
          <w:b/>
          <w:color w:val="222222"/>
          <w:sz w:val="28"/>
          <w:szCs w:val="28"/>
          <w:lang w:eastAsia="en-CA"/>
        </w:rPr>
        <w:t xml:space="preserve"> sang us out!</w:t>
      </w:r>
    </w:p>
    <w:p w14:paraId="2062ABDF" w14:textId="77777777" w:rsidR="006707A5" w:rsidRPr="006707A5" w:rsidRDefault="004C4C07" w:rsidP="009E1053">
      <w:pPr>
        <w:pStyle w:val="ListParagraph"/>
        <w:numPr>
          <w:ilvl w:val="0"/>
          <w:numId w:val="23"/>
        </w:numPr>
        <w:shd w:val="clear" w:color="auto" w:fill="FFFFFF"/>
        <w:spacing w:after="0" w:line="240" w:lineRule="auto"/>
        <w:rPr>
          <w:rFonts w:eastAsia="Times New Roman" w:cs="Times New Roman"/>
          <w:color w:val="222222"/>
          <w:sz w:val="28"/>
          <w:szCs w:val="28"/>
          <w:lang w:eastAsia="en-CA"/>
        </w:rPr>
      </w:pPr>
      <w:r w:rsidRPr="006707A5">
        <w:rPr>
          <w:rFonts w:eastAsia="Times New Roman" w:cs="Times New Roman"/>
          <w:color w:val="222222"/>
          <w:sz w:val="28"/>
          <w:szCs w:val="28"/>
          <w:lang w:eastAsia="en-CA"/>
        </w:rPr>
        <w:t>Hard Times Come Again No More (Traditional) </w:t>
      </w:r>
    </w:p>
    <w:p w14:paraId="2062ABE0" w14:textId="77777777" w:rsidR="00946850" w:rsidRDefault="004C4C07" w:rsidP="009E1053">
      <w:pPr>
        <w:pStyle w:val="ListParagraph"/>
        <w:numPr>
          <w:ilvl w:val="0"/>
          <w:numId w:val="23"/>
        </w:numPr>
        <w:shd w:val="clear" w:color="auto" w:fill="FFFFFF"/>
        <w:spacing w:after="0" w:line="240" w:lineRule="auto"/>
        <w:rPr>
          <w:rFonts w:eastAsia="Times New Roman" w:cs="Times New Roman"/>
          <w:color w:val="222222"/>
          <w:sz w:val="28"/>
          <w:szCs w:val="28"/>
          <w:lang w:eastAsia="en-CA"/>
        </w:rPr>
      </w:pPr>
      <w:r w:rsidRPr="006707A5">
        <w:rPr>
          <w:rFonts w:eastAsia="Times New Roman" w:cs="Times New Roman"/>
          <w:color w:val="222222"/>
          <w:sz w:val="28"/>
          <w:szCs w:val="28"/>
          <w:lang w:eastAsia="en-CA"/>
        </w:rPr>
        <w:t>Gay vs. Straight Composers (Eric Lane Barnes)</w:t>
      </w:r>
    </w:p>
    <w:p w14:paraId="2062ABE1" w14:textId="77777777" w:rsidR="00770E61" w:rsidRPr="00946850" w:rsidRDefault="004C4C07" w:rsidP="009E1053">
      <w:pPr>
        <w:pStyle w:val="ListParagraph"/>
        <w:numPr>
          <w:ilvl w:val="0"/>
          <w:numId w:val="23"/>
        </w:numPr>
        <w:shd w:val="clear" w:color="auto" w:fill="FFFFFF"/>
        <w:spacing w:after="0" w:line="240" w:lineRule="auto"/>
        <w:rPr>
          <w:rFonts w:eastAsia="Times New Roman" w:cs="Times New Roman"/>
          <w:color w:val="222222"/>
          <w:sz w:val="28"/>
          <w:szCs w:val="28"/>
          <w:lang w:eastAsia="en-CA"/>
        </w:rPr>
      </w:pPr>
      <w:r w:rsidRPr="00946850">
        <w:rPr>
          <w:rFonts w:eastAsia="Times New Roman" w:cs="Times New Roman"/>
          <w:color w:val="222222"/>
          <w:sz w:val="28"/>
          <w:szCs w:val="28"/>
          <w:lang w:eastAsia="en-CA"/>
        </w:rPr>
        <w:t>Halleluia (Leonard Cohen) </w:t>
      </w:r>
    </w:p>
    <w:p w14:paraId="2062ABE2" w14:textId="77777777" w:rsidR="00160E2D" w:rsidRDefault="000F08FF" w:rsidP="00A814E7">
      <w:pPr>
        <w:pStyle w:val="Heading2"/>
        <w:rPr>
          <w:rFonts w:eastAsia="Times New Roman"/>
        </w:rPr>
      </w:pPr>
      <w:r w:rsidRPr="001B23ED">
        <w:rPr>
          <w:rFonts w:eastAsia="Times New Roman"/>
        </w:rPr>
        <w:lastRenderedPageBreak/>
        <w:t>Sixteenth</w:t>
      </w:r>
      <w:r w:rsidR="00AF3519">
        <w:rPr>
          <w:rFonts w:eastAsia="Times New Roman"/>
        </w:rPr>
        <w:t xml:space="preserve"> conference, March 22 and 23</w:t>
      </w:r>
      <w:r w:rsidR="00160E2D" w:rsidRPr="001B23ED">
        <w:rPr>
          <w:rFonts w:eastAsia="Times New Roman"/>
        </w:rPr>
        <w:t>, 2013</w:t>
      </w:r>
      <w:r w:rsidR="00AC7F23" w:rsidRPr="0016655C">
        <w:rPr>
          <w:rStyle w:val="FootnoteReference"/>
          <w:rFonts w:eastAsia="Times New Roman"/>
          <w:b w:val="0"/>
          <w:sz w:val="24"/>
          <w:szCs w:val="24"/>
        </w:rPr>
        <w:footnoteReference w:id="47"/>
      </w:r>
    </w:p>
    <w:p w14:paraId="2062ABE3" w14:textId="77777777" w:rsidR="00880D8C" w:rsidRPr="001B23ED" w:rsidRDefault="0066182C" w:rsidP="00880D8C">
      <w:pPr>
        <w:pStyle w:val="Heading2"/>
        <w:jc w:val="center"/>
        <w:rPr>
          <w:rFonts w:eastAsia="Times New Roman"/>
        </w:rPr>
      </w:pPr>
      <w:r>
        <w:rPr>
          <w:rFonts w:eastAsia="Times New Roman"/>
        </w:rPr>
        <w:t>A</w:t>
      </w:r>
      <w:r w:rsidR="00880D8C">
        <w:rPr>
          <w:rFonts w:eastAsia="Times New Roman"/>
        </w:rPr>
        <w:t>t the Broadway Theatre</w:t>
      </w:r>
    </w:p>
    <w:p w14:paraId="2062ABE4" w14:textId="77777777" w:rsidR="00E13874" w:rsidRDefault="00A47AE3" w:rsidP="00E13874">
      <w:pPr>
        <w:pStyle w:val="Heading2"/>
        <w:spacing w:before="0" w:beforeAutospacing="0" w:after="0" w:afterAutospacing="0"/>
        <w:rPr>
          <w:rFonts w:eastAsia="Times New Roman"/>
          <w:sz w:val="28"/>
          <w:szCs w:val="28"/>
        </w:rPr>
      </w:pPr>
      <w:r>
        <w:rPr>
          <w:rFonts w:eastAsia="Times New Roman"/>
          <w:sz w:val="28"/>
          <w:szCs w:val="28"/>
        </w:rPr>
        <w:t>Conference Theme:</w:t>
      </w:r>
      <w:r w:rsidR="00BC74F4">
        <w:rPr>
          <w:rFonts w:eastAsia="Times New Roman"/>
          <w:sz w:val="28"/>
          <w:szCs w:val="28"/>
        </w:rPr>
        <w:t xml:space="preserve"> </w:t>
      </w:r>
      <w:r w:rsidR="00384AD7">
        <w:rPr>
          <w:rFonts w:eastAsia="Times New Roman"/>
          <w:sz w:val="28"/>
          <w:szCs w:val="28"/>
        </w:rPr>
        <w:t>“</w:t>
      </w:r>
      <w:r w:rsidR="004933FA">
        <w:rPr>
          <w:rFonts w:eastAsia="Times New Roman"/>
          <w:sz w:val="28"/>
          <w:szCs w:val="28"/>
        </w:rPr>
        <w:t>Clearing it out: Removing H</w:t>
      </w:r>
      <w:r w:rsidR="00AF3519">
        <w:rPr>
          <w:rFonts w:eastAsia="Times New Roman"/>
          <w:sz w:val="28"/>
          <w:szCs w:val="28"/>
        </w:rPr>
        <w:t xml:space="preserve">omophobia </w:t>
      </w:r>
    </w:p>
    <w:p w14:paraId="2062ABE5" w14:textId="77777777" w:rsidR="00A47AE3" w:rsidRDefault="004933FA" w:rsidP="00E13874">
      <w:pPr>
        <w:pStyle w:val="Heading2"/>
        <w:spacing w:before="0" w:beforeAutospacing="0" w:after="0" w:afterAutospacing="0"/>
        <w:rPr>
          <w:rFonts w:eastAsia="Times New Roman"/>
          <w:sz w:val="28"/>
          <w:szCs w:val="28"/>
        </w:rPr>
      </w:pPr>
      <w:r>
        <w:rPr>
          <w:rFonts w:eastAsia="Times New Roman"/>
          <w:sz w:val="28"/>
          <w:szCs w:val="28"/>
        </w:rPr>
        <w:t>from the Locker Room and B</w:t>
      </w:r>
      <w:r w:rsidR="00AF3519">
        <w:rPr>
          <w:rFonts w:eastAsia="Times New Roman"/>
          <w:sz w:val="28"/>
          <w:szCs w:val="28"/>
        </w:rPr>
        <w:t>eyond</w:t>
      </w:r>
      <w:r w:rsidR="00384AD7">
        <w:rPr>
          <w:rFonts w:eastAsia="Times New Roman"/>
          <w:sz w:val="28"/>
          <w:szCs w:val="28"/>
        </w:rPr>
        <w:t>”</w:t>
      </w:r>
    </w:p>
    <w:p w14:paraId="2062ABE6" w14:textId="77777777" w:rsidR="005C37E1" w:rsidRDefault="005C37E1" w:rsidP="00880D8C">
      <w:pPr>
        <w:pStyle w:val="Heading2"/>
        <w:spacing w:before="0" w:beforeAutospacing="0" w:after="0" w:afterAutospacing="0"/>
        <w:rPr>
          <w:rFonts w:eastAsia="Times New Roman"/>
          <w:sz w:val="28"/>
          <w:szCs w:val="28"/>
          <w:lang w:val="en"/>
        </w:rPr>
      </w:pPr>
    </w:p>
    <w:p w14:paraId="2062ABE7" w14:textId="77777777" w:rsidR="00E13874" w:rsidRDefault="00E13874" w:rsidP="00880D8C">
      <w:pPr>
        <w:pStyle w:val="Heading2"/>
        <w:spacing w:before="0" w:beforeAutospacing="0" w:after="0" w:afterAutospacing="0"/>
        <w:rPr>
          <w:rFonts w:eastAsia="Times New Roman"/>
          <w:sz w:val="28"/>
          <w:szCs w:val="28"/>
          <w:lang w:val="en"/>
        </w:rPr>
      </w:pPr>
      <w:r>
        <w:rPr>
          <w:rFonts w:eastAsia="Times New Roman"/>
          <w:b w:val="0"/>
          <w:noProof/>
          <w:sz w:val="28"/>
          <w:szCs w:val="28"/>
        </w:rPr>
        <w:drawing>
          <wp:anchor distT="0" distB="0" distL="114300" distR="114300" simplePos="0" relativeHeight="251672576" behindDoc="1" locked="0" layoutInCell="1" allowOverlap="1" wp14:anchorId="2062ADC1" wp14:editId="2062ADC2">
            <wp:simplePos x="0" y="0"/>
            <wp:positionH relativeFrom="column">
              <wp:posOffset>4503420</wp:posOffset>
            </wp:positionH>
            <wp:positionV relativeFrom="paragraph">
              <wp:posOffset>156210</wp:posOffset>
            </wp:positionV>
            <wp:extent cx="2570480" cy="1161415"/>
            <wp:effectExtent l="0" t="318" r="953" b="952"/>
            <wp:wrapTight wrapText="bothSides">
              <wp:wrapPolygon edited="0">
                <wp:start x="-3" y="21594"/>
                <wp:lineTo x="21448" y="21594"/>
                <wp:lineTo x="21448" y="337"/>
                <wp:lineTo x="-3" y="337"/>
                <wp:lineTo x="-3" y="21594"/>
              </wp:wrapPolygon>
            </wp:wrapTight>
            <wp:docPr id="60" name="Picture 60"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570480" cy="1161415"/>
                    </a:xfrm>
                    <a:prstGeom prst="rect">
                      <a:avLst/>
                    </a:prstGeom>
                    <a:noFill/>
                    <a:ln>
                      <a:noFill/>
                    </a:ln>
                  </pic:spPr>
                </pic:pic>
              </a:graphicData>
            </a:graphic>
            <wp14:sizeRelH relativeFrom="page">
              <wp14:pctWidth>0</wp14:pctWidth>
            </wp14:sizeRelH>
            <wp14:sizeRelV relativeFrom="page">
              <wp14:pctHeight>0</wp14:pctHeight>
            </wp14:sizeRelV>
          </wp:anchor>
        </w:drawing>
      </w:r>
      <w:r w:rsidR="00AF3519" w:rsidRPr="00AF3519">
        <w:rPr>
          <w:rFonts w:eastAsia="Times New Roman"/>
          <w:sz w:val="28"/>
          <w:szCs w:val="28"/>
          <w:lang w:val="en"/>
        </w:rPr>
        <w:t>Greetings from Dr. Ilene Busch-</w:t>
      </w:r>
      <w:proofErr w:type="spellStart"/>
      <w:r w:rsidR="00AF3519" w:rsidRPr="00AF3519">
        <w:rPr>
          <w:rFonts w:eastAsia="Times New Roman"/>
          <w:sz w:val="28"/>
          <w:szCs w:val="28"/>
          <w:lang w:val="en"/>
        </w:rPr>
        <w:t>Vishniac</w:t>
      </w:r>
      <w:proofErr w:type="spellEnd"/>
      <w:r w:rsidR="00AF3519" w:rsidRPr="00AF3519">
        <w:rPr>
          <w:rFonts w:eastAsia="Times New Roman"/>
          <w:sz w:val="28"/>
          <w:szCs w:val="28"/>
          <w:lang w:val="en"/>
        </w:rPr>
        <w:t>, Presi</w:t>
      </w:r>
      <w:r w:rsidR="00880D8C">
        <w:rPr>
          <w:rFonts w:eastAsia="Times New Roman"/>
          <w:sz w:val="28"/>
          <w:szCs w:val="28"/>
          <w:lang w:val="en"/>
        </w:rPr>
        <w:t xml:space="preserve">dent, </w:t>
      </w:r>
    </w:p>
    <w:p w14:paraId="2062ABE8" w14:textId="77777777" w:rsidR="00E13874" w:rsidRDefault="00E13874" w:rsidP="00880D8C">
      <w:pPr>
        <w:pStyle w:val="Heading2"/>
        <w:spacing w:before="0" w:beforeAutospacing="0" w:after="0" w:afterAutospacing="0"/>
        <w:rPr>
          <w:rFonts w:eastAsia="Times New Roman"/>
          <w:sz w:val="28"/>
          <w:szCs w:val="28"/>
          <w:lang w:val="en"/>
        </w:rPr>
      </w:pPr>
      <w:r>
        <w:rPr>
          <w:rFonts w:eastAsia="Times New Roman"/>
          <w:sz w:val="28"/>
          <w:szCs w:val="28"/>
          <w:lang w:val="en"/>
        </w:rPr>
        <w:t xml:space="preserve">University of Saskatchewan </w:t>
      </w:r>
    </w:p>
    <w:p w14:paraId="2062ABE9" w14:textId="77777777" w:rsidR="005C37E1" w:rsidRDefault="005C37E1" w:rsidP="00880D8C">
      <w:pPr>
        <w:pStyle w:val="Heading2"/>
        <w:spacing w:before="0" w:beforeAutospacing="0" w:after="0" w:afterAutospacing="0"/>
        <w:rPr>
          <w:rFonts w:eastAsia="Times New Roman"/>
          <w:sz w:val="28"/>
          <w:szCs w:val="28"/>
          <w:lang w:val="en"/>
        </w:rPr>
      </w:pPr>
    </w:p>
    <w:p w14:paraId="2062ABEA" w14:textId="77777777" w:rsidR="001E06CC" w:rsidRDefault="00E13874" w:rsidP="00880D8C">
      <w:pPr>
        <w:pStyle w:val="Heading2"/>
        <w:spacing w:before="0" w:beforeAutospacing="0" w:after="0" w:afterAutospacing="0"/>
        <w:rPr>
          <w:rFonts w:eastAsia="Times New Roman"/>
          <w:sz w:val="28"/>
          <w:szCs w:val="28"/>
          <w:lang w:val="en"/>
        </w:rPr>
      </w:pPr>
      <w:r w:rsidRPr="00AF3519">
        <w:rPr>
          <w:rFonts w:eastAsia="Times New Roman"/>
          <w:sz w:val="28"/>
          <w:szCs w:val="28"/>
          <w:lang w:val="en"/>
        </w:rPr>
        <w:t xml:space="preserve">Greetings from </w:t>
      </w:r>
      <w:r w:rsidR="00AF3519" w:rsidRPr="00AF3519">
        <w:rPr>
          <w:rFonts w:eastAsia="Times New Roman"/>
          <w:sz w:val="28"/>
          <w:szCs w:val="28"/>
          <w:lang w:val="en"/>
        </w:rPr>
        <w:t>Avon Whittle, Director of Education, Saskatoon Public Board of Education</w:t>
      </w:r>
    </w:p>
    <w:p w14:paraId="2062ABEB" w14:textId="77777777" w:rsidR="005C37E1" w:rsidRDefault="005C37E1" w:rsidP="0092597C">
      <w:pPr>
        <w:pStyle w:val="HTMLPreformatted"/>
        <w:rPr>
          <w:rFonts w:ascii="Times New Roman" w:hAnsi="Times New Roman"/>
          <w:b/>
          <w:bCs/>
          <w:iCs/>
          <w:sz w:val="28"/>
          <w:szCs w:val="28"/>
        </w:rPr>
      </w:pPr>
    </w:p>
    <w:p w14:paraId="2062ABEC" w14:textId="77777777" w:rsidR="0092597C" w:rsidRPr="00E13874" w:rsidRDefault="00E13874" w:rsidP="0092597C">
      <w:pPr>
        <w:pStyle w:val="HTMLPreformatted"/>
        <w:rPr>
          <w:rFonts w:ascii="Times New Roman" w:hAnsi="Times New Roman" w:cs="Times New Roman"/>
          <w:b/>
          <w:sz w:val="28"/>
          <w:szCs w:val="28"/>
        </w:rPr>
      </w:pPr>
      <w:r>
        <w:rPr>
          <w:rFonts w:ascii="Times New Roman" w:hAnsi="Times New Roman"/>
          <w:b/>
          <w:bCs/>
          <w:iCs/>
          <w:sz w:val="28"/>
          <w:szCs w:val="28"/>
        </w:rPr>
        <w:t>MC:</w:t>
      </w:r>
      <w:r w:rsidR="0092597C" w:rsidRPr="00880D8C">
        <w:rPr>
          <w:rFonts w:ascii="Times New Roman" w:hAnsi="Times New Roman"/>
          <w:b/>
          <w:bCs/>
          <w:i/>
          <w:iCs/>
          <w:sz w:val="28"/>
          <w:szCs w:val="28"/>
        </w:rPr>
        <w:t xml:space="preserve"> </w:t>
      </w:r>
      <w:r w:rsidR="0092597C" w:rsidRPr="00880D8C">
        <w:rPr>
          <w:rFonts w:ascii="Times New Roman" w:hAnsi="Times New Roman" w:cs="Times New Roman"/>
          <w:b/>
          <w:sz w:val="28"/>
          <w:szCs w:val="28"/>
        </w:rPr>
        <w:t>Lin</w:t>
      </w:r>
      <w:r w:rsidR="004542E6">
        <w:rPr>
          <w:rFonts w:ascii="Times New Roman" w:hAnsi="Times New Roman" w:cs="Times New Roman"/>
          <w:b/>
          <w:sz w:val="28"/>
          <w:szCs w:val="28"/>
        </w:rPr>
        <w:t>da Walker, Sports R</w:t>
      </w:r>
      <w:r w:rsidR="0092597C">
        <w:rPr>
          <w:rFonts w:ascii="Times New Roman" w:hAnsi="Times New Roman" w:cs="Times New Roman"/>
          <w:b/>
          <w:sz w:val="28"/>
          <w:szCs w:val="28"/>
        </w:rPr>
        <w:t>eporter, Global TV</w:t>
      </w:r>
    </w:p>
    <w:p w14:paraId="2062ABED" w14:textId="77777777" w:rsidR="0092597C" w:rsidRPr="005C37E1" w:rsidRDefault="0092597C" w:rsidP="00880D8C">
      <w:pPr>
        <w:pStyle w:val="Heading2"/>
        <w:spacing w:before="0" w:beforeAutospacing="0" w:after="0" w:afterAutospacing="0"/>
        <w:rPr>
          <w:rFonts w:eastAsia="Times New Roman"/>
          <w:sz w:val="28"/>
          <w:szCs w:val="28"/>
        </w:rPr>
      </w:pPr>
    </w:p>
    <w:p w14:paraId="2062ABEE" w14:textId="77777777" w:rsidR="00E13874" w:rsidRDefault="0092597C" w:rsidP="0092597C">
      <w:pPr>
        <w:spacing w:after="0" w:line="240" w:lineRule="auto"/>
        <w:rPr>
          <w:rStyle w:val="arial24"/>
          <w:rFonts w:ascii="Times New Roman" w:hAnsi="Times New Roman" w:cs="Times New Roman"/>
          <w:b/>
          <w:sz w:val="28"/>
          <w:szCs w:val="28"/>
        </w:rPr>
      </w:pPr>
      <w:r w:rsidRPr="0092597C">
        <w:rPr>
          <w:rStyle w:val="arial24"/>
          <w:rFonts w:ascii="Times New Roman" w:hAnsi="Times New Roman" w:cs="Times New Roman"/>
          <w:b/>
          <w:sz w:val="28"/>
          <w:szCs w:val="28"/>
        </w:rPr>
        <w:t xml:space="preserve">Recorded greetings from Mark Tewksbury and </w:t>
      </w:r>
    </w:p>
    <w:p w14:paraId="2062ABEF" w14:textId="77777777" w:rsidR="0092597C" w:rsidRPr="0092597C" w:rsidRDefault="0092597C" w:rsidP="0092597C">
      <w:pPr>
        <w:spacing w:after="0" w:line="240" w:lineRule="auto"/>
        <w:rPr>
          <w:rFonts w:ascii="Times New Roman" w:eastAsia="Times New Roman" w:hAnsi="Times New Roman" w:cs="Times New Roman"/>
          <w:b/>
          <w:sz w:val="28"/>
          <w:szCs w:val="28"/>
          <w:lang w:eastAsia="en-CA"/>
        </w:rPr>
      </w:pPr>
      <w:r w:rsidRPr="0092597C">
        <w:rPr>
          <w:rStyle w:val="arial24"/>
          <w:rFonts w:ascii="Times New Roman" w:hAnsi="Times New Roman" w:cs="Times New Roman"/>
          <w:b/>
          <w:sz w:val="28"/>
          <w:szCs w:val="28"/>
        </w:rPr>
        <w:t>Patrick Burke</w:t>
      </w:r>
      <w:r>
        <w:rPr>
          <w:rStyle w:val="arial24"/>
          <w:rFonts w:ascii="Times New Roman" w:hAnsi="Times New Roman" w:cs="Times New Roman"/>
          <w:b/>
          <w:sz w:val="28"/>
          <w:szCs w:val="28"/>
        </w:rPr>
        <w:t xml:space="preserve"> (“If you can play, you can play”)</w:t>
      </w:r>
      <w:r w:rsidRPr="0092597C">
        <w:rPr>
          <w:rStyle w:val="arial24"/>
          <w:rFonts w:ascii="Times New Roman" w:hAnsi="Times New Roman" w:cs="Times New Roman"/>
          <w:b/>
          <w:sz w:val="28"/>
          <w:szCs w:val="28"/>
        </w:rPr>
        <w:t xml:space="preserve"> </w:t>
      </w:r>
    </w:p>
    <w:p w14:paraId="2062ABF0" w14:textId="77777777" w:rsidR="00AF3519" w:rsidRDefault="00160E2D" w:rsidP="009A20B5">
      <w:pPr>
        <w:pStyle w:val="Heading2"/>
        <w:rPr>
          <w:rFonts w:eastAsia="Times New Roman"/>
          <w:b w:val="0"/>
          <w:sz w:val="28"/>
          <w:szCs w:val="28"/>
        </w:rPr>
      </w:pPr>
      <w:r w:rsidRPr="00160E2D">
        <w:rPr>
          <w:sz w:val="28"/>
          <w:szCs w:val="28"/>
        </w:rPr>
        <w:t>Special Friday-Night Presentation:</w:t>
      </w:r>
      <w:r w:rsidR="00651B61">
        <w:rPr>
          <w:sz w:val="28"/>
          <w:szCs w:val="28"/>
        </w:rPr>
        <w:t xml:space="preserve"> </w:t>
      </w:r>
      <w:hyperlink r:id="rId68" w:history="1">
        <w:r w:rsidR="003B13BE">
          <w:rPr>
            <w:rStyle w:val="Hyperlink"/>
            <w:rFonts w:eastAsia="Times New Roman"/>
            <w:color w:val="auto"/>
            <w:sz w:val="28"/>
            <w:szCs w:val="28"/>
            <w:u w:val="none"/>
          </w:rPr>
          <w:t>Jo</w:t>
        </w:r>
        <w:r w:rsidR="003951B2">
          <w:rPr>
            <w:rStyle w:val="Hyperlink"/>
            <w:rFonts w:eastAsia="Times New Roman"/>
            <w:color w:val="auto"/>
            <w:sz w:val="28"/>
            <w:szCs w:val="28"/>
            <w:u w:val="none"/>
          </w:rPr>
          <w:t>n C</w:t>
        </w:r>
        <w:r w:rsidR="004C5E45">
          <w:rPr>
            <w:rStyle w:val="Hyperlink"/>
            <w:rFonts w:eastAsia="Times New Roman"/>
            <w:color w:val="auto"/>
            <w:sz w:val="28"/>
            <w:szCs w:val="28"/>
            <w:u w:val="none"/>
          </w:rPr>
          <w:t>o</w:t>
        </w:r>
        <w:r w:rsidR="00651B61" w:rsidRPr="003951B2">
          <w:rPr>
            <w:rStyle w:val="Hyperlink"/>
            <w:rFonts w:eastAsia="Times New Roman"/>
            <w:color w:val="auto"/>
            <w:sz w:val="28"/>
            <w:szCs w:val="28"/>
            <w:u w:val="none"/>
          </w:rPr>
          <w:t>rnish</w:t>
        </w:r>
      </w:hyperlink>
      <w:r w:rsidR="00651B61" w:rsidRPr="003951B2">
        <w:rPr>
          <w:rFonts w:eastAsia="Times New Roman"/>
          <w:sz w:val="28"/>
          <w:szCs w:val="28"/>
        </w:rPr>
        <w:t xml:space="preserve">, </w:t>
      </w:r>
      <w:r w:rsidR="00AF3519" w:rsidRPr="003951B2">
        <w:rPr>
          <w:rFonts w:eastAsia="Times New Roman"/>
          <w:sz w:val="28"/>
          <w:szCs w:val="28"/>
        </w:rPr>
        <w:t>Calgary Stampeders</w:t>
      </w:r>
    </w:p>
    <w:p w14:paraId="2062ABF1" w14:textId="77777777" w:rsidR="0016655C" w:rsidRDefault="00AF3519" w:rsidP="005D5C2F">
      <w:pPr>
        <w:pStyle w:val="Heading2"/>
        <w:jc w:val="center"/>
        <w:rPr>
          <w:rFonts w:eastAsia="Times New Roman"/>
        </w:rPr>
      </w:pPr>
      <w:r w:rsidRPr="00AF3519">
        <w:rPr>
          <w:rFonts w:eastAsia="Times New Roman"/>
        </w:rPr>
        <w:t>“This Is My Story</w:t>
      </w:r>
      <w:r w:rsidR="00A7064E">
        <w:rPr>
          <w:rFonts w:eastAsia="Times New Roman"/>
        </w:rPr>
        <w:t>”</w:t>
      </w:r>
      <w:r w:rsidR="005D5C2F">
        <w:rPr>
          <w:rFonts w:eastAsia="Times New Roman"/>
        </w:rPr>
        <w:t xml:space="preserve"> </w:t>
      </w:r>
    </w:p>
    <w:p w14:paraId="2062ABF2" w14:textId="77777777" w:rsidR="00200908" w:rsidRDefault="0047560E" w:rsidP="00C33C51">
      <w:pPr>
        <w:pStyle w:val="Heading2"/>
        <w:jc w:val="center"/>
        <w:rPr>
          <w:rFonts w:eastAsia="Times New Roman"/>
        </w:rPr>
      </w:pPr>
      <w:r>
        <w:rPr>
          <w:rFonts w:eastAsia="Times New Roman"/>
          <w:noProof/>
        </w:rPr>
        <w:drawing>
          <wp:inline distT="0" distB="0" distL="0" distR="0" wp14:anchorId="2062ADC3" wp14:editId="2062ADC4">
            <wp:extent cx="2633478" cy="2646381"/>
            <wp:effectExtent l="0" t="6350" r="8255" b="8255"/>
            <wp:docPr id="66" name="Picture 66" descr="C:\Users\dbc433\Pictures\BtheS 2015\Jon Corn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bc433\Pictures\BtheS 2015\Jon Cornish.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rot="5400000">
                      <a:off x="0" y="0"/>
                      <a:ext cx="2655164" cy="2668173"/>
                    </a:xfrm>
                    <a:prstGeom prst="rect">
                      <a:avLst/>
                    </a:prstGeom>
                    <a:noFill/>
                    <a:ln>
                      <a:noFill/>
                    </a:ln>
                  </pic:spPr>
                </pic:pic>
              </a:graphicData>
            </a:graphic>
          </wp:inline>
        </w:drawing>
      </w:r>
    </w:p>
    <w:p w14:paraId="2062ABF3" w14:textId="77777777" w:rsidR="00200908" w:rsidRPr="00AC7F23" w:rsidRDefault="009E5660" w:rsidP="00384AD7">
      <w:pPr>
        <w:pStyle w:val="Heading2"/>
        <w:ind w:left="2880" w:firstLine="720"/>
        <w:rPr>
          <w:rFonts w:eastAsia="Times New Roman"/>
          <w:sz w:val="24"/>
          <w:szCs w:val="24"/>
        </w:rPr>
      </w:pPr>
      <w:r>
        <w:rPr>
          <w:rFonts w:eastAsia="Times New Roman"/>
          <w:sz w:val="24"/>
          <w:szCs w:val="24"/>
        </w:rPr>
        <w:lastRenderedPageBreak/>
        <w:t>Photos by</w:t>
      </w:r>
      <w:r w:rsidR="00AC7F23" w:rsidRPr="00AC7F23">
        <w:rPr>
          <w:rFonts w:eastAsia="Times New Roman"/>
          <w:sz w:val="24"/>
          <w:szCs w:val="24"/>
        </w:rPr>
        <w:t xml:space="preserve"> Tobi-Dawne Smith</w:t>
      </w:r>
    </w:p>
    <w:p w14:paraId="2062ABF4" w14:textId="77777777" w:rsidR="00AC7F23" w:rsidRDefault="00961F88" w:rsidP="00AC7F23">
      <w:pPr>
        <w:pStyle w:val="Heading2"/>
        <w:jc w:val="center"/>
        <w:rPr>
          <w:rFonts w:eastAsia="Times New Roman"/>
          <w:sz w:val="24"/>
          <w:szCs w:val="24"/>
        </w:rPr>
      </w:pPr>
      <w:r>
        <w:rPr>
          <w:rFonts w:eastAsia="Times New Roman"/>
          <w:noProof/>
        </w:rPr>
        <w:drawing>
          <wp:inline distT="0" distB="0" distL="0" distR="0" wp14:anchorId="2062ADC5" wp14:editId="2062ADC6">
            <wp:extent cx="5131397" cy="3162748"/>
            <wp:effectExtent l="0" t="0" r="0" b="0"/>
            <wp:docPr id="6" name="Picture 6" descr="C:\Users\dbc433\Pictures\Breaking the Silence 2013\BtS2013-TDPhotography7-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bc433\Pictures\Breaking the Silence 2013\BtS2013-TDPhotography7-L.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31868" cy="3163038"/>
                    </a:xfrm>
                    <a:prstGeom prst="rect">
                      <a:avLst/>
                    </a:prstGeom>
                    <a:noFill/>
                    <a:ln>
                      <a:noFill/>
                    </a:ln>
                  </pic:spPr>
                </pic:pic>
              </a:graphicData>
            </a:graphic>
          </wp:inline>
        </w:drawing>
      </w:r>
    </w:p>
    <w:p w14:paraId="2062ABF5" w14:textId="77777777" w:rsidR="00BC74F4" w:rsidRDefault="00BC74F4" w:rsidP="00AC7F23">
      <w:pPr>
        <w:pStyle w:val="Heading2"/>
        <w:jc w:val="center"/>
        <w:rPr>
          <w:rFonts w:eastAsia="Times New Roman"/>
          <w:sz w:val="24"/>
          <w:szCs w:val="24"/>
        </w:rPr>
      </w:pPr>
      <w:r>
        <w:rPr>
          <w:rFonts w:eastAsia="Times New Roman"/>
          <w:sz w:val="24"/>
          <w:szCs w:val="24"/>
        </w:rPr>
        <w:t>Jon Cornish addresses the conference.</w:t>
      </w:r>
    </w:p>
    <w:p w14:paraId="2062ABF6" w14:textId="77777777" w:rsidR="001E06CC" w:rsidRDefault="001E06CC" w:rsidP="00BC74F4">
      <w:pPr>
        <w:pStyle w:val="Heading2"/>
        <w:jc w:val="center"/>
        <w:rPr>
          <w:rFonts w:eastAsia="Times New Roman"/>
          <w:sz w:val="28"/>
          <w:szCs w:val="28"/>
          <w:lang w:val="en"/>
        </w:rPr>
      </w:pPr>
      <w:r>
        <w:rPr>
          <w:rFonts w:eastAsia="Times New Roman"/>
          <w:noProof/>
          <w:sz w:val="28"/>
          <w:szCs w:val="28"/>
        </w:rPr>
        <w:drawing>
          <wp:inline distT="0" distB="0" distL="0" distR="0" wp14:anchorId="2062ADC7" wp14:editId="2062ADC8">
            <wp:extent cx="4894729" cy="3302598"/>
            <wp:effectExtent l="0" t="0" r="1270" b="0"/>
            <wp:docPr id="15" name="Picture 15" descr="C:\Users\dbc433\Pictures\Breaking the Silence 2013\nsmail-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bc433\Pictures\Breaking the Silence 2013\nsmail-27.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890303" cy="3299612"/>
                    </a:xfrm>
                    <a:prstGeom prst="rect">
                      <a:avLst/>
                    </a:prstGeom>
                    <a:noFill/>
                    <a:ln>
                      <a:noFill/>
                    </a:ln>
                  </pic:spPr>
                </pic:pic>
              </a:graphicData>
            </a:graphic>
          </wp:inline>
        </w:drawing>
      </w:r>
    </w:p>
    <w:p w14:paraId="2062ABF7" w14:textId="77777777" w:rsidR="001E06CC" w:rsidRPr="009E5660" w:rsidRDefault="00BC74F4" w:rsidP="00BC74F4">
      <w:pPr>
        <w:pStyle w:val="Heading2"/>
        <w:spacing w:before="0" w:beforeAutospacing="0" w:after="0" w:afterAutospacing="0"/>
        <w:ind w:left="720"/>
        <w:rPr>
          <w:rFonts w:eastAsia="Times New Roman"/>
          <w:sz w:val="24"/>
          <w:szCs w:val="24"/>
          <w:lang w:val="en"/>
        </w:rPr>
      </w:pPr>
      <w:r w:rsidRPr="009E5660">
        <w:rPr>
          <w:rFonts w:eastAsia="Times New Roman"/>
          <w:sz w:val="24"/>
          <w:szCs w:val="24"/>
          <w:lang w:val="en"/>
        </w:rPr>
        <w:t>Candace Bloomquist, quarterback of the Saskatoon Valkyries, thanks Jon</w:t>
      </w:r>
      <w:r>
        <w:rPr>
          <w:rFonts w:eastAsia="Times New Roman"/>
          <w:sz w:val="24"/>
          <w:szCs w:val="24"/>
          <w:lang w:val="en"/>
        </w:rPr>
        <w:t xml:space="preserve"> and makes him </w:t>
      </w:r>
      <w:r w:rsidR="005D5C2F" w:rsidRPr="009E5660">
        <w:rPr>
          <w:rFonts w:eastAsia="Times New Roman"/>
          <w:sz w:val="24"/>
          <w:szCs w:val="24"/>
          <w:lang w:val="en"/>
        </w:rPr>
        <w:t>an honorary Huskie!</w:t>
      </w:r>
    </w:p>
    <w:p w14:paraId="2062ABF8" w14:textId="77777777" w:rsidR="004B3C6E" w:rsidRDefault="001E06CC" w:rsidP="001809CD">
      <w:pPr>
        <w:pStyle w:val="Heading2"/>
        <w:jc w:val="center"/>
        <w:rPr>
          <w:sz w:val="28"/>
          <w:szCs w:val="28"/>
        </w:rPr>
      </w:pPr>
      <w:r>
        <w:rPr>
          <w:noProof/>
          <w:sz w:val="28"/>
          <w:szCs w:val="28"/>
        </w:rPr>
        <w:lastRenderedPageBreak/>
        <w:drawing>
          <wp:inline distT="0" distB="0" distL="0" distR="0" wp14:anchorId="2062ADC9" wp14:editId="2062ADCA">
            <wp:extent cx="4684040" cy="3253740"/>
            <wp:effectExtent l="0" t="0" r="2540" b="3810"/>
            <wp:docPr id="14" name="Picture 14" descr="C:\Users\dbc433\Pictures\Breaking the Silence 2013\BtS2013-TDPhotography12-X2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bc433\Pictures\Breaking the Silence 2013\BtS2013-TDPhotography12-X2 - Copy.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687587" cy="3256204"/>
                    </a:xfrm>
                    <a:prstGeom prst="rect">
                      <a:avLst/>
                    </a:prstGeom>
                    <a:noFill/>
                    <a:ln>
                      <a:noFill/>
                    </a:ln>
                  </pic:spPr>
                </pic:pic>
              </a:graphicData>
            </a:graphic>
          </wp:inline>
        </w:drawing>
      </w:r>
    </w:p>
    <w:p w14:paraId="2062ABF9" w14:textId="77777777" w:rsidR="00AC7F23" w:rsidRPr="001C5A74" w:rsidRDefault="005D5C2F" w:rsidP="00AC7F23">
      <w:pPr>
        <w:pStyle w:val="Heading2"/>
        <w:jc w:val="center"/>
        <w:rPr>
          <w:rFonts w:eastAsia="Times New Roman"/>
          <w:sz w:val="24"/>
          <w:szCs w:val="24"/>
        </w:rPr>
      </w:pPr>
      <w:r w:rsidRPr="001C5A74">
        <w:rPr>
          <w:sz w:val="24"/>
          <w:szCs w:val="24"/>
        </w:rPr>
        <w:t>Candace reviews the playbook with Jon!</w:t>
      </w:r>
    </w:p>
    <w:p w14:paraId="2062ABFA" w14:textId="77777777" w:rsidR="009E5660" w:rsidRDefault="00200908" w:rsidP="009E5660">
      <w:pPr>
        <w:pStyle w:val="Heading2"/>
        <w:jc w:val="center"/>
        <w:rPr>
          <w:rFonts w:eastAsia="Times New Roman"/>
          <w:sz w:val="24"/>
          <w:szCs w:val="24"/>
        </w:rPr>
      </w:pPr>
      <w:r>
        <w:rPr>
          <w:noProof/>
          <w:sz w:val="28"/>
          <w:szCs w:val="28"/>
        </w:rPr>
        <w:drawing>
          <wp:inline distT="0" distB="0" distL="0" distR="0" wp14:anchorId="2062ADCB" wp14:editId="2062ADCC">
            <wp:extent cx="5611090" cy="3078480"/>
            <wp:effectExtent l="0" t="0" r="8890" b="7620"/>
            <wp:docPr id="10" name="Picture 10" descr="C:\Users\dbc433\Pictures\Breaking the Silence 2013\BtS2013-TDPhotography11-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bc433\Pictures\Breaking the Silence 2013\BtS2013-TDPhotography11-X2.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615814" cy="3081072"/>
                    </a:xfrm>
                    <a:prstGeom prst="rect">
                      <a:avLst/>
                    </a:prstGeom>
                    <a:noFill/>
                    <a:ln>
                      <a:noFill/>
                    </a:ln>
                  </pic:spPr>
                </pic:pic>
              </a:graphicData>
            </a:graphic>
          </wp:inline>
        </w:drawing>
      </w:r>
    </w:p>
    <w:p w14:paraId="2062ABFB" w14:textId="77777777" w:rsidR="00200908" w:rsidRPr="009E5660" w:rsidRDefault="005D5C2F" w:rsidP="009E5660">
      <w:pPr>
        <w:pStyle w:val="Heading2"/>
        <w:rPr>
          <w:rFonts w:eastAsia="Times New Roman"/>
          <w:sz w:val="24"/>
          <w:szCs w:val="24"/>
        </w:rPr>
      </w:pPr>
      <w:r w:rsidRPr="001C5A74">
        <w:rPr>
          <w:sz w:val="24"/>
          <w:szCs w:val="24"/>
        </w:rPr>
        <w:t>Jon tries out for the Valkyries, runs a hook pattern, catche</w:t>
      </w:r>
      <w:r w:rsidR="009E5660">
        <w:rPr>
          <w:sz w:val="24"/>
          <w:szCs w:val="24"/>
        </w:rPr>
        <w:t xml:space="preserve">s a hard toss from Candace, and </w:t>
      </w:r>
      <w:r w:rsidR="004542E6">
        <w:rPr>
          <w:sz w:val="24"/>
          <w:szCs w:val="24"/>
        </w:rPr>
        <w:t>she decides</w:t>
      </w:r>
      <w:r w:rsidRPr="001C5A74">
        <w:rPr>
          <w:sz w:val="24"/>
          <w:szCs w:val="24"/>
        </w:rPr>
        <w:t xml:space="preserve"> that he can make the team!</w:t>
      </w:r>
    </w:p>
    <w:p w14:paraId="2062ABFC" w14:textId="77777777" w:rsidR="00200908" w:rsidRDefault="001E06CC" w:rsidP="00AC7F23">
      <w:pPr>
        <w:pStyle w:val="Heading2"/>
        <w:jc w:val="center"/>
        <w:rPr>
          <w:sz w:val="28"/>
          <w:szCs w:val="28"/>
        </w:rPr>
      </w:pPr>
      <w:r>
        <w:rPr>
          <w:noProof/>
          <w:sz w:val="28"/>
          <w:szCs w:val="28"/>
        </w:rPr>
        <w:lastRenderedPageBreak/>
        <w:drawing>
          <wp:inline distT="0" distB="0" distL="0" distR="0" wp14:anchorId="2062ADCD" wp14:editId="2062ADCE">
            <wp:extent cx="4851699" cy="3431635"/>
            <wp:effectExtent l="0" t="0" r="6350" b="0"/>
            <wp:docPr id="16" name="Picture 16" descr="C:\Users\dbc433\Pictures\Breaking the Silence 2013\nsmail-3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bc433\Pictures\Breaking the Silence 2013\nsmail-31 (2).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47312" cy="3428532"/>
                    </a:xfrm>
                    <a:prstGeom prst="rect">
                      <a:avLst/>
                    </a:prstGeom>
                    <a:noFill/>
                    <a:ln>
                      <a:noFill/>
                    </a:ln>
                  </pic:spPr>
                </pic:pic>
              </a:graphicData>
            </a:graphic>
          </wp:inline>
        </w:drawing>
      </w:r>
    </w:p>
    <w:p w14:paraId="2062ABFD" w14:textId="77777777" w:rsidR="00200908" w:rsidRPr="001C5A74" w:rsidRDefault="005D5C2F" w:rsidP="00AC7F23">
      <w:pPr>
        <w:pStyle w:val="Heading2"/>
        <w:spacing w:before="0" w:beforeAutospacing="0" w:after="0" w:afterAutospacing="0"/>
        <w:rPr>
          <w:rFonts w:eastAsia="Times New Roman"/>
          <w:sz w:val="24"/>
          <w:szCs w:val="24"/>
          <w:lang w:val="en"/>
        </w:rPr>
      </w:pPr>
      <w:r w:rsidRPr="001C5A74">
        <w:rPr>
          <w:sz w:val="24"/>
          <w:szCs w:val="24"/>
        </w:rPr>
        <w:t xml:space="preserve">Jon signs his photo for </w:t>
      </w:r>
      <w:r w:rsidRPr="001C5A74">
        <w:rPr>
          <w:rFonts w:eastAsia="Times New Roman"/>
          <w:sz w:val="24"/>
          <w:szCs w:val="24"/>
          <w:lang w:val="en"/>
        </w:rPr>
        <w:t>Avon Whittle, Director of Education, Saskatoon Public Board of Education</w:t>
      </w:r>
    </w:p>
    <w:p w14:paraId="2062ABFE" w14:textId="77777777" w:rsidR="000151EC" w:rsidRPr="00AC7F23" w:rsidRDefault="000151EC" w:rsidP="009E5660">
      <w:pPr>
        <w:pStyle w:val="Heading2"/>
        <w:spacing w:before="0" w:beforeAutospacing="0" w:after="0" w:afterAutospacing="0"/>
        <w:jc w:val="center"/>
        <w:rPr>
          <w:rFonts w:eastAsia="Times New Roman"/>
          <w:sz w:val="28"/>
          <w:szCs w:val="28"/>
          <w:lang w:val="en"/>
        </w:rPr>
      </w:pPr>
      <w:r>
        <w:rPr>
          <w:rFonts w:eastAsia="Times New Roman"/>
          <w:noProof/>
        </w:rPr>
        <w:drawing>
          <wp:inline distT="0" distB="0" distL="0" distR="0" wp14:anchorId="2062ADCF" wp14:editId="2062ADD0">
            <wp:extent cx="3244366" cy="3345180"/>
            <wp:effectExtent l="0" t="0" r="0" b="7620"/>
            <wp:docPr id="11" name="Picture 11" descr="C:\Users\dbc433\Pictures\Breaking the Silence 2013\BtS2013-TDPhotography20-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bc433\Pictures\Breaking the Silence 2013\BtS2013-TDPhotography20-X2.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248744" cy="3349694"/>
                    </a:xfrm>
                    <a:prstGeom prst="rect">
                      <a:avLst/>
                    </a:prstGeom>
                    <a:noFill/>
                    <a:ln>
                      <a:noFill/>
                    </a:ln>
                  </pic:spPr>
                </pic:pic>
              </a:graphicData>
            </a:graphic>
          </wp:inline>
        </w:drawing>
      </w:r>
    </w:p>
    <w:p w14:paraId="2062ABFF" w14:textId="77777777" w:rsidR="00200908" w:rsidRDefault="001E06CC" w:rsidP="00AC7F23">
      <w:pPr>
        <w:pStyle w:val="Heading2"/>
        <w:jc w:val="center"/>
        <w:rPr>
          <w:sz w:val="28"/>
          <w:szCs w:val="28"/>
        </w:rPr>
      </w:pPr>
      <w:r>
        <w:rPr>
          <w:noProof/>
          <w:sz w:val="28"/>
          <w:szCs w:val="28"/>
        </w:rPr>
        <w:lastRenderedPageBreak/>
        <w:drawing>
          <wp:inline distT="0" distB="0" distL="0" distR="0" wp14:anchorId="2062ADD1" wp14:editId="2062ADD2">
            <wp:extent cx="3962400" cy="3787140"/>
            <wp:effectExtent l="0" t="0" r="0" b="3810"/>
            <wp:docPr id="17" name="Picture 17" descr="C:\Users\dbc433\Pictures\Breaking the Silence 2013\nsmail-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bc433\Pictures\Breaking the Silence 2013\nsmail-52.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966460" cy="3791020"/>
                    </a:xfrm>
                    <a:prstGeom prst="rect">
                      <a:avLst/>
                    </a:prstGeom>
                    <a:noFill/>
                    <a:ln>
                      <a:noFill/>
                    </a:ln>
                  </pic:spPr>
                </pic:pic>
              </a:graphicData>
            </a:graphic>
          </wp:inline>
        </w:drawing>
      </w:r>
    </w:p>
    <w:p w14:paraId="2062AC00" w14:textId="77777777" w:rsidR="001E06CC" w:rsidRDefault="00E34E7B" w:rsidP="00E13874">
      <w:pPr>
        <w:pStyle w:val="Heading2"/>
        <w:rPr>
          <w:sz w:val="24"/>
          <w:szCs w:val="24"/>
        </w:rPr>
      </w:pPr>
      <w:r w:rsidRPr="00A814E7">
        <w:rPr>
          <w:sz w:val="24"/>
          <w:szCs w:val="24"/>
        </w:rPr>
        <w:t>Our Saturday morning panel: Jon Cornish, running back for the Calgary Stampeders; Jaqueline Lavallee, Huskie three-time all-star basketball and soccer player; and Amy Dyck, three-time CIS Huskie wrestling medallist.</w:t>
      </w:r>
      <w:r w:rsidR="00E85F65" w:rsidRPr="00A814E7">
        <w:rPr>
          <w:rStyle w:val="FootnoteReference"/>
          <w:sz w:val="24"/>
          <w:szCs w:val="24"/>
        </w:rPr>
        <w:footnoteReference w:id="48"/>
      </w:r>
      <w:r w:rsidRPr="00A814E7">
        <w:rPr>
          <w:sz w:val="24"/>
          <w:szCs w:val="24"/>
        </w:rPr>
        <w:t xml:space="preserve"> </w:t>
      </w:r>
    </w:p>
    <w:p w14:paraId="2062AC01" w14:textId="77777777" w:rsidR="00A814E7" w:rsidRPr="00A814E7" w:rsidRDefault="00A814E7" w:rsidP="00E13874">
      <w:pPr>
        <w:pStyle w:val="Heading2"/>
        <w:rPr>
          <w:sz w:val="24"/>
          <w:szCs w:val="24"/>
        </w:rPr>
      </w:pPr>
    </w:p>
    <w:p w14:paraId="2062AC02" w14:textId="77777777" w:rsidR="00A814E7" w:rsidRDefault="00237CDD" w:rsidP="00A814E7">
      <w:pPr>
        <w:pStyle w:val="Heading2"/>
        <w:jc w:val="center"/>
        <w:rPr>
          <w:sz w:val="24"/>
          <w:szCs w:val="24"/>
        </w:rPr>
      </w:pPr>
      <w:r>
        <w:rPr>
          <w:noProof/>
          <w:sz w:val="24"/>
          <w:szCs w:val="24"/>
        </w:rPr>
        <w:drawing>
          <wp:inline distT="0" distB="0" distL="0" distR="0" wp14:anchorId="2062ADD3" wp14:editId="2062ADD4">
            <wp:extent cx="3863340" cy="2324100"/>
            <wp:effectExtent l="0" t="0" r="3810" b="0"/>
            <wp:docPr id="101" name="Picture 101" descr="C:\Users\dbc433\Documents\BIT editing\Pictures\Breaking the Silence 2013\nsmail-55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bc433\Documents\BIT editing\Pictures\Breaking the Silence 2013\nsmail-55 - Copy.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863340" cy="2324100"/>
                    </a:xfrm>
                    <a:prstGeom prst="rect">
                      <a:avLst/>
                    </a:prstGeom>
                    <a:noFill/>
                    <a:ln>
                      <a:noFill/>
                    </a:ln>
                  </pic:spPr>
                </pic:pic>
              </a:graphicData>
            </a:graphic>
          </wp:inline>
        </w:drawing>
      </w:r>
    </w:p>
    <w:p w14:paraId="2062AC03" w14:textId="77777777" w:rsidR="0066182C" w:rsidRPr="00A814E7" w:rsidRDefault="0066182C" w:rsidP="00A814E7">
      <w:pPr>
        <w:pStyle w:val="Heading2"/>
        <w:rPr>
          <w:sz w:val="24"/>
          <w:szCs w:val="24"/>
        </w:rPr>
      </w:pPr>
      <w:r>
        <w:rPr>
          <w:sz w:val="28"/>
          <w:szCs w:val="28"/>
        </w:rPr>
        <w:lastRenderedPageBreak/>
        <w:t>Peter Corren Award presented to Jim Komar</w:t>
      </w:r>
    </w:p>
    <w:p w14:paraId="2062AC04" w14:textId="77777777" w:rsidR="0066182C" w:rsidRDefault="0066182C" w:rsidP="0066182C">
      <w:pPr>
        <w:pStyle w:val="Heading2"/>
        <w:jc w:val="center"/>
        <w:rPr>
          <w:b w:val="0"/>
          <w:sz w:val="28"/>
          <w:szCs w:val="28"/>
          <w:lang w:val="en"/>
        </w:rPr>
      </w:pPr>
      <w:r>
        <w:rPr>
          <w:b w:val="0"/>
          <w:noProof/>
          <w:sz w:val="28"/>
          <w:szCs w:val="28"/>
        </w:rPr>
        <w:drawing>
          <wp:inline distT="0" distB="0" distL="0" distR="0" wp14:anchorId="2062ADD5" wp14:editId="2062ADD6">
            <wp:extent cx="3886200" cy="2354580"/>
            <wp:effectExtent l="0" t="0" r="0" b="7620"/>
            <wp:docPr id="81" name="Picture 81" descr="C:\Users\dbc433\Pictures\Breaking the Silence 2013\nsmail-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bc433\Pictures\Breaking the Silence 2013\nsmail-62.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886829" cy="2354961"/>
                    </a:xfrm>
                    <a:prstGeom prst="rect">
                      <a:avLst/>
                    </a:prstGeom>
                    <a:noFill/>
                    <a:ln>
                      <a:noFill/>
                    </a:ln>
                  </pic:spPr>
                </pic:pic>
              </a:graphicData>
            </a:graphic>
          </wp:inline>
        </w:drawing>
      </w:r>
    </w:p>
    <w:p w14:paraId="2062AC05" w14:textId="77777777" w:rsidR="0066182C" w:rsidRPr="009F115C" w:rsidRDefault="0066182C" w:rsidP="0066182C">
      <w:pPr>
        <w:pStyle w:val="Heading2"/>
        <w:rPr>
          <w:b w:val="0"/>
          <w:sz w:val="28"/>
          <w:szCs w:val="28"/>
          <w:lang w:val="en"/>
        </w:rPr>
      </w:pPr>
      <w:r w:rsidRPr="009F115C">
        <w:rPr>
          <w:rStyle w:val="Strong"/>
          <w:sz w:val="28"/>
          <w:szCs w:val="28"/>
          <w:lang w:val="en"/>
        </w:rPr>
        <w:t>Jim Komar</w:t>
      </w:r>
      <w:r w:rsidRPr="009F115C">
        <w:rPr>
          <w:sz w:val="28"/>
          <w:szCs w:val="28"/>
          <w:lang w:val="en"/>
        </w:rPr>
        <w:t xml:space="preserve"> </w:t>
      </w:r>
      <w:r w:rsidRPr="009F115C">
        <w:rPr>
          <w:b w:val="0"/>
          <w:sz w:val="28"/>
          <w:szCs w:val="28"/>
          <w:lang w:val="en"/>
        </w:rPr>
        <w:t>was a long-time activist for sexual</w:t>
      </w:r>
      <w:r w:rsidR="002F769C">
        <w:rPr>
          <w:b w:val="0"/>
          <w:sz w:val="28"/>
          <w:szCs w:val="28"/>
          <w:lang w:val="en"/>
        </w:rPr>
        <w:t xml:space="preserve"> minority rights. He was</w:t>
      </w:r>
      <w:r w:rsidRPr="009F115C">
        <w:rPr>
          <w:b w:val="0"/>
          <w:sz w:val="28"/>
          <w:szCs w:val="28"/>
          <w:lang w:val="en"/>
        </w:rPr>
        <w:t xml:space="preserve"> a charter member of Affirm United at Grosvenor Park United Church and Integrity, an</w:t>
      </w:r>
      <w:r w:rsidR="002F769C">
        <w:rPr>
          <w:b w:val="0"/>
          <w:sz w:val="28"/>
          <w:szCs w:val="28"/>
          <w:lang w:val="en"/>
        </w:rPr>
        <w:t xml:space="preserve"> Anglican Church support group, an </w:t>
      </w:r>
      <w:r w:rsidR="002F769C">
        <w:rPr>
          <w:rFonts w:eastAsia="Times New Roman"/>
          <w:b w:val="0"/>
          <w:sz w:val="28"/>
          <w:szCs w:val="28"/>
          <w:shd w:val="clear" w:color="auto" w:fill="F6F6F6"/>
        </w:rPr>
        <w:t>eight-year member of PFLAG,</w:t>
      </w:r>
      <w:r w:rsidRPr="009F115C">
        <w:rPr>
          <w:b w:val="0"/>
          <w:sz w:val="28"/>
          <w:szCs w:val="28"/>
          <w:lang w:val="en"/>
        </w:rPr>
        <w:t xml:space="preserve"> </w:t>
      </w:r>
      <w:r w:rsidR="002F769C">
        <w:rPr>
          <w:b w:val="0"/>
          <w:sz w:val="28"/>
          <w:szCs w:val="28"/>
          <w:lang w:val="en"/>
        </w:rPr>
        <w:t xml:space="preserve">and </w:t>
      </w:r>
      <w:r w:rsidRPr="009F115C">
        <w:rPr>
          <w:b w:val="0"/>
          <w:sz w:val="28"/>
          <w:szCs w:val="28"/>
          <w:lang w:val="en"/>
        </w:rPr>
        <w:t xml:space="preserve">an official complainant to the Saskatchewan Human Rights Commission more than ten years ago regarding hate speech and </w:t>
      </w:r>
      <w:r w:rsidR="00BE55F2">
        <w:rPr>
          <w:rFonts w:eastAsia="Times New Roman"/>
          <w:b w:val="0"/>
          <w:sz w:val="28"/>
          <w:szCs w:val="28"/>
        </w:rPr>
        <w:t>the anti</w:t>
      </w:r>
      <w:r w:rsidR="00BE55F2" w:rsidRPr="00BE55F2">
        <w:rPr>
          <w:rFonts w:eastAsia="Times New Roman"/>
          <w:sz w:val="28"/>
          <w:szCs w:val="28"/>
        </w:rPr>
        <w:t>-</w:t>
      </w:r>
      <w:r w:rsidRPr="009F115C">
        <w:rPr>
          <w:rFonts w:eastAsia="Times New Roman"/>
          <w:b w:val="0"/>
          <w:sz w:val="28"/>
          <w:szCs w:val="28"/>
        </w:rPr>
        <w:t>gay activities of William Whatcott</w:t>
      </w:r>
      <w:r w:rsidR="002F769C">
        <w:rPr>
          <w:b w:val="0"/>
          <w:sz w:val="28"/>
          <w:szCs w:val="28"/>
          <w:lang w:val="en"/>
        </w:rPr>
        <w:t xml:space="preserve"> (</w:t>
      </w:r>
      <w:r w:rsidRPr="009F115C">
        <w:rPr>
          <w:b w:val="0"/>
          <w:sz w:val="28"/>
          <w:szCs w:val="28"/>
          <w:lang w:val="en"/>
        </w:rPr>
        <w:t>a case that led to the landmark judgment by the Supreme Court of Canada in 2013</w:t>
      </w:r>
      <w:r w:rsidR="002F769C">
        <w:rPr>
          <w:b w:val="0"/>
          <w:sz w:val="28"/>
          <w:szCs w:val="28"/>
          <w:lang w:val="en"/>
        </w:rPr>
        <w:t>)</w:t>
      </w:r>
      <w:r w:rsidRPr="009F115C">
        <w:rPr>
          <w:b w:val="0"/>
          <w:sz w:val="28"/>
          <w:szCs w:val="28"/>
          <w:lang w:val="en"/>
        </w:rPr>
        <w:t>.</w:t>
      </w:r>
    </w:p>
    <w:p w14:paraId="2062AC06" w14:textId="77777777" w:rsidR="0066182C" w:rsidRPr="009F115C" w:rsidRDefault="0066182C" w:rsidP="0066182C">
      <w:pPr>
        <w:pStyle w:val="Heading2"/>
        <w:rPr>
          <w:sz w:val="28"/>
          <w:szCs w:val="28"/>
        </w:rPr>
      </w:pPr>
      <w:r w:rsidRPr="009F115C">
        <w:rPr>
          <w:sz w:val="28"/>
          <w:szCs w:val="28"/>
        </w:rPr>
        <w:t>Peter Corren Award presented to Patty Rowley</w:t>
      </w:r>
      <w:r w:rsidR="00770E61" w:rsidRPr="009F115C">
        <w:rPr>
          <w:sz w:val="28"/>
          <w:szCs w:val="28"/>
        </w:rPr>
        <w:t xml:space="preserve"> </w:t>
      </w:r>
    </w:p>
    <w:p w14:paraId="2062AC07" w14:textId="77777777" w:rsidR="0066182C" w:rsidRPr="009F115C" w:rsidRDefault="0066182C" w:rsidP="0066182C">
      <w:pPr>
        <w:pStyle w:val="Heading2"/>
        <w:jc w:val="center"/>
        <w:rPr>
          <w:b w:val="0"/>
          <w:sz w:val="28"/>
          <w:szCs w:val="28"/>
        </w:rPr>
      </w:pPr>
      <w:r w:rsidRPr="009F115C">
        <w:rPr>
          <w:b w:val="0"/>
          <w:noProof/>
          <w:sz w:val="28"/>
          <w:szCs w:val="28"/>
        </w:rPr>
        <w:drawing>
          <wp:inline distT="0" distB="0" distL="0" distR="0" wp14:anchorId="2062ADD7" wp14:editId="2062ADD8">
            <wp:extent cx="2567940" cy="2781300"/>
            <wp:effectExtent l="0" t="0" r="3810" b="0"/>
            <wp:docPr id="95" name="Picture 95" descr="C:\Users\dbc433\Pictures\Breaking the Silence 2013\nsmail-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bc433\Pictures\Breaking the Silence 2013\nsmail-58.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569689" cy="2783195"/>
                    </a:xfrm>
                    <a:prstGeom prst="rect">
                      <a:avLst/>
                    </a:prstGeom>
                    <a:noFill/>
                    <a:ln>
                      <a:noFill/>
                    </a:ln>
                  </pic:spPr>
                </pic:pic>
              </a:graphicData>
            </a:graphic>
          </wp:inline>
        </w:drawing>
      </w:r>
    </w:p>
    <w:p w14:paraId="2062AC08" w14:textId="77777777" w:rsidR="0066182C" w:rsidRPr="009F115C" w:rsidRDefault="0066182C" w:rsidP="0066182C">
      <w:pPr>
        <w:rPr>
          <w:rFonts w:ascii="Times New Roman" w:hAnsi="Times New Roman" w:cs="Times New Roman"/>
          <w:sz w:val="28"/>
          <w:szCs w:val="28"/>
        </w:rPr>
      </w:pPr>
      <w:r w:rsidRPr="009F115C">
        <w:rPr>
          <w:rStyle w:val="Strong"/>
          <w:rFonts w:ascii="Times New Roman" w:hAnsi="Times New Roman" w:cs="Times New Roman"/>
          <w:b w:val="0"/>
          <w:sz w:val="28"/>
          <w:szCs w:val="28"/>
          <w:lang w:val="en"/>
        </w:rPr>
        <w:t>Patti Rowley</w:t>
      </w:r>
      <w:r w:rsidRPr="009F115C">
        <w:rPr>
          <w:rFonts w:ascii="Times New Roman" w:hAnsi="Times New Roman" w:cs="Times New Roman"/>
          <w:sz w:val="28"/>
          <w:szCs w:val="28"/>
          <w:lang w:val="en"/>
        </w:rPr>
        <w:t xml:space="preserve"> was the teacher-liaison for the first Gay-Straight Alliance in a Saskatchewan high school and has led vibrant groups for eighteen consecutive </w:t>
      </w:r>
      <w:r w:rsidRPr="009F115C">
        <w:rPr>
          <w:rFonts w:ascii="Times New Roman" w:hAnsi="Times New Roman" w:cs="Times New Roman"/>
          <w:sz w:val="28"/>
          <w:szCs w:val="28"/>
          <w:lang w:val="en"/>
        </w:rPr>
        <w:lastRenderedPageBreak/>
        <w:t>years in Saskatoon.</w:t>
      </w:r>
      <w:r w:rsidRPr="009F115C">
        <w:rPr>
          <w:b/>
          <w:sz w:val="28"/>
          <w:szCs w:val="28"/>
          <w:lang w:val="en"/>
        </w:rPr>
        <w:t xml:space="preserve"> </w:t>
      </w:r>
      <w:r w:rsidRPr="009F115C">
        <w:rPr>
          <w:rFonts w:ascii="Times New Roman" w:hAnsi="Times New Roman" w:cs="Times New Roman"/>
          <w:sz w:val="28"/>
          <w:szCs w:val="28"/>
        </w:rPr>
        <w:t>Her commitment to social justice for sexual minority students is deep; her resolve has been consistent; her activism, persistent; her joy in her activity, infectious. She is a model for her students and a challenge to us all. She has taught us that one person can m</w:t>
      </w:r>
      <w:r w:rsidR="00A814E7" w:rsidRPr="009F115C">
        <w:rPr>
          <w:rFonts w:ascii="Times New Roman" w:hAnsi="Times New Roman" w:cs="Times New Roman"/>
          <w:sz w:val="28"/>
          <w:szCs w:val="28"/>
        </w:rPr>
        <w:t xml:space="preserve">ake a difference in their world </w:t>
      </w:r>
      <w:r w:rsidRPr="009F115C">
        <w:rPr>
          <w:rFonts w:ascii="Times New Roman" w:hAnsi="Times New Roman" w:cs="Times New Roman"/>
          <w:sz w:val="28"/>
          <w:szCs w:val="28"/>
        </w:rPr>
        <w:t xml:space="preserve">wherever it is. </w:t>
      </w:r>
    </w:p>
    <w:p w14:paraId="2062AC09" w14:textId="77777777" w:rsidR="009C42E0" w:rsidRPr="009F115C" w:rsidRDefault="00A814E7" w:rsidP="004E2706">
      <w:pPr>
        <w:rPr>
          <w:rFonts w:ascii="Times New Roman" w:hAnsi="Times New Roman" w:cs="Times New Roman"/>
          <w:b/>
          <w:sz w:val="28"/>
          <w:szCs w:val="28"/>
        </w:rPr>
      </w:pPr>
      <w:r w:rsidRPr="009F115C">
        <w:rPr>
          <w:rFonts w:ascii="Times New Roman" w:hAnsi="Times New Roman" w:cs="Times New Roman"/>
          <w:b/>
          <w:sz w:val="28"/>
          <w:szCs w:val="28"/>
        </w:rPr>
        <w:t>Saturday m</w:t>
      </w:r>
      <w:r w:rsidR="009C42E0" w:rsidRPr="009F115C">
        <w:rPr>
          <w:rFonts w:ascii="Times New Roman" w:hAnsi="Times New Roman" w:cs="Times New Roman"/>
          <w:b/>
          <w:sz w:val="28"/>
          <w:szCs w:val="28"/>
        </w:rPr>
        <w:t>orning</w:t>
      </w:r>
      <w:r w:rsidRPr="009F115C">
        <w:rPr>
          <w:rFonts w:ascii="Times New Roman" w:hAnsi="Times New Roman" w:cs="Times New Roman"/>
          <w:b/>
          <w:sz w:val="28"/>
          <w:szCs w:val="28"/>
        </w:rPr>
        <w:t xml:space="preserve"> p</w:t>
      </w:r>
      <w:r w:rsidR="009C42E0" w:rsidRPr="009F115C">
        <w:rPr>
          <w:rFonts w:ascii="Times New Roman" w:hAnsi="Times New Roman" w:cs="Times New Roman"/>
          <w:b/>
          <w:sz w:val="28"/>
          <w:szCs w:val="28"/>
        </w:rPr>
        <w:t>rogram</w:t>
      </w:r>
    </w:p>
    <w:p w14:paraId="2062AC0A" w14:textId="77777777" w:rsidR="0066182C" w:rsidRPr="009F115C" w:rsidRDefault="009C42E0" w:rsidP="0066182C">
      <w:pPr>
        <w:spacing w:after="0" w:line="240" w:lineRule="auto"/>
        <w:rPr>
          <w:rFonts w:ascii="Times New Roman" w:hAnsi="Times New Roman" w:cs="Times New Roman"/>
          <w:bCs/>
          <w:iCs/>
          <w:sz w:val="28"/>
          <w:szCs w:val="28"/>
        </w:rPr>
      </w:pPr>
      <w:r w:rsidRPr="009F115C">
        <w:rPr>
          <w:rFonts w:ascii="Times New Roman" w:eastAsia="Times New Roman" w:hAnsi="Times New Roman" w:cs="Times New Roman"/>
          <w:sz w:val="28"/>
          <w:szCs w:val="28"/>
          <w:lang w:eastAsia="en-CA"/>
        </w:rPr>
        <w:t xml:space="preserve">Judge David M. Arnot, </w:t>
      </w:r>
      <w:r w:rsidRPr="009F115C">
        <w:rPr>
          <w:rFonts w:ascii="Times New Roman" w:hAnsi="Times New Roman" w:cs="Times New Roman"/>
          <w:sz w:val="28"/>
          <w:szCs w:val="28"/>
        </w:rPr>
        <w:t>Chief Commissioner, Saska</w:t>
      </w:r>
      <w:r w:rsidR="001C5A74" w:rsidRPr="009F115C">
        <w:rPr>
          <w:rFonts w:ascii="Times New Roman" w:hAnsi="Times New Roman" w:cs="Times New Roman"/>
          <w:sz w:val="28"/>
          <w:szCs w:val="28"/>
        </w:rPr>
        <w:t xml:space="preserve">tchewan Human Rights Commission, </w:t>
      </w:r>
      <w:r w:rsidRPr="009F115C">
        <w:rPr>
          <w:rFonts w:ascii="Times New Roman" w:hAnsi="Times New Roman" w:cs="Times New Roman"/>
          <w:sz w:val="28"/>
          <w:szCs w:val="28"/>
        </w:rPr>
        <w:t xml:space="preserve">“Hate Speech: </w:t>
      </w:r>
      <w:r w:rsidRPr="009F115C">
        <w:rPr>
          <w:rFonts w:ascii="Times New Roman" w:hAnsi="Times New Roman" w:cs="Times New Roman"/>
          <w:bCs/>
          <w:sz w:val="28"/>
          <w:szCs w:val="28"/>
        </w:rPr>
        <w:t xml:space="preserve">The </w:t>
      </w:r>
      <w:r w:rsidRPr="009F115C">
        <w:rPr>
          <w:rFonts w:ascii="Times New Roman" w:hAnsi="Times New Roman" w:cs="Times New Roman"/>
          <w:bCs/>
          <w:iCs/>
          <w:sz w:val="28"/>
          <w:szCs w:val="28"/>
        </w:rPr>
        <w:t>Supreme Court of Canada’s Decisive Decision</w:t>
      </w:r>
      <w:r w:rsidR="001809CD" w:rsidRPr="009F115C">
        <w:rPr>
          <w:rFonts w:ascii="Times New Roman" w:hAnsi="Times New Roman" w:cs="Times New Roman"/>
          <w:bCs/>
          <w:iCs/>
          <w:sz w:val="28"/>
          <w:szCs w:val="28"/>
        </w:rPr>
        <w:t>”</w:t>
      </w:r>
      <w:r w:rsidR="00A814E7" w:rsidRPr="009F115C">
        <w:rPr>
          <w:rFonts w:ascii="Times New Roman" w:hAnsi="Times New Roman" w:cs="Times New Roman"/>
          <w:bCs/>
          <w:iCs/>
          <w:sz w:val="28"/>
          <w:szCs w:val="28"/>
        </w:rPr>
        <w:t>:</w:t>
      </w:r>
      <w:r w:rsidR="0066182C" w:rsidRPr="009F115C">
        <w:rPr>
          <w:rFonts w:ascii="Times New Roman" w:hAnsi="Times New Roman" w:cs="Times New Roman"/>
          <w:bCs/>
          <w:iCs/>
          <w:sz w:val="28"/>
          <w:szCs w:val="28"/>
        </w:rPr>
        <w:t xml:space="preserve"> </w:t>
      </w:r>
    </w:p>
    <w:p w14:paraId="2062AC0B" w14:textId="77777777" w:rsidR="0066182C" w:rsidRPr="009F115C" w:rsidRDefault="0066182C" w:rsidP="0066182C">
      <w:pPr>
        <w:spacing w:after="0" w:line="240" w:lineRule="auto"/>
        <w:rPr>
          <w:rFonts w:ascii="Times New Roman" w:hAnsi="Times New Roman" w:cs="Times New Roman"/>
          <w:bCs/>
          <w:iCs/>
          <w:sz w:val="28"/>
          <w:szCs w:val="28"/>
        </w:rPr>
      </w:pPr>
    </w:p>
    <w:p w14:paraId="2062AC0C" w14:textId="77777777" w:rsidR="009C42E0" w:rsidRPr="009F115C" w:rsidRDefault="009C42E0" w:rsidP="00384AD7">
      <w:pPr>
        <w:spacing w:after="0" w:line="240" w:lineRule="auto"/>
        <w:rPr>
          <w:rFonts w:ascii="Times New Roman" w:hAnsi="Times New Roman" w:cs="Times New Roman"/>
          <w:bCs/>
          <w:iCs/>
          <w:sz w:val="28"/>
          <w:szCs w:val="28"/>
        </w:rPr>
      </w:pPr>
      <w:r w:rsidRPr="009F115C">
        <w:rPr>
          <w:rFonts w:ascii="Times New Roman" w:hAnsi="Times New Roman" w:cs="Times New Roman"/>
          <w:sz w:val="28"/>
          <w:szCs w:val="28"/>
        </w:rPr>
        <w:t xml:space="preserve">On February 27, 2013, the Supreme Court of Canada rendered a unanimous decision, which found that two flyers distributed by William Whatcott contained statements which tended to expose a group of persons to hatred contrary to s. 14 of </w:t>
      </w:r>
      <w:r w:rsidRPr="009F115C">
        <w:rPr>
          <w:rFonts w:ascii="Times New Roman" w:hAnsi="Times New Roman" w:cs="Times New Roman"/>
          <w:iCs/>
          <w:sz w:val="28"/>
          <w:szCs w:val="28"/>
        </w:rPr>
        <w:t>The</w:t>
      </w:r>
      <w:r w:rsidR="009F115C">
        <w:rPr>
          <w:rFonts w:ascii="Times New Roman" w:hAnsi="Times New Roman" w:cs="Times New Roman"/>
          <w:iCs/>
          <w:sz w:val="28"/>
          <w:szCs w:val="28"/>
        </w:rPr>
        <w:t xml:space="preserve"> Saskatchewan Human Rights Code</w:t>
      </w:r>
      <w:r w:rsidRPr="009F115C">
        <w:rPr>
          <w:rFonts w:ascii="Times New Roman" w:hAnsi="Times New Roman" w:cs="Times New Roman"/>
          <w:sz w:val="28"/>
          <w:szCs w:val="28"/>
        </w:rPr>
        <w:t>.  The court unanimously recognized the importance of prohibitions on public expressions of hate in protecting vulnerable groups from discrimination.</w:t>
      </w:r>
    </w:p>
    <w:p w14:paraId="2062AC0D" w14:textId="77777777" w:rsidR="00384AD7" w:rsidRPr="00384AD7" w:rsidRDefault="00384AD7" w:rsidP="00384AD7">
      <w:pPr>
        <w:spacing w:after="0" w:line="240" w:lineRule="auto"/>
        <w:rPr>
          <w:rFonts w:ascii="Times New Roman" w:hAnsi="Times New Roman" w:cs="Times New Roman"/>
          <w:bCs/>
          <w:iCs/>
          <w:sz w:val="24"/>
          <w:szCs w:val="24"/>
        </w:rPr>
      </w:pPr>
    </w:p>
    <w:p w14:paraId="2062AC0E" w14:textId="77777777" w:rsidR="009C42E0" w:rsidRDefault="00A814E7" w:rsidP="009C42E0">
      <w:pPr>
        <w:rPr>
          <w:rFonts w:ascii="Times New Roman" w:hAnsi="Times New Roman" w:cs="Times New Roman"/>
          <w:sz w:val="28"/>
          <w:szCs w:val="28"/>
        </w:rPr>
      </w:pPr>
      <w:r>
        <w:rPr>
          <w:rFonts w:ascii="Times New Roman" w:hAnsi="Times New Roman" w:cs="Times New Roman"/>
          <w:b/>
          <w:sz w:val="28"/>
          <w:szCs w:val="28"/>
        </w:rPr>
        <w:t>Saturday afternoon p</w:t>
      </w:r>
      <w:r w:rsidR="009C42E0" w:rsidRPr="009C42E0">
        <w:rPr>
          <w:rFonts w:ascii="Times New Roman" w:hAnsi="Times New Roman" w:cs="Times New Roman"/>
          <w:b/>
          <w:sz w:val="28"/>
          <w:szCs w:val="28"/>
        </w:rPr>
        <w:t>rogram</w:t>
      </w:r>
    </w:p>
    <w:p w14:paraId="2062AC0F" w14:textId="77777777" w:rsidR="009F115C" w:rsidRPr="00BE55F2" w:rsidRDefault="001809CD" w:rsidP="00BE55F2">
      <w:pPr>
        <w:pStyle w:val="ListParagraph"/>
        <w:numPr>
          <w:ilvl w:val="0"/>
          <w:numId w:val="13"/>
        </w:numPr>
        <w:spacing w:after="0" w:line="240" w:lineRule="auto"/>
        <w:contextualSpacing w:val="0"/>
        <w:rPr>
          <w:sz w:val="28"/>
          <w:szCs w:val="28"/>
          <w:lang w:eastAsia="en-CA"/>
        </w:rPr>
      </w:pPr>
      <w:r w:rsidRPr="009F115C">
        <w:rPr>
          <w:sz w:val="28"/>
          <w:szCs w:val="28"/>
          <w:lang w:eastAsia="en-CA"/>
        </w:rPr>
        <w:t xml:space="preserve">Don Cochrane, “Turning the tide: Athletes standing up for sexual minorities in </w:t>
      </w:r>
      <w:proofErr w:type="gramStart"/>
      <w:r w:rsidRPr="009F115C">
        <w:rPr>
          <w:sz w:val="28"/>
          <w:szCs w:val="28"/>
          <w:lang w:eastAsia="en-CA"/>
        </w:rPr>
        <w:t>s</w:t>
      </w:r>
      <w:r w:rsidR="009C42E0" w:rsidRPr="009F115C">
        <w:rPr>
          <w:sz w:val="28"/>
          <w:szCs w:val="28"/>
          <w:lang w:eastAsia="en-CA"/>
        </w:rPr>
        <w:t>ports</w:t>
      </w:r>
      <w:proofErr w:type="gramEnd"/>
      <w:r w:rsidR="009C42E0" w:rsidRPr="009F115C">
        <w:rPr>
          <w:sz w:val="28"/>
          <w:szCs w:val="28"/>
          <w:lang w:eastAsia="en-CA"/>
        </w:rPr>
        <w:t>”</w:t>
      </w:r>
    </w:p>
    <w:p w14:paraId="2062AC10" w14:textId="77777777" w:rsidR="009F115C" w:rsidRPr="00BE55F2" w:rsidRDefault="009C42E0" w:rsidP="009F115C">
      <w:pPr>
        <w:pStyle w:val="ListParagraph"/>
        <w:numPr>
          <w:ilvl w:val="0"/>
          <w:numId w:val="13"/>
        </w:numPr>
        <w:spacing w:after="0" w:line="240" w:lineRule="auto"/>
        <w:contextualSpacing w:val="0"/>
        <w:rPr>
          <w:sz w:val="28"/>
          <w:szCs w:val="28"/>
          <w:lang w:eastAsia="en-CA"/>
        </w:rPr>
      </w:pPr>
      <w:r w:rsidRPr="009F115C">
        <w:rPr>
          <w:sz w:val="28"/>
          <w:szCs w:val="28"/>
          <w:lang w:eastAsia="en-CA"/>
        </w:rPr>
        <w:t xml:space="preserve">Fran Forsberg, </w:t>
      </w:r>
      <w:r w:rsidR="001809CD" w:rsidRPr="009F115C">
        <w:rPr>
          <w:sz w:val="28"/>
          <w:szCs w:val="28"/>
        </w:rPr>
        <w:t xml:space="preserve">“Inspired parent: Shared vision of creating a world of normal for gender creative and transgender </w:t>
      </w:r>
      <w:proofErr w:type="gramStart"/>
      <w:r w:rsidR="001809CD" w:rsidRPr="009F115C">
        <w:rPr>
          <w:sz w:val="28"/>
          <w:szCs w:val="28"/>
        </w:rPr>
        <w:t>c</w:t>
      </w:r>
      <w:r w:rsidRPr="009F115C">
        <w:rPr>
          <w:sz w:val="28"/>
          <w:szCs w:val="28"/>
        </w:rPr>
        <w:t>hildren</w:t>
      </w:r>
      <w:proofErr w:type="gramEnd"/>
      <w:r w:rsidRPr="009F115C">
        <w:rPr>
          <w:sz w:val="28"/>
          <w:szCs w:val="28"/>
        </w:rPr>
        <w:t>”</w:t>
      </w:r>
    </w:p>
    <w:p w14:paraId="2062AC11" w14:textId="77777777" w:rsidR="009F115C" w:rsidRPr="00BE55F2" w:rsidRDefault="009C42E0" w:rsidP="009F115C">
      <w:pPr>
        <w:pStyle w:val="ListParagraph"/>
        <w:numPr>
          <w:ilvl w:val="0"/>
          <w:numId w:val="13"/>
        </w:numPr>
        <w:spacing w:after="0" w:line="240" w:lineRule="auto"/>
        <w:contextualSpacing w:val="0"/>
        <w:rPr>
          <w:sz w:val="28"/>
          <w:szCs w:val="28"/>
          <w:lang w:eastAsia="en-CA"/>
        </w:rPr>
      </w:pPr>
      <w:r w:rsidRPr="009F115C">
        <w:rPr>
          <w:sz w:val="28"/>
          <w:szCs w:val="28"/>
          <w:lang w:eastAsia="en-CA"/>
        </w:rPr>
        <w:t>The Reverend Margaret Cornish, “Conversations with Margaret Cornish”</w:t>
      </w:r>
    </w:p>
    <w:p w14:paraId="2062AC12" w14:textId="77777777" w:rsidR="009F115C" w:rsidRPr="00BE55F2" w:rsidRDefault="009C42E0" w:rsidP="009F115C">
      <w:pPr>
        <w:pStyle w:val="ListParagraph"/>
        <w:numPr>
          <w:ilvl w:val="0"/>
          <w:numId w:val="13"/>
        </w:numPr>
        <w:spacing w:after="0" w:line="240" w:lineRule="auto"/>
        <w:contextualSpacing w:val="0"/>
        <w:rPr>
          <w:sz w:val="28"/>
          <w:szCs w:val="28"/>
          <w:lang w:eastAsia="en-CA"/>
        </w:rPr>
      </w:pPr>
      <w:r w:rsidRPr="009F115C">
        <w:rPr>
          <w:sz w:val="28"/>
          <w:szCs w:val="28"/>
          <w:lang w:eastAsia="en-CA"/>
        </w:rPr>
        <w:t xml:space="preserve">Jack Saddleback, </w:t>
      </w:r>
      <w:r w:rsidR="001C5A74" w:rsidRPr="009F115C">
        <w:rPr>
          <w:sz w:val="28"/>
          <w:szCs w:val="28"/>
        </w:rPr>
        <w:t xml:space="preserve">Pride Centre Coordinator led </w:t>
      </w:r>
      <w:r w:rsidRPr="009F115C">
        <w:rPr>
          <w:sz w:val="28"/>
          <w:szCs w:val="28"/>
        </w:rPr>
        <w:t>participants through gender/sexual diversity and A</w:t>
      </w:r>
      <w:r w:rsidR="00A814E7" w:rsidRPr="009F115C">
        <w:rPr>
          <w:sz w:val="28"/>
          <w:szCs w:val="28"/>
        </w:rPr>
        <w:t xml:space="preserve">boriginal terminology in </w:t>
      </w:r>
      <w:proofErr w:type="gramStart"/>
      <w:r w:rsidR="00A814E7" w:rsidRPr="009F115C">
        <w:rPr>
          <w:sz w:val="28"/>
          <w:szCs w:val="28"/>
        </w:rPr>
        <w:t>Canada</w:t>
      </w:r>
      <w:proofErr w:type="gramEnd"/>
      <w:r w:rsidRPr="009F115C">
        <w:rPr>
          <w:sz w:val="28"/>
          <w:szCs w:val="28"/>
        </w:rPr>
        <w:t xml:space="preserve"> </w:t>
      </w:r>
    </w:p>
    <w:p w14:paraId="2062AC13" w14:textId="77777777" w:rsidR="009F115C" w:rsidRPr="00BE55F2" w:rsidRDefault="001809CD" w:rsidP="009F115C">
      <w:pPr>
        <w:pStyle w:val="ListParagraph"/>
        <w:numPr>
          <w:ilvl w:val="0"/>
          <w:numId w:val="13"/>
        </w:numPr>
        <w:spacing w:after="0" w:line="240" w:lineRule="auto"/>
        <w:contextualSpacing w:val="0"/>
        <w:rPr>
          <w:i/>
          <w:sz w:val="28"/>
          <w:szCs w:val="28"/>
          <w:lang w:eastAsia="en-CA"/>
        </w:rPr>
      </w:pPr>
      <w:r w:rsidRPr="009F115C">
        <w:rPr>
          <w:sz w:val="28"/>
          <w:szCs w:val="28"/>
          <w:lang w:eastAsia="en-CA"/>
        </w:rPr>
        <w:t>Tobi-Dawne Smith – “Sex, gender, and how the heck do I fit into it a</w:t>
      </w:r>
      <w:r w:rsidR="009C42E0" w:rsidRPr="009F115C">
        <w:rPr>
          <w:sz w:val="28"/>
          <w:szCs w:val="28"/>
          <w:lang w:eastAsia="en-CA"/>
        </w:rPr>
        <w:t>ll?”</w:t>
      </w:r>
      <w:r w:rsidR="009C42E0" w:rsidRPr="009F115C">
        <w:rPr>
          <w:b/>
          <w:sz w:val="28"/>
          <w:szCs w:val="28"/>
          <w:lang w:eastAsia="en-CA"/>
        </w:rPr>
        <w:t xml:space="preserve"> </w:t>
      </w:r>
    </w:p>
    <w:p w14:paraId="2062AC14" w14:textId="1724173B" w:rsidR="009C42E0" w:rsidRPr="009F115C" w:rsidRDefault="009C42E0" w:rsidP="00AF6D9B">
      <w:pPr>
        <w:pStyle w:val="HTMLPreformatted"/>
        <w:numPr>
          <w:ilvl w:val="0"/>
          <w:numId w:val="13"/>
        </w:numPr>
        <w:rPr>
          <w:rFonts w:ascii="Times New Roman" w:hAnsi="Times New Roman" w:cs="Times New Roman"/>
          <w:sz w:val="28"/>
          <w:szCs w:val="28"/>
        </w:rPr>
      </w:pPr>
      <w:r w:rsidRPr="009F115C">
        <w:rPr>
          <w:rFonts w:ascii="Times New Roman" w:hAnsi="Times New Roman" w:cs="Times New Roman"/>
          <w:sz w:val="28"/>
          <w:szCs w:val="28"/>
        </w:rPr>
        <w:t xml:space="preserve">Angela Reid (Edmonton), a member of the “Oil City Derby Girls” and Sarah Mathiason (Saskatoon), President of the Saskatoon </w:t>
      </w:r>
      <w:r w:rsidR="001809CD" w:rsidRPr="009F115C">
        <w:rPr>
          <w:rFonts w:ascii="Times New Roman" w:hAnsi="Times New Roman" w:cs="Times New Roman"/>
          <w:sz w:val="28"/>
          <w:szCs w:val="28"/>
        </w:rPr>
        <w:t>Roller Derby League: “Rolling 'o</w:t>
      </w:r>
      <w:r w:rsidRPr="009F115C">
        <w:rPr>
          <w:rFonts w:ascii="Times New Roman" w:hAnsi="Times New Roman" w:cs="Times New Roman"/>
          <w:sz w:val="28"/>
          <w:szCs w:val="28"/>
        </w:rPr>
        <w:t xml:space="preserve">ut': Roller derby sets a new standard for transgender </w:t>
      </w:r>
      <w:proofErr w:type="gramStart"/>
      <w:r w:rsidRPr="009F115C">
        <w:rPr>
          <w:rFonts w:ascii="Times New Roman" w:hAnsi="Times New Roman" w:cs="Times New Roman"/>
          <w:sz w:val="28"/>
          <w:szCs w:val="28"/>
        </w:rPr>
        <w:t>inclusiveness</w:t>
      </w:r>
      <w:proofErr w:type="gramEnd"/>
      <w:r w:rsidRPr="009F115C">
        <w:rPr>
          <w:rFonts w:ascii="Times New Roman" w:hAnsi="Times New Roman" w:cs="Times New Roman"/>
          <w:sz w:val="28"/>
          <w:szCs w:val="28"/>
        </w:rPr>
        <w:t>”</w:t>
      </w:r>
    </w:p>
    <w:p w14:paraId="2062AC15" w14:textId="77777777" w:rsidR="009C42E0" w:rsidRPr="009F115C" w:rsidRDefault="00BE55F2" w:rsidP="00BE55F2">
      <w:pPr>
        <w:jc w:val="center"/>
        <w:rPr>
          <w:rFonts w:ascii="Times New Roman" w:hAnsi="Times New Roman" w:cs="Times New Roman"/>
          <w:sz w:val="28"/>
          <w:szCs w:val="28"/>
        </w:rPr>
      </w:pPr>
      <w:r>
        <w:rPr>
          <w:b/>
          <w:noProof/>
          <w:sz w:val="28"/>
          <w:szCs w:val="28"/>
          <w:lang w:eastAsia="en-CA"/>
        </w:rPr>
        <w:drawing>
          <wp:inline distT="0" distB="0" distL="0" distR="0" wp14:anchorId="2062ADD9" wp14:editId="2062ADDA">
            <wp:extent cx="4541520" cy="1950720"/>
            <wp:effectExtent l="0" t="0" r="0" b="0"/>
            <wp:docPr id="31" name="Picture 31" descr="C:\Users\dbc433\Pictures\Breaking the Silence 2013\nsmail-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Pictures\Breaking the Silence 2013\nsmail-50.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541520" cy="1950720"/>
                    </a:xfrm>
                    <a:prstGeom prst="rect">
                      <a:avLst/>
                    </a:prstGeom>
                    <a:noFill/>
                    <a:ln>
                      <a:noFill/>
                    </a:ln>
                  </pic:spPr>
                </pic:pic>
              </a:graphicData>
            </a:graphic>
          </wp:inline>
        </w:drawing>
      </w:r>
    </w:p>
    <w:p w14:paraId="2062AC16" w14:textId="77777777" w:rsidR="00FF1555" w:rsidRPr="009F115C" w:rsidRDefault="001C5A74" w:rsidP="00160E2D">
      <w:pPr>
        <w:pStyle w:val="Heading2"/>
        <w:rPr>
          <w:b w:val="0"/>
          <w:sz w:val="28"/>
          <w:szCs w:val="28"/>
        </w:rPr>
      </w:pPr>
      <w:r w:rsidRPr="009F115C">
        <w:rPr>
          <w:b w:val="0"/>
          <w:sz w:val="28"/>
          <w:szCs w:val="28"/>
        </w:rPr>
        <w:lastRenderedPageBreak/>
        <w:t>The Bridge City Chorus “</w:t>
      </w:r>
      <w:r w:rsidR="004542E6" w:rsidRPr="009F115C">
        <w:rPr>
          <w:b w:val="0"/>
          <w:sz w:val="28"/>
          <w:szCs w:val="28"/>
        </w:rPr>
        <w:t>sang us out” with three songs: “</w:t>
      </w:r>
      <w:r w:rsidRPr="009F115C">
        <w:rPr>
          <w:b w:val="0"/>
          <w:sz w:val="28"/>
          <w:szCs w:val="28"/>
        </w:rPr>
        <w:t>Let Me Play in the Ball Game</w:t>
      </w:r>
      <w:r w:rsidR="004542E6" w:rsidRPr="009F115C">
        <w:rPr>
          <w:b w:val="0"/>
          <w:sz w:val="28"/>
          <w:szCs w:val="28"/>
        </w:rPr>
        <w:t>,” “</w:t>
      </w:r>
      <w:r w:rsidRPr="009F115C">
        <w:rPr>
          <w:b w:val="0"/>
          <w:sz w:val="28"/>
          <w:szCs w:val="28"/>
        </w:rPr>
        <w:t>Queer Songs on Common Themes</w:t>
      </w:r>
      <w:r w:rsidR="004542E6" w:rsidRPr="009F115C">
        <w:rPr>
          <w:b w:val="0"/>
          <w:sz w:val="28"/>
          <w:szCs w:val="28"/>
        </w:rPr>
        <w:t xml:space="preserve">,” and Lady </w:t>
      </w:r>
      <w:proofErr w:type="spellStart"/>
      <w:r w:rsidR="004542E6" w:rsidRPr="009F115C">
        <w:rPr>
          <w:b w:val="0"/>
          <w:sz w:val="28"/>
          <w:szCs w:val="28"/>
        </w:rPr>
        <w:t>Gaga's</w:t>
      </w:r>
      <w:proofErr w:type="spellEnd"/>
      <w:r w:rsidR="004542E6" w:rsidRPr="009F115C">
        <w:rPr>
          <w:b w:val="0"/>
          <w:sz w:val="28"/>
          <w:szCs w:val="28"/>
        </w:rPr>
        <w:t xml:space="preserve"> “Born this </w:t>
      </w:r>
      <w:proofErr w:type="gramStart"/>
      <w:r w:rsidR="004542E6" w:rsidRPr="009F115C">
        <w:rPr>
          <w:b w:val="0"/>
          <w:sz w:val="28"/>
          <w:szCs w:val="28"/>
        </w:rPr>
        <w:t>Way</w:t>
      </w:r>
      <w:proofErr w:type="gramEnd"/>
      <w:r w:rsidR="004542E6" w:rsidRPr="009F115C">
        <w:rPr>
          <w:b w:val="0"/>
          <w:sz w:val="28"/>
          <w:szCs w:val="28"/>
        </w:rPr>
        <w:t>”</w:t>
      </w:r>
      <w:r w:rsidRPr="009F115C">
        <w:rPr>
          <w:b w:val="0"/>
          <w:sz w:val="28"/>
          <w:szCs w:val="28"/>
        </w:rPr>
        <w:t> </w:t>
      </w:r>
    </w:p>
    <w:p w14:paraId="2062AC17" w14:textId="77777777" w:rsidR="0066182C" w:rsidRPr="009F115C" w:rsidRDefault="001C5A74" w:rsidP="001C5A74">
      <w:pPr>
        <w:spacing w:before="100" w:beforeAutospacing="1" w:after="100" w:afterAutospacing="1" w:line="240" w:lineRule="auto"/>
        <w:rPr>
          <w:rFonts w:ascii="Times New Roman" w:eastAsia="Times New Roman" w:hAnsi="Times New Roman"/>
          <w:sz w:val="28"/>
          <w:szCs w:val="28"/>
          <w:lang w:eastAsia="en-CA"/>
        </w:rPr>
      </w:pPr>
      <w:r w:rsidRPr="009F115C">
        <w:rPr>
          <w:rFonts w:ascii="Times New Roman" w:eastAsia="Times New Roman" w:hAnsi="Times New Roman"/>
          <w:b/>
          <w:bCs/>
          <w:sz w:val="28"/>
          <w:szCs w:val="28"/>
          <w:lang w:eastAsia="en-CA"/>
        </w:rPr>
        <w:t xml:space="preserve">Saturday Evening </w:t>
      </w:r>
      <w:r w:rsidRPr="009F115C">
        <w:rPr>
          <w:rFonts w:ascii="Times New Roman" w:eastAsia="Times New Roman" w:hAnsi="Times New Roman"/>
          <w:b/>
          <w:bCs/>
          <w:sz w:val="28"/>
          <w:szCs w:val="28"/>
          <w:lang w:eastAsia="en-CA"/>
        </w:rPr>
        <w:br/>
      </w:r>
      <w:r w:rsidRPr="009F115C">
        <w:rPr>
          <w:rFonts w:ascii="Times New Roman" w:eastAsia="Times New Roman" w:hAnsi="Times New Roman"/>
          <w:sz w:val="28"/>
          <w:szCs w:val="28"/>
          <w:lang w:eastAsia="en-CA"/>
        </w:rPr>
        <w:t>Movie Night: “Training Rules”—</w:t>
      </w:r>
      <w:proofErr w:type="spellStart"/>
      <w:r w:rsidRPr="009F115C">
        <w:rPr>
          <w:rFonts w:ascii="Times New Roman" w:eastAsia="Times New Roman" w:hAnsi="Times New Roman"/>
          <w:sz w:val="28"/>
          <w:szCs w:val="28"/>
          <w:lang w:eastAsia="en-CA"/>
        </w:rPr>
        <w:t>Neatby</w:t>
      </w:r>
      <w:proofErr w:type="spellEnd"/>
      <w:r w:rsidRPr="009F115C">
        <w:rPr>
          <w:rFonts w:ascii="Times New Roman" w:eastAsia="Times New Roman" w:hAnsi="Times New Roman"/>
          <w:sz w:val="28"/>
          <w:szCs w:val="28"/>
          <w:lang w:eastAsia="en-CA"/>
        </w:rPr>
        <w:t>-Timlin Lecture Theatre, Arts Building, U of S Campus. The discussion was led by Jill Humbert, Interim Coach of the Women’s Huskie Basketball Team, and Candace Bloomquist, former NCAA basketball player with Creighton Unive</w:t>
      </w:r>
      <w:r w:rsidR="0066182C" w:rsidRPr="009F115C">
        <w:rPr>
          <w:rFonts w:ascii="Times New Roman" w:eastAsia="Times New Roman" w:hAnsi="Times New Roman"/>
          <w:sz w:val="28"/>
          <w:szCs w:val="28"/>
          <w:lang w:eastAsia="en-CA"/>
        </w:rPr>
        <w:t>rsity’s Women’s Basketball Team</w:t>
      </w:r>
      <w:r w:rsidR="001809CD" w:rsidRPr="009F115C">
        <w:rPr>
          <w:rFonts w:ascii="Times New Roman" w:eastAsia="Times New Roman" w:hAnsi="Times New Roman"/>
          <w:sz w:val="28"/>
          <w:szCs w:val="28"/>
          <w:lang w:eastAsia="en-CA"/>
        </w:rPr>
        <w:t>.</w:t>
      </w:r>
    </w:p>
    <w:p w14:paraId="2062AC18" w14:textId="77777777" w:rsidR="001C5A74" w:rsidRPr="009F115C" w:rsidRDefault="001C5A74" w:rsidP="001C5A74">
      <w:pPr>
        <w:spacing w:before="100" w:beforeAutospacing="1" w:after="100" w:afterAutospacing="1" w:line="240" w:lineRule="auto"/>
        <w:rPr>
          <w:rFonts w:ascii="Times New Roman" w:eastAsia="Times New Roman" w:hAnsi="Times New Roman"/>
          <w:sz w:val="28"/>
          <w:szCs w:val="28"/>
          <w:lang w:eastAsia="en-CA"/>
        </w:rPr>
      </w:pPr>
      <w:r w:rsidRPr="009F115C">
        <w:rPr>
          <w:rFonts w:ascii="Times New Roman" w:eastAsia="Times New Roman" w:hAnsi="Times New Roman"/>
          <w:b/>
          <w:bCs/>
          <w:sz w:val="28"/>
          <w:szCs w:val="28"/>
          <w:lang w:eastAsia="en-CA"/>
        </w:rPr>
        <w:t xml:space="preserve">Sunday Morning  </w:t>
      </w:r>
      <w:r w:rsidRPr="009F115C">
        <w:rPr>
          <w:rFonts w:ascii="Times New Roman" w:eastAsia="Times New Roman" w:hAnsi="Times New Roman"/>
          <w:b/>
          <w:bCs/>
          <w:sz w:val="28"/>
          <w:szCs w:val="28"/>
          <w:lang w:eastAsia="en-CA"/>
        </w:rPr>
        <w:br/>
      </w:r>
      <w:r w:rsidRPr="009F115C">
        <w:rPr>
          <w:rFonts w:ascii="Times New Roman" w:eastAsia="Times New Roman" w:hAnsi="Times New Roman"/>
          <w:sz w:val="28"/>
          <w:szCs w:val="28"/>
          <w:lang w:eastAsia="en-CA"/>
        </w:rPr>
        <w:t>Worship Service, St. Andrew's College chapel</w:t>
      </w:r>
      <w:r w:rsidRPr="009F115C">
        <w:rPr>
          <w:rFonts w:ascii="Times New Roman" w:eastAsia="Times New Roman" w:hAnsi="Times New Roman"/>
          <w:b/>
          <w:sz w:val="28"/>
          <w:szCs w:val="28"/>
          <w:lang w:eastAsia="en-CA"/>
        </w:rPr>
        <w:t xml:space="preserve"> </w:t>
      </w:r>
      <w:r w:rsidRPr="009F115C">
        <w:rPr>
          <w:rFonts w:ascii="Times New Roman" w:eastAsia="Times New Roman" w:hAnsi="Times New Roman"/>
          <w:sz w:val="28"/>
          <w:szCs w:val="28"/>
          <w:lang w:eastAsia="en-CA"/>
        </w:rPr>
        <w:t>led by</w:t>
      </w:r>
      <w:r w:rsidRPr="009F115C">
        <w:rPr>
          <w:rFonts w:ascii="Times New Roman" w:eastAsia="Times New Roman" w:hAnsi="Times New Roman"/>
          <w:b/>
          <w:sz w:val="28"/>
          <w:szCs w:val="28"/>
          <w:lang w:eastAsia="en-CA"/>
        </w:rPr>
        <w:t xml:space="preserve"> </w:t>
      </w:r>
      <w:r w:rsidRPr="009F115C">
        <w:rPr>
          <w:rFonts w:ascii="Times New Roman" w:eastAsia="Times New Roman" w:hAnsi="Times New Roman"/>
          <w:sz w:val="28"/>
          <w:szCs w:val="28"/>
          <w:lang w:eastAsia="en-CA"/>
        </w:rPr>
        <w:t>Michael MacLean, Emily Carr, Lorraine Harkness, Trisha Little, and special g</w:t>
      </w:r>
      <w:r w:rsidR="006A49A6" w:rsidRPr="009F115C">
        <w:rPr>
          <w:rFonts w:ascii="Times New Roman" w:eastAsia="Times New Roman" w:hAnsi="Times New Roman"/>
          <w:sz w:val="28"/>
          <w:szCs w:val="28"/>
          <w:lang w:eastAsia="en-CA"/>
        </w:rPr>
        <w:t>uest, The Rev. Margaret Cornish</w:t>
      </w:r>
      <w:r w:rsidRPr="009F115C">
        <w:rPr>
          <w:rFonts w:ascii="Times New Roman" w:eastAsia="Times New Roman" w:hAnsi="Times New Roman"/>
          <w:sz w:val="28"/>
          <w:szCs w:val="28"/>
          <w:lang w:eastAsia="en-CA"/>
        </w:rPr>
        <w:t xml:space="preserve">  </w:t>
      </w:r>
    </w:p>
    <w:p w14:paraId="2062AC19" w14:textId="77777777" w:rsidR="004E2706" w:rsidRDefault="0066182C" w:rsidP="00384AD7">
      <w:pPr>
        <w:pStyle w:val="Heading2"/>
        <w:jc w:val="center"/>
        <w:rPr>
          <w:rFonts w:eastAsia="Times New Roman"/>
        </w:rPr>
      </w:pPr>
      <w:r>
        <w:rPr>
          <w:rFonts w:eastAsia="Times New Roman"/>
          <w:noProof/>
        </w:rPr>
        <w:drawing>
          <wp:inline distT="0" distB="0" distL="0" distR="0" wp14:anchorId="2062ADDB" wp14:editId="2062ADDC">
            <wp:extent cx="1527810" cy="2291080"/>
            <wp:effectExtent l="0" t="0" r="0" b="0"/>
            <wp:docPr id="97" name="Picture 97" descr="Margaret Corn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rgaret Cornish"/>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527810" cy="2291080"/>
                    </a:xfrm>
                    <a:prstGeom prst="rect">
                      <a:avLst/>
                    </a:prstGeom>
                    <a:noFill/>
                    <a:ln>
                      <a:noFill/>
                    </a:ln>
                  </pic:spPr>
                </pic:pic>
              </a:graphicData>
            </a:graphic>
          </wp:inline>
        </w:drawing>
      </w:r>
    </w:p>
    <w:p w14:paraId="2062AC1A" w14:textId="77777777" w:rsidR="004542E6" w:rsidRDefault="004542E6" w:rsidP="004542E6">
      <w:pPr>
        <w:pStyle w:val="Heading2"/>
        <w:jc w:val="center"/>
        <w:rPr>
          <w:rFonts w:eastAsia="Times New Roman"/>
        </w:rPr>
      </w:pPr>
      <w:r>
        <w:rPr>
          <w:noProof/>
        </w:rPr>
        <w:drawing>
          <wp:inline distT="0" distB="0" distL="0" distR="0" wp14:anchorId="2062ADDD" wp14:editId="2062ADDE">
            <wp:extent cx="2567574" cy="2186208"/>
            <wp:effectExtent l="318" t="0" r="4762" b="4763"/>
            <wp:docPr id="112" name="Picture 112" descr="C:\Users\dbc433\AppData\Local\Microsoft\Windows\INetCache\Content.Outlook\VFS5F38N\IMG_1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bc433\AppData\Local\Microsoft\Windows\INetCache\Content.Outlook\VFS5F38N\IMG_1356.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rot="5400000">
                      <a:off x="0" y="0"/>
                      <a:ext cx="2574273" cy="2191912"/>
                    </a:xfrm>
                    <a:prstGeom prst="rect">
                      <a:avLst/>
                    </a:prstGeom>
                    <a:noFill/>
                    <a:ln>
                      <a:noFill/>
                    </a:ln>
                  </pic:spPr>
                </pic:pic>
              </a:graphicData>
            </a:graphic>
          </wp:inline>
        </w:drawing>
      </w:r>
    </w:p>
    <w:p w14:paraId="2062AC1B" w14:textId="77777777" w:rsidR="00160E2D" w:rsidRPr="001B23ED" w:rsidRDefault="000F08FF" w:rsidP="006A49A6">
      <w:pPr>
        <w:pStyle w:val="Heading2"/>
        <w:rPr>
          <w:rFonts w:eastAsia="Times New Roman"/>
        </w:rPr>
      </w:pPr>
      <w:r w:rsidRPr="001B23ED">
        <w:rPr>
          <w:rFonts w:eastAsia="Times New Roman"/>
        </w:rPr>
        <w:lastRenderedPageBreak/>
        <w:t>Seven</w:t>
      </w:r>
      <w:r w:rsidR="003951B2">
        <w:rPr>
          <w:rFonts w:eastAsia="Times New Roman"/>
        </w:rPr>
        <w:t>teenth conference, March 21 and 22</w:t>
      </w:r>
      <w:r w:rsidR="00160E2D" w:rsidRPr="001B23ED">
        <w:rPr>
          <w:rFonts w:eastAsia="Times New Roman"/>
        </w:rPr>
        <w:t>, 2014</w:t>
      </w:r>
    </w:p>
    <w:p w14:paraId="2062AC1C" w14:textId="77777777" w:rsidR="003951B2" w:rsidRDefault="00A47AE3" w:rsidP="003951B2">
      <w:pPr>
        <w:pStyle w:val="Heading2"/>
        <w:rPr>
          <w:rFonts w:eastAsia="Times New Roman"/>
          <w:sz w:val="28"/>
          <w:szCs w:val="28"/>
        </w:rPr>
      </w:pPr>
      <w:r>
        <w:rPr>
          <w:rFonts w:eastAsia="Times New Roman"/>
          <w:sz w:val="28"/>
          <w:szCs w:val="28"/>
        </w:rPr>
        <w:t>Conference Theme:</w:t>
      </w:r>
      <w:r w:rsidR="003951B2">
        <w:rPr>
          <w:rFonts w:eastAsia="Times New Roman"/>
          <w:sz w:val="28"/>
          <w:szCs w:val="28"/>
        </w:rPr>
        <w:t xml:space="preserve"> </w:t>
      </w:r>
      <w:r w:rsidR="00384AD7">
        <w:rPr>
          <w:rFonts w:eastAsia="Times New Roman"/>
          <w:sz w:val="28"/>
          <w:szCs w:val="28"/>
        </w:rPr>
        <w:t>“</w:t>
      </w:r>
      <w:r w:rsidR="003951B2" w:rsidRPr="001809CD">
        <w:rPr>
          <w:rFonts w:eastAsia="Times New Roman"/>
          <w:sz w:val="28"/>
          <w:szCs w:val="28"/>
        </w:rPr>
        <w:t>Speaking Out: Performing Solidarity</w:t>
      </w:r>
      <w:r w:rsidR="00384AD7">
        <w:rPr>
          <w:rFonts w:eastAsia="Times New Roman"/>
          <w:sz w:val="28"/>
          <w:szCs w:val="28"/>
        </w:rPr>
        <w:t>”</w:t>
      </w:r>
    </w:p>
    <w:p w14:paraId="2062AC1D" w14:textId="77777777" w:rsidR="00F33788" w:rsidRPr="00F33788" w:rsidRDefault="004542E6" w:rsidP="00F33788">
      <w:pPr>
        <w:pStyle w:val="Heading2"/>
        <w:spacing w:before="0" w:beforeAutospacing="0" w:after="0" w:afterAutospacing="0"/>
        <w:rPr>
          <w:rFonts w:eastAsia="Times New Roman"/>
          <w:sz w:val="28"/>
          <w:szCs w:val="28"/>
        </w:rPr>
      </w:pPr>
      <w:r>
        <w:rPr>
          <w:rFonts w:eastAsia="Times New Roman"/>
          <w:b w:val="0"/>
          <w:noProof/>
          <w:sz w:val="28"/>
          <w:szCs w:val="28"/>
        </w:rPr>
        <w:drawing>
          <wp:anchor distT="0" distB="0" distL="114300" distR="114300" simplePos="0" relativeHeight="251710464" behindDoc="1" locked="0" layoutInCell="1" allowOverlap="1" wp14:anchorId="2062ADDF" wp14:editId="2062ADE0">
            <wp:simplePos x="0" y="0"/>
            <wp:positionH relativeFrom="column">
              <wp:posOffset>4501515</wp:posOffset>
            </wp:positionH>
            <wp:positionV relativeFrom="paragraph">
              <wp:posOffset>107950</wp:posOffset>
            </wp:positionV>
            <wp:extent cx="2915285" cy="1150620"/>
            <wp:effectExtent l="6033" t="0" r="5397" b="5398"/>
            <wp:wrapTight wrapText="bothSides">
              <wp:wrapPolygon edited="0">
                <wp:start x="45" y="21713"/>
                <wp:lineTo x="21499" y="21713"/>
                <wp:lineTo x="21499" y="256"/>
                <wp:lineTo x="45" y="256"/>
                <wp:lineTo x="45" y="21713"/>
              </wp:wrapPolygon>
            </wp:wrapTight>
            <wp:docPr id="53" name="Picture 53"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915285"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sidR="00F33788" w:rsidRPr="003951B2">
        <w:rPr>
          <w:rFonts w:eastAsia="Times New Roman"/>
          <w:sz w:val="28"/>
          <w:szCs w:val="28"/>
        </w:rPr>
        <w:t xml:space="preserve">Greetings from </w:t>
      </w:r>
      <w:r w:rsidR="00F33788">
        <w:rPr>
          <w:rFonts w:eastAsia="Times New Roman"/>
          <w:sz w:val="28"/>
          <w:szCs w:val="28"/>
        </w:rPr>
        <w:t>the University of Saskatchewan:</w:t>
      </w:r>
      <w:r w:rsidR="00F33788" w:rsidRPr="003951B2">
        <w:rPr>
          <w:rFonts w:eastAsia="Times New Roman"/>
          <w:sz w:val="28"/>
          <w:szCs w:val="28"/>
          <w:lang w:val="en"/>
        </w:rPr>
        <w:t xml:space="preserve"> </w:t>
      </w:r>
    </w:p>
    <w:p w14:paraId="2062AC1E" w14:textId="77777777" w:rsidR="00F33788" w:rsidRDefault="00F33788" w:rsidP="00F33788">
      <w:pPr>
        <w:pStyle w:val="Heading2"/>
        <w:spacing w:before="0" w:beforeAutospacing="0" w:after="0" w:afterAutospacing="0"/>
        <w:rPr>
          <w:rFonts w:eastAsia="Times New Roman"/>
          <w:b w:val="0"/>
          <w:sz w:val="28"/>
          <w:szCs w:val="28"/>
          <w:lang w:val="en"/>
        </w:rPr>
      </w:pPr>
      <w:r w:rsidRPr="004E2706">
        <w:rPr>
          <w:rFonts w:eastAsia="Times New Roman"/>
          <w:b w:val="0"/>
          <w:sz w:val="28"/>
          <w:szCs w:val="28"/>
          <w:lang w:val="en"/>
        </w:rPr>
        <w:t>Dave Hannah, Associate V-P Student Affairs</w:t>
      </w:r>
    </w:p>
    <w:p w14:paraId="2062AC1F" w14:textId="77777777" w:rsidR="00F33788" w:rsidRPr="004E2706" w:rsidRDefault="00F33788" w:rsidP="00F33788">
      <w:pPr>
        <w:pStyle w:val="Heading2"/>
        <w:spacing w:before="0" w:beforeAutospacing="0" w:after="0" w:afterAutospacing="0"/>
        <w:rPr>
          <w:rFonts w:eastAsia="Times New Roman"/>
          <w:b w:val="0"/>
          <w:sz w:val="28"/>
          <w:szCs w:val="28"/>
          <w:lang w:val="en"/>
        </w:rPr>
      </w:pPr>
    </w:p>
    <w:p w14:paraId="2062AC20" w14:textId="77777777" w:rsidR="00F33788" w:rsidRDefault="00F33788" w:rsidP="00F33788">
      <w:pPr>
        <w:pStyle w:val="Heading2"/>
        <w:spacing w:before="0" w:beforeAutospacing="0" w:after="0" w:afterAutospacing="0"/>
        <w:rPr>
          <w:rFonts w:eastAsia="Times New Roman"/>
          <w:sz w:val="28"/>
          <w:szCs w:val="28"/>
          <w:lang w:val="en"/>
        </w:rPr>
      </w:pPr>
      <w:r>
        <w:rPr>
          <w:rFonts w:eastAsia="Times New Roman"/>
          <w:sz w:val="28"/>
          <w:szCs w:val="28"/>
          <w:lang w:val="en"/>
        </w:rPr>
        <w:t xml:space="preserve">Greetings from David Forbes: </w:t>
      </w:r>
    </w:p>
    <w:p w14:paraId="2062AC21" w14:textId="77777777" w:rsidR="00F33788" w:rsidRDefault="00B14D5F" w:rsidP="00F33788">
      <w:pPr>
        <w:pStyle w:val="Heading2"/>
        <w:spacing w:before="0" w:beforeAutospacing="0" w:after="0" w:afterAutospacing="0"/>
        <w:rPr>
          <w:rFonts w:eastAsia="Times New Roman"/>
          <w:sz w:val="28"/>
          <w:szCs w:val="28"/>
          <w:lang w:val="en"/>
        </w:rPr>
      </w:pPr>
      <w:r>
        <w:rPr>
          <w:rFonts w:eastAsia="Times New Roman"/>
          <w:b w:val="0"/>
          <w:sz w:val="28"/>
          <w:szCs w:val="28"/>
          <w:lang w:val="en"/>
        </w:rPr>
        <w:t xml:space="preserve">Saskatoon Centre MLA </w:t>
      </w:r>
      <w:r w:rsidR="00F33788" w:rsidRPr="004E2706">
        <w:rPr>
          <w:rFonts w:eastAsia="Times New Roman"/>
          <w:b w:val="0"/>
          <w:sz w:val="28"/>
          <w:szCs w:val="28"/>
          <w:lang w:val="en"/>
        </w:rPr>
        <w:t>and LGBT advocate</w:t>
      </w:r>
      <w:r w:rsidR="00F33788">
        <w:rPr>
          <w:rFonts w:eastAsia="Times New Roman"/>
          <w:sz w:val="28"/>
          <w:szCs w:val="28"/>
          <w:lang w:val="en"/>
        </w:rPr>
        <w:t xml:space="preserve"> </w:t>
      </w:r>
    </w:p>
    <w:p w14:paraId="2062AC22" w14:textId="77777777" w:rsidR="0041286D" w:rsidRDefault="0041286D" w:rsidP="00F33788">
      <w:pPr>
        <w:pStyle w:val="Heading2"/>
        <w:spacing w:before="0" w:beforeAutospacing="0" w:after="0" w:afterAutospacing="0"/>
        <w:rPr>
          <w:rFonts w:eastAsia="Times New Roman"/>
          <w:sz w:val="28"/>
          <w:szCs w:val="28"/>
          <w:lang w:val="en"/>
        </w:rPr>
      </w:pPr>
    </w:p>
    <w:p w14:paraId="2062AC23" w14:textId="77777777" w:rsidR="0041286D" w:rsidRPr="00360D79" w:rsidRDefault="0041286D" w:rsidP="0041286D">
      <w:pPr>
        <w:shd w:val="clear" w:color="auto" w:fill="FFFFFF"/>
        <w:spacing w:after="360" w:line="240" w:lineRule="auto"/>
        <w:rPr>
          <w:rFonts w:ascii="Times New Roman" w:eastAsia="Times New Roman" w:hAnsi="Times New Roman" w:cs="Times New Roman"/>
          <w:color w:val="222222"/>
          <w:sz w:val="28"/>
          <w:szCs w:val="28"/>
          <w:lang w:eastAsia="en-CA"/>
        </w:rPr>
      </w:pPr>
      <w:r w:rsidRPr="00360D79">
        <w:rPr>
          <w:rFonts w:ascii="Times New Roman" w:eastAsia="Times New Roman" w:hAnsi="Times New Roman" w:cs="Times New Roman"/>
          <w:b/>
          <w:bCs/>
          <w:color w:val="222222"/>
          <w:sz w:val="28"/>
          <w:szCs w:val="28"/>
          <w:lang w:eastAsia="en-CA"/>
        </w:rPr>
        <w:t>MC:</w:t>
      </w:r>
      <w:r w:rsidR="001809CD">
        <w:rPr>
          <w:rFonts w:ascii="Times New Roman" w:eastAsia="Times New Roman" w:hAnsi="Times New Roman" w:cs="Times New Roman"/>
          <w:color w:val="222222"/>
          <w:sz w:val="28"/>
          <w:szCs w:val="28"/>
          <w:lang w:eastAsia="en-CA"/>
        </w:rPr>
        <w:t> Jeff Rogstad, Co-h</w:t>
      </w:r>
      <w:r w:rsidRPr="00360D79">
        <w:rPr>
          <w:rFonts w:ascii="Times New Roman" w:eastAsia="Times New Roman" w:hAnsi="Times New Roman" w:cs="Times New Roman"/>
          <w:color w:val="222222"/>
          <w:sz w:val="28"/>
          <w:szCs w:val="28"/>
          <w:lang w:eastAsia="en-CA"/>
        </w:rPr>
        <w:t>ost of the</w:t>
      </w:r>
      <w:r w:rsidR="001809CD">
        <w:rPr>
          <w:rFonts w:ascii="Times New Roman" w:eastAsia="Times New Roman" w:hAnsi="Times New Roman" w:cs="Times New Roman"/>
          <w:color w:val="222222"/>
          <w:sz w:val="28"/>
          <w:szCs w:val="28"/>
          <w:lang w:eastAsia="en-CA"/>
        </w:rPr>
        <w:t xml:space="preserve"> noon news and CTV Saskatoon's w</w:t>
      </w:r>
      <w:r w:rsidRPr="00360D79">
        <w:rPr>
          <w:rFonts w:ascii="Times New Roman" w:eastAsia="Times New Roman" w:hAnsi="Times New Roman" w:cs="Times New Roman"/>
          <w:color w:val="222222"/>
          <w:sz w:val="28"/>
          <w:szCs w:val="28"/>
          <w:lang w:eastAsia="en-CA"/>
        </w:rPr>
        <w:t>eatherman</w:t>
      </w:r>
    </w:p>
    <w:p w14:paraId="2062AC24" w14:textId="77777777" w:rsidR="0041286D" w:rsidRPr="00360D79" w:rsidRDefault="0041286D" w:rsidP="0041286D">
      <w:pPr>
        <w:shd w:val="clear" w:color="auto" w:fill="FFFFFF"/>
        <w:spacing w:after="360" w:line="240" w:lineRule="auto"/>
        <w:rPr>
          <w:rFonts w:ascii="Times New Roman" w:eastAsia="Times New Roman" w:hAnsi="Times New Roman" w:cs="Times New Roman"/>
          <w:color w:val="222222"/>
          <w:sz w:val="28"/>
          <w:szCs w:val="28"/>
          <w:lang w:eastAsia="en-CA"/>
        </w:rPr>
      </w:pPr>
      <w:r w:rsidRPr="00360D79">
        <w:rPr>
          <w:rFonts w:ascii="Times New Roman" w:eastAsia="Times New Roman" w:hAnsi="Times New Roman" w:cs="Times New Roman"/>
          <w:b/>
          <w:bCs/>
          <w:color w:val="222222"/>
          <w:sz w:val="28"/>
          <w:szCs w:val="28"/>
          <w:lang w:eastAsia="en-CA"/>
        </w:rPr>
        <w:t>Welcome to Treaty Six Land:</w:t>
      </w:r>
      <w:r w:rsidRPr="00360D79">
        <w:rPr>
          <w:rFonts w:ascii="Times New Roman" w:eastAsia="Times New Roman" w:hAnsi="Times New Roman" w:cs="Times New Roman"/>
          <w:color w:val="222222"/>
          <w:sz w:val="28"/>
          <w:szCs w:val="28"/>
          <w:lang w:eastAsia="en-CA"/>
        </w:rPr>
        <w:t> Dion L. J. Tootoosis, Aboriginal Languages and Cultural Coordinator, Indian Teacher Education Program, University of Saskatchewan</w:t>
      </w:r>
    </w:p>
    <w:p w14:paraId="2062AC25" w14:textId="77777777" w:rsidR="0041286D" w:rsidRPr="00360D79" w:rsidRDefault="006A49A6" w:rsidP="009E1053">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en-CA"/>
        </w:rPr>
      </w:pPr>
      <w:r>
        <w:rPr>
          <w:rFonts w:ascii="Times New Roman" w:eastAsia="Times New Roman" w:hAnsi="Times New Roman" w:cs="Times New Roman"/>
          <w:color w:val="222222"/>
          <w:sz w:val="28"/>
          <w:szCs w:val="28"/>
          <w:lang w:eastAsia="en-CA"/>
        </w:rPr>
        <w:t>Special</w:t>
      </w:r>
      <w:r w:rsidR="0041286D" w:rsidRPr="00360D79">
        <w:rPr>
          <w:rFonts w:ascii="Times New Roman" w:eastAsia="Times New Roman" w:hAnsi="Times New Roman" w:cs="Times New Roman"/>
          <w:color w:val="222222"/>
          <w:sz w:val="28"/>
          <w:szCs w:val="28"/>
          <w:lang w:eastAsia="en-CA"/>
        </w:rPr>
        <w:t xml:space="preserve"> greetings from</w:t>
      </w:r>
      <w:r w:rsidR="004B6FB9">
        <w:rPr>
          <w:rFonts w:ascii="Times New Roman" w:eastAsia="Times New Roman" w:hAnsi="Times New Roman" w:cs="Times New Roman"/>
          <w:color w:val="222222"/>
          <w:sz w:val="28"/>
          <w:szCs w:val="28"/>
          <w:lang w:eastAsia="en-CA"/>
        </w:rPr>
        <w:t xml:space="preserve"> Jon Cornish, a friend of the conference!</w:t>
      </w:r>
    </w:p>
    <w:p w14:paraId="2062AC26" w14:textId="77777777" w:rsidR="0041286D" w:rsidRPr="00360D79" w:rsidRDefault="0041286D" w:rsidP="009E1053">
      <w:pPr>
        <w:numPr>
          <w:ilvl w:val="0"/>
          <w:numId w:val="25"/>
        </w:num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en-CA"/>
        </w:rPr>
      </w:pPr>
      <w:r w:rsidRPr="00360D79">
        <w:rPr>
          <w:rFonts w:ascii="Times New Roman" w:eastAsia="Times New Roman" w:hAnsi="Times New Roman" w:cs="Times New Roman"/>
          <w:color w:val="222222"/>
          <w:sz w:val="28"/>
          <w:szCs w:val="28"/>
          <w:lang w:eastAsia="en-CA"/>
        </w:rPr>
        <w:t>Introducing Elvira Kurt:  Marcel Petite, visual artist</w:t>
      </w:r>
    </w:p>
    <w:p w14:paraId="2062AC27" w14:textId="77777777" w:rsidR="0041286D" w:rsidRDefault="0041286D" w:rsidP="0041286D">
      <w:pPr>
        <w:shd w:val="clear" w:color="auto" w:fill="FFFFFF"/>
        <w:spacing w:after="360" w:line="240" w:lineRule="auto"/>
        <w:rPr>
          <w:rFonts w:ascii="Times New Roman" w:eastAsia="Times New Roman" w:hAnsi="Times New Roman" w:cs="Times New Roman"/>
          <w:b/>
          <w:bCs/>
          <w:color w:val="222222"/>
          <w:sz w:val="28"/>
          <w:szCs w:val="28"/>
          <w:lang w:eastAsia="en-CA"/>
        </w:rPr>
      </w:pPr>
      <w:r w:rsidRPr="00360D79">
        <w:rPr>
          <w:rFonts w:ascii="Times New Roman" w:eastAsia="Times New Roman" w:hAnsi="Times New Roman" w:cs="Times New Roman"/>
          <w:b/>
          <w:bCs/>
          <w:color w:val="222222"/>
          <w:sz w:val="28"/>
          <w:szCs w:val="28"/>
          <w:lang w:eastAsia="en-CA"/>
        </w:rPr>
        <w:t>Elvira Kurt</w:t>
      </w:r>
      <w:r w:rsidR="004B6FB9">
        <w:rPr>
          <w:rFonts w:ascii="Times New Roman" w:eastAsia="Times New Roman" w:hAnsi="Times New Roman" w:cs="Times New Roman"/>
          <w:b/>
          <w:bCs/>
          <w:color w:val="222222"/>
          <w:sz w:val="28"/>
          <w:szCs w:val="28"/>
          <w:lang w:eastAsia="en-CA"/>
        </w:rPr>
        <w:t xml:space="preserve">, our Special Friday night presenter, delivered </w:t>
      </w:r>
      <w:r w:rsidR="00EF65B6" w:rsidRPr="00360D79">
        <w:rPr>
          <w:rFonts w:ascii="Times New Roman" w:eastAsia="Times New Roman" w:hAnsi="Times New Roman" w:cs="Times New Roman"/>
          <w:b/>
          <w:bCs/>
          <w:color w:val="222222"/>
          <w:sz w:val="28"/>
          <w:szCs w:val="28"/>
          <w:lang w:eastAsia="en-CA"/>
        </w:rPr>
        <w:t xml:space="preserve">a wonderfully outrageous </w:t>
      </w:r>
      <w:proofErr w:type="gramStart"/>
      <w:r w:rsidR="00EF65B6" w:rsidRPr="00360D79">
        <w:rPr>
          <w:rFonts w:ascii="Times New Roman" w:eastAsia="Times New Roman" w:hAnsi="Times New Roman" w:cs="Times New Roman"/>
          <w:b/>
          <w:bCs/>
          <w:color w:val="222222"/>
          <w:sz w:val="28"/>
          <w:szCs w:val="28"/>
          <w:lang w:eastAsia="en-CA"/>
        </w:rPr>
        <w:t>performance</w:t>
      </w:r>
      <w:proofErr w:type="gramEnd"/>
    </w:p>
    <w:p w14:paraId="2062AC28" w14:textId="77777777" w:rsidR="00BE55F2" w:rsidRDefault="00BE55F2" w:rsidP="0041286D">
      <w:pPr>
        <w:shd w:val="clear" w:color="auto" w:fill="FFFFFF"/>
        <w:spacing w:after="360" w:line="240" w:lineRule="auto"/>
        <w:rPr>
          <w:rFonts w:ascii="Times New Roman" w:eastAsia="Times New Roman" w:hAnsi="Times New Roman" w:cs="Times New Roman"/>
          <w:b/>
          <w:bCs/>
          <w:color w:val="222222"/>
          <w:sz w:val="28"/>
          <w:szCs w:val="28"/>
          <w:lang w:eastAsia="en-CA"/>
        </w:rPr>
      </w:pPr>
    </w:p>
    <w:p w14:paraId="2062AC29" w14:textId="77777777" w:rsidR="00770E61" w:rsidRPr="00360D79" w:rsidRDefault="00770E61" w:rsidP="00FE20E2">
      <w:pPr>
        <w:shd w:val="clear" w:color="auto" w:fill="FFFFFF"/>
        <w:spacing w:after="360" w:line="240" w:lineRule="auto"/>
        <w:jc w:val="center"/>
        <w:rPr>
          <w:rFonts w:ascii="Times New Roman" w:eastAsia="Times New Roman" w:hAnsi="Times New Roman" w:cs="Times New Roman"/>
          <w:color w:val="222222"/>
          <w:sz w:val="28"/>
          <w:szCs w:val="28"/>
          <w:lang w:eastAsia="en-CA"/>
        </w:rPr>
      </w:pPr>
      <w:r>
        <w:rPr>
          <w:rFonts w:eastAsia="Times New Roman"/>
          <w:b/>
          <w:noProof/>
          <w:sz w:val="28"/>
          <w:szCs w:val="28"/>
          <w:lang w:eastAsia="en-CA"/>
        </w:rPr>
        <w:drawing>
          <wp:inline distT="0" distB="0" distL="0" distR="0" wp14:anchorId="2062ADE1" wp14:editId="2062ADE2">
            <wp:extent cx="4351126" cy="187642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351126" cy="1876425"/>
                    </a:xfrm>
                    <a:prstGeom prst="rect">
                      <a:avLst/>
                    </a:prstGeom>
                    <a:noFill/>
                  </pic:spPr>
                </pic:pic>
              </a:graphicData>
            </a:graphic>
          </wp:inline>
        </w:drawing>
      </w:r>
    </w:p>
    <w:p w14:paraId="2062AC2A" w14:textId="77777777" w:rsidR="00F33788" w:rsidRDefault="00F33788" w:rsidP="00BE55F2">
      <w:pPr>
        <w:pStyle w:val="Heading2"/>
        <w:jc w:val="center"/>
        <w:rPr>
          <w:rFonts w:eastAsia="Times New Roman"/>
          <w:sz w:val="28"/>
          <w:szCs w:val="28"/>
        </w:rPr>
      </w:pPr>
      <w:r>
        <w:rPr>
          <w:rFonts w:eastAsia="Times New Roman"/>
          <w:noProof/>
          <w:sz w:val="28"/>
          <w:szCs w:val="28"/>
        </w:rPr>
        <w:lastRenderedPageBreak/>
        <w:drawing>
          <wp:inline distT="0" distB="0" distL="0" distR="0" wp14:anchorId="2062ADE3" wp14:editId="2062ADE4">
            <wp:extent cx="3248025" cy="3095625"/>
            <wp:effectExtent l="0" t="0" r="9525"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248025" cy="3095625"/>
                    </a:xfrm>
                    <a:prstGeom prst="rect">
                      <a:avLst/>
                    </a:prstGeom>
                    <a:noFill/>
                  </pic:spPr>
                </pic:pic>
              </a:graphicData>
            </a:graphic>
          </wp:inline>
        </w:drawing>
      </w:r>
    </w:p>
    <w:p w14:paraId="2062AC2B" w14:textId="77777777" w:rsidR="008355FF" w:rsidRDefault="008355FF" w:rsidP="005C4E9C">
      <w:pPr>
        <w:pStyle w:val="Heading2"/>
        <w:rPr>
          <w:rFonts w:eastAsia="Times New Roman"/>
          <w:sz w:val="28"/>
          <w:szCs w:val="28"/>
        </w:rPr>
      </w:pPr>
      <w:r>
        <w:rPr>
          <w:rFonts w:eastAsia="Times New Roman"/>
          <w:noProof/>
          <w:sz w:val="28"/>
          <w:szCs w:val="28"/>
        </w:rPr>
        <w:drawing>
          <wp:inline distT="0" distB="0" distL="0" distR="0" wp14:anchorId="2062ADE5" wp14:editId="2062ADE6">
            <wp:extent cx="5943600" cy="3960852"/>
            <wp:effectExtent l="0" t="0" r="0" b="1905"/>
            <wp:docPr id="104" name="Picture 104" descr="C:\Users\dbc433\Documents\BtheS 2014\Publicity\Elvira at the Broadw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bc433\Documents\BtheS 2014\Publicity\Elvira at the Broadway.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943600" cy="3960852"/>
                    </a:xfrm>
                    <a:prstGeom prst="rect">
                      <a:avLst/>
                    </a:prstGeom>
                    <a:noFill/>
                    <a:ln>
                      <a:noFill/>
                    </a:ln>
                  </pic:spPr>
                </pic:pic>
              </a:graphicData>
            </a:graphic>
          </wp:inline>
        </w:drawing>
      </w:r>
    </w:p>
    <w:p w14:paraId="2062AC2C" w14:textId="77777777" w:rsidR="0041286D" w:rsidRPr="00770E61" w:rsidRDefault="004B6FB9" w:rsidP="00770E61">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en-CA"/>
        </w:rPr>
      </w:pPr>
      <w:r w:rsidRPr="00360D79">
        <w:rPr>
          <w:rFonts w:ascii="Times New Roman" w:eastAsia="Times New Roman" w:hAnsi="Times New Roman" w:cs="Times New Roman"/>
          <w:color w:val="222222"/>
          <w:sz w:val="28"/>
          <w:szCs w:val="28"/>
          <w:lang w:eastAsia="en-CA"/>
        </w:rPr>
        <w:t xml:space="preserve">Thank You:  Rachel Loewen Walker, Executive Director of the Avenue Community Centre </w:t>
      </w:r>
    </w:p>
    <w:p w14:paraId="2062AC2D" w14:textId="77777777" w:rsidR="004542E6" w:rsidRDefault="004542E6" w:rsidP="0041286D">
      <w:pPr>
        <w:shd w:val="clear" w:color="auto" w:fill="FFFFFF"/>
        <w:spacing w:after="360" w:line="240" w:lineRule="auto"/>
        <w:rPr>
          <w:rFonts w:ascii="Times New Roman" w:eastAsia="Times New Roman" w:hAnsi="Times New Roman" w:cs="Times New Roman"/>
          <w:b/>
          <w:color w:val="222222"/>
          <w:sz w:val="28"/>
          <w:szCs w:val="28"/>
          <w:lang w:eastAsia="en-CA"/>
        </w:rPr>
      </w:pPr>
    </w:p>
    <w:p w14:paraId="2062AC2E" w14:textId="77777777" w:rsidR="0041286D" w:rsidRPr="00770E61" w:rsidRDefault="0041286D" w:rsidP="0041286D">
      <w:pPr>
        <w:shd w:val="clear" w:color="auto" w:fill="FFFFFF"/>
        <w:spacing w:after="360" w:line="240" w:lineRule="auto"/>
        <w:rPr>
          <w:rFonts w:ascii="Times New Roman" w:eastAsia="Times New Roman" w:hAnsi="Times New Roman" w:cs="Times New Roman"/>
          <w:b/>
          <w:color w:val="222222"/>
          <w:sz w:val="28"/>
          <w:szCs w:val="28"/>
          <w:lang w:eastAsia="en-CA"/>
        </w:rPr>
      </w:pPr>
      <w:r w:rsidRPr="00770E61">
        <w:rPr>
          <w:rFonts w:ascii="Times New Roman" w:eastAsia="Times New Roman" w:hAnsi="Times New Roman" w:cs="Times New Roman"/>
          <w:b/>
          <w:color w:val="222222"/>
          <w:sz w:val="28"/>
          <w:szCs w:val="28"/>
          <w:lang w:eastAsia="en-CA"/>
        </w:rPr>
        <w:lastRenderedPageBreak/>
        <w:t>Saturday morning program</w:t>
      </w:r>
    </w:p>
    <w:p w14:paraId="2062AC2F" w14:textId="77777777" w:rsidR="00EF65B6" w:rsidRPr="00BB3C88" w:rsidRDefault="0041286D" w:rsidP="0041286D">
      <w:pPr>
        <w:shd w:val="clear" w:color="auto" w:fill="FFFFFF"/>
        <w:spacing w:after="360" w:line="240" w:lineRule="auto"/>
        <w:rPr>
          <w:rFonts w:ascii="Times New Roman" w:eastAsia="Times New Roman" w:hAnsi="Times New Roman" w:cs="Times New Roman"/>
          <w:color w:val="222222"/>
          <w:sz w:val="28"/>
          <w:szCs w:val="28"/>
          <w:lang w:eastAsia="en-CA"/>
        </w:rPr>
      </w:pPr>
      <w:r w:rsidRPr="00BB3C88">
        <w:rPr>
          <w:rFonts w:ascii="Times New Roman" w:eastAsia="Times New Roman" w:hAnsi="Times New Roman" w:cs="Times New Roman"/>
          <w:color w:val="222222"/>
          <w:sz w:val="28"/>
          <w:szCs w:val="28"/>
          <w:lang w:eastAsia="en-CA"/>
        </w:rPr>
        <w:t xml:space="preserve">The director Charlie Peters—a Breaking the Silence and an Aden Bowman GSA Alumni—and Chris </w:t>
      </w:r>
      <w:r w:rsidR="00EF65B6" w:rsidRPr="00BB3C88">
        <w:rPr>
          <w:rFonts w:ascii="Times New Roman" w:eastAsia="Times New Roman" w:hAnsi="Times New Roman" w:cs="Times New Roman"/>
          <w:color w:val="222222"/>
          <w:sz w:val="28"/>
          <w:szCs w:val="28"/>
          <w:lang w:eastAsia="en-CA"/>
        </w:rPr>
        <w:t xml:space="preserve">Donlevy, one of the performers introduced </w:t>
      </w:r>
      <w:r w:rsidRPr="00BB3C88">
        <w:rPr>
          <w:rFonts w:ascii="Times New Roman" w:eastAsia="Times New Roman" w:hAnsi="Times New Roman" w:cs="Times New Roman"/>
          <w:color w:val="222222"/>
          <w:sz w:val="28"/>
          <w:szCs w:val="28"/>
          <w:lang w:eastAsia="en-CA"/>
        </w:rPr>
        <w:t>the play </w:t>
      </w:r>
      <w:r w:rsidRPr="00BB3C88">
        <w:rPr>
          <w:rFonts w:ascii="Times New Roman" w:eastAsia="Times New Roman" w:hAnsi="Times New Roman" w:cs="Times New Roman"/>
          <w:bCs/>
          <w:i/>
          <w:iCs/>
          <w:color w:val="222222"/>
          <w:sz w:val="28"/>
          <w:szCs w:val="28"/>
          <w:lang w:eastAsia="en-CA"/>
        </w:rPr>
        <w:t>Stop Kiss</w:t>
      </w:r>
      <w:r w:rsidRPr="00BB3C88">
        <w:rPr>
          <w:rFonts w:ascii="Times New Roman" w:eastAsia="Times New Roman" w:hAnsi="Times New Roman" w:cs="Times New Roman"/>
          <w:color w:val="222222"/>
          <w:sz w:val="28"/>
          <w:szCs w:val="28"/>
          <w:lang w:eastAsia="en-CA"/>
        </w:rPr>
        <w:t xml:space="preserve"> by Diana </w:t>
      </w:r>
      <w:r w:rsidR="00EF65B6" w:rsidRPr="00BB3C88">
        <w:rPr>
          <w:rFonts w:ascii="Times New Roman" w:eastAsia="Times New Roman" w:hAnsi="Times New Roman" w:cs="Times New Roman"/>
          <w:color w:val="222222"/>
          <w:sz w:val="28"/>
          <w:szCs w:val="28"/>
          <w:lang w:eastAsia="en-CA"/>
        </w:rPr>
        <w:t xml:space="preserve">Son </w:t>
      </w:r>
      <w:r w:rsidR="00051E21" w:rsidRPr="00BB3C88">
        <w:rPr>
          <w:rFonts w:ascii="Times New Roman" w:eastAsia="Times New Roman" w:hAnsi="Times New Roman" w:cs="Times New Roman"/>
          <w:color w:val="222222"/>
          <w:sz w:val="28"/>
          <w:szCs w:val="28"/>
          <w:lang w:eastAsia="en-CA"/>
        </w:rPr>
        <w:t xml:space="preserve">that was </w:t>
      </w:r>
      <w:r w:rsidRPr="00BB3C88">
        <w:rPr>
          <w:rFonts w:ascii="Times New Roman" w:eastAsia="Times New Roman" w:hAnsi="Times New Roman" w:cs="Times New Roman"/>
          <w:color w:val="222222"/>
          <w:sz w:val="28"/>
          <w:szCs w:val="28"/>
          <w:lang w:eastAsia="en-CA"/>
        </w:rPr>
        <w:t>performed at The Re</w:t>
      </w:r>
      <w:r w:rsidR="00051E21" w:rsidRPr="00BB3C88">
        <w:rPr>
          <w:rFonts w:ascii="Times New Roman" w:eastAsia="Times New Roman" w:hAnsi="Times New Roman" w:cs="Times New Roman"/>
          <w:color w:val="222222"/>
          <w:sz w:val="28"/>
          <w:szCs w:val="28"/>
          <w:lang w:eastAsia="en-CA"/>
        </w:rPr>
        <w:t>finery Arts &amp; Spirit Centre</w:t>
      </w:r>
      <w:r w:rsidR="008F3F7C" w:rsidRPr="00BB3C88">
        <w:rPr>
          <w:rFonts w:ascii="Times New Roman" w:eastAsia="Times New Roman" w:hAnsi="Times New Roman" w:cs="Times New Roman"/>
          <w:color w:val="222222"/>
          <w:sz w:val="28"/>
          <w:szCs w:val="28"/>
          <w:lang w:eastAsia="en-CA"/>
        </w:rPr>
        <w:t>,</w:t>
      </w:r>
      <w:r w:rsidR="00051E21" w:rsidRPr="00BB3C88">
        <w:rPr>
          <w:rFonts w:ascii="Times New Roman" w:eastAsia="Times New Roman" w:hAnsi="Times New Roman" w:cs="Times New Roman"/>
          <w:color w:val="222222"/>
          <w:sz w:val="28"/>
          <w:szCs w:val="28"/>
          <w:lang w:eastAsia="en-CA"/>
        </w:rPr>
        <w:t xml:space="preserve"> March 27-</w:t>
      </w:r>
      <w:r w:rsidRPr="00BB3C88">
        <w:rPr>
          <w:rFonts w:ascii="Times New Roman" w:eastAsia="Times New Roman" w:hAnsi="Times New Roman" w:cs="Times New Roman"/>
          <w:color w:val="222222"/>
          <w:sz w:val="28"/>
          <w:szCs w:val="28"/>
          <w:lang w:eastAsia="en-CA"/>
        </w:rPr>
        <w:t>Ap</w:t>
      </w:r>
      <w:r w:rsidR="00EF65B6" w:rsidRPr="00BB3C88">
        <w:rPr>
          <w:rFonts w:ascii="Times New Roman" w:eastAsia="Times New Roman" w:hAnsi="Times New Roman" w:cs="Times New Roman"/>
          <w:color w:val="222222"/>
          <w:sz w:val="28"/>
          <w:szCs w:val="28"/>
          <w:lang w:eastAsia="en-CA"/>
        </w:rPr>
        <w:t>ril 6, 2014</w:t>
      </w:r>
      <w:r w:rsidRPr="00BB3C88">
        <w:rPr>
          <w:rFonts w:ascii="Times New Roman" w:eastAsia="Times New Roman" w:hAnsi="Times New Roman" w:cs="Times New Roman"/>
          <w:color w:val="222222"/>
          <w:sz w:val="28"/>
          <w:szCs w:val="28"/>
          <w:lang w:eastAsia="en-CA"/>
        </w:rPr>
        <w:t>.</w:t>
      </w:r>
    </w:p>
    <w:p w14:paraId="2062AC30" w14:textId="77777777" w:rsidR="00EF65B6" w:rsidRPr="00BB3C88" w:rsidRDefault="00EF65B6" w:rsidP="00051E21">
      <w:pPr>
        <w:shd w:val="clear" w:color="auto" w:fill="FFFFFF"/>
        <w:spacing w:after="360" w:line="240" w:lineRule="auto"/>
        <w:rPr>
          <w:rFonts w:ascii="Times New Roman" w:eastAsia="Times New Roman" w:hAnsi="Times New Roman" w:cs="Times New Roman"/>
          <w:color w:val="222222"/>
          <w:sz w:val="28"/>
          <w:szCs w:val="28"/>
          <w:lang w:eastAsia="en-CA"/>
        </w:rPr>
      </w:pPr>
      <w:r w:rsidRPr="00BB3C88">
        <w:rPr>
          <w:rFonts w:ascii="Times New Roman" w:eastAsia="Times New Roman" w:hAnsi="Times New Roman" w:cs="Times New Roman"/>
          <w:bCs/>
          <w:color w:val="222222"/>
          <w:sz w:val="28"/>
          <w:szCs w:val="28"/>
          <w:lang w:eastAsia="en-CA"/>
        </w:rPr>
        <w:t xml:space="preserve">A </w:t>
      </w:r>
      <w:r w:rsidR="0041286D" w:rsidRPr="00BB3C88">
        <w:rPr>
          <w:rFonts w:ascii="Times New Roman" w:eastAsia="Times New Roman" w:hAnsi="Times New Roman" w:cs="Times New Roman"/>
          <w:bCs/>
          <w:color w:val="222222"/>
          <w:sz w:val="28"/>
          <w:szCs w:val="28"/>
          <w:lang w:eastAsia="en-CA"/>
        </w:rPr>
        <w:t>Panel</w:t>
      </w:r>
      <w:r w:rsidR="006A49A6">
        <w:rPr>
          <w:rFonts w:ascii="Times New Roman" w:eastAsia="Times New Roman" w:hAnsi="Times New Roman" w:cs="Times New Roman"/>
          <w:bCs/>
          <w:color w:val="222222"/>
          <w:sz w:val="28"/>
          <w:szCs w:val="28"/>
          <w:lang w:eastAsia="en-CA"/>
        </w:rPr>
        <w:t xml:space="preserve"> on inclusion: Creating safe, caring, and accepting s</w:t>
      </w:r>
      <w:r w:rsidRPr="00BB3C88">
        <w:rPr>
          <w:rFonts w:ascii="Times New Roman" w:eastAsia="Times New Roman" w:hAnsi="Times New Roman" w:cs="Times New Roman"/>
          <w:bCs/>
          <w:color w:val="222222"/>
          <w:sz w:val="28"/>
          <w:szCs w:val="28"/>
          <w:lang w:eastAsia="en-CA"/>
        </w:rPr>
        <w:t>chools</w:t>
      </w:r>
      <w:r w:rsidR="00051E21" w:rsidRPr="00BB3C88">
        <w:rPr>
          <w:rFonts w:ascii="Times New Roman" w:eastAsia="Times New Roman" w:hAnsi="Times New Roman" w:cs="Times New Roman"/>
          <w:color w:val="222222"/>
          <w:sz w:val="28"/>
          <w:szCs w:val="28"/>
          <w:lang w:eastAsia="en-CA"/>
        </w:rPr>
        <w:t>—</w:t>
      </w:r>
      <w:r w:rsidRPr="00BB3C88">
        <w:rPr>
          <w:rFonts w:ascii="Times New Roman" w:eastAsia="Times New Roman" w:hAnsi="Times New Roman" w:cs="Times New Roman"/>
          <w:iCs/>
          <w:color w:val="222222"/>
          <w:sz w:val="28"/>
          <w:szCs w:val="28"/>
          <w:shd w:val="clear" w:color="auto" w:fill="FFFFFF"/>
          <w:lang w:eastAsia="en-CA"/>
        </w:rPr>
        <w:t>Where are we now? Where do we need to be? How do we get there?</w:t>
      </w:r>
    </w:p>
    <w:p w14:paraId="2062AC31" w14:textId="77777777" w:rsidR="0041286D" w:rsidRPr="00BB3C88" w:rsidRDefault="0041286D" w:rsidP="009E1053">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en-CA"/>
        </w:rPr>
      </w:pPr>
      <w:r w:rsidRPr="00BB3C88">
        <w:rPr>
          <w:rFonts w:ascii="Times New Roman" w:eastAsia="Times New Roman" w:hAnsi="Times New Roman" w:cs="Times New Roman"/>
          <w:color w:val="222222"/>
          <w:sz w:val="28"/>
          <w:szCs w:val="28"/>
          <w:lang w:eastAsia="en-CA"/>
        </w:rPr>
        <w:t>The voices of high school students</w:t>
      </w:r>
    </w:p>
    <w:p w14:paraId="2062AC32" w14:textId="77777777" w:rsidR="0041286D" w:rsidRPr="00BB3C88" w:rsidRDefault="0041286D" w:rsidP="009E1053">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en-CA"/>
        </w:rPr>
      </w:pPr>
      <w:r w:rsidRPr="00BB3C88">
        <w:rPr>
          <w:rFonts w:ascii="Times New Roman" w:eastAsia="Times New Roman" w:hAnsi="Times New Roman" w:cs="Times New Roman"/>
          <w:color w:val="222222"/>
          <w:sz w:val="28"/>
          <w:szCs w:val="28"/>
          <w:lang w:eastAsia="en-CA"/>
        </w:rPr>
        <w:t xml:space="preserve">Jennifer Campeau, MLA, Saskatoon Fairview and Legislative Secretary to the Minister </w:t>
      </w:r>
      <w:proofErr w:type="gramStart"/>
      <w:r w:rsidRPr="00BB3C88">
        <w:rPr>
          <w:rFonts w:ascii="Times New Roman" w:eastAsia="Times New Roman" w:hAnsi="Times New Roman" w:cs="Times New Roman"/>
          <w:color w:val="222222"/>
          <w:sz w:val="28"/>
          <w:szCs w:val="28"/>
          <w:lang w:eastAsia="en-CA"/>
        </w:rPr>
        <w:t>of  Education</w:t>
      </w:r>
      <w:proofErr w:type="gramEnd"/>
      <w:r w:rsidRPr="00BB3C88">
        <w:rPr>
          <w:rFonts w:ascii="Times New Roman" w:eastAsia="Times New Roman" w:hAnsi="Times New Roman" w:cs="Times New Roman"/>
          <w:color w:val="222222"/>
          <w:sz w:val="28"/>
          <w:szCs w:val="28"/>
          <w:lang w:eastAsia="en-CA"/>
        </w:rPr>
        <w:t xml:space="preserve"> for the</w:t>
      </w:r>
      <w:r w:rsidR="00BB3C88" w:rsidRPr="00BB3C88">
        <w:rPr>
          <w:rFonts w:ascii="Times New Roman" w:eastAsia="Times New Roman" w:hAnsi="Times New Roman" w:cs="Times New Roman"/>
          <w:color w:val="222222"/>
          <w:sz w:val="28"/>
          <w:szCs w:val="28"/>
          <w:lang w:eastAsia="en-CA"/>
        </w:rPr>
        <w:t xml:space="preserve"> Anti-Bullying Initiative </w:t>
      </w:r>
    </w:p>
    <w:p w14:paraId="2062AC33" w14:textId="77777777" w:rsidR="0041286D" w:rsidRPr="00BB3C88" w:rsidRDefault="0041286D" w:rsidP="009E1053">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en-CA"/>
        </w:rPr>
      </w:pPr>
      <w:r w:rsidRPr="00BB3C88">
        <w:rPr>
          <w:rFonts w:ascii="Times New Roman" w:eastAsia="Times New Roman" w:hAnsi="Times New Roman" w:cs="Times New Roman"/>
          <w:color w:val="222222"/>
          <w:sz w:val="28"/>
          <w:szCs w:val="28"/>
          <w:lang w:eastAsia="en-CA"/>
        </w:rPr>
        <w:t>Kyla Christiansen, Comprehensive School Community Health Consultant, Saskatchewan Ministry of Education</w:t>
      </w:r>
    </w:p>
    <w:p w14:paraId="2062AC34" w14:textId="77777777" w:rsidR="0041286D" w:rsidRPr="00BB3C88" w:rsidRDefault="0041286D" w:rsidP="009E1053">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en-CA"/>
        </w:rPr>
      </w:pPr>
      <w:r w:rsidRPr="00BB3C88">
        <w:rPr>
          <w:rFonts w:ascii="Times New Roman" w:eastAsia="Times New Roman" w:hAnsi="Times New Roman" w:cs="Times New Roman"/>
          <w:color w:val="222222"/>
          <w:sz w:val="28"/>
          <w:szCs w:val="28"/>
          <w:lang w:eastAsia="en-CA"/>
        </w:rPr>
        <w:t>Pam Goulden-McLeod, Safe and Caring Schools Consultant, Saskatoon Public Schools</w:t>
      </w:r>
    </w:p>
    <w:p w14:paraId="2062AC35" w14:textId="77777777" w:rsidR="0041286D" w:rsidRPr="00BB3C88" w:rsidRDefault="0041286D" w:rsidP="009E1053">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en-CA"/>
        </w:rPr>
      </w:pPr>
      <w:r w:rsidRPr="00BB3C88">
        <w:rPr>
          <w:rFonts w:ascii="Times New Roman" w:eastAsia="Times New Roman" w:hAnsi="Times New Roman" w:cs="Times New Roman"/>
          <w:color w:val="222222"/>
          <w:sz w:val="28"/>
          <w:szCs w:val="28"/>
          <w:lang w:eastAsia="en-CA"/>
        </w:rPr>
        <w:t>Chandra</w:t>
      </w:r>
      <w:r w:rsidR="003846AC">
        <w:rPr>
          <w:rFonts w:ascii="Times New Roman" w:eastAsia="Times New Roman" w:hAnsi="Times New Roman" w:cs="Times New Roman"/>
          <w:color w:val="222222"/>
          <w:sz w:val="28"/>
          <w:szCs w:val="28"/>
          <w:lang w:eastAsia="en-CA"/>
        </w:rPr>
        <w:t xml:space="preserve"> McIvor</w:t>
      </w:r>
      <w:r w:rsidRPr="00BB3C88">
        <w:rPr>
          <w:rFonts w:ascii="Times New Roman" w:eastAsia="Times New Roman" w:hAnsi="Times New Roman" w:cs="Times New Roman"/>
          <w:color w:val="222222"/>
          <w:sz w:val="28"/>
          <w:szCs w:val="28"/>
          <w:lang w:eastAsia="en-CA"/>
        </w:rPr>
        <w:t>, Youth Development and Education, Avenue Community Centre, Saskatoon</w:t>
      </w:r>
    </w:p>
    <w:p w14:paraId="2062AC36" w14:textId="77777777" w:rsidR="0041286D" w:rsidRPr="00BB3C88" w:rsidRDefault="0041286D" w:rsidP="009E1053">
      <w:pPr>
        <w:numPr>
          <w:ilvl w:val="0"/>
          <w:numId w:val="26"/>
        </w:num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en-CA"/>
        </w:rPr>
      </w:pPr>
      <w:r w:rsidRPr="00BB3C88">
        <w:rPr>
          <w:rFonts w:ascii="Times New Roman" w:eastAsia="Times New Roman" w:hAnsi="Times New Roman" w:cs="Times New Roman"/>
          <w:color w:val="222222"/>
          <w:sz w:val="28"/>
          <w:szCs w:val="28"/>
          <w:lang w:eastAsia="en-CA"/>
        </w:rPr>
        <w:t>Fran Forsberg, a parent</w:t>
      </w:r>
    </w:p>
    <w:p w14:paraId="2062AC37" w14:textId="77777777" w:rsidR="00EF65B6" w:rsidRPr="00BB3C88" w:rsidRDefault="0041286D" w:rsidP="00EF65B6">
      <w:pPr>
        <w:shd w:val="clear" w:color="auto" w:fill="FFFFFF"/>
        <w:spacing w:after="360" w:line="240" w:lineRule="auto"/>
        <w:rPr>
          <w:rFonts w:ascii="Times New Roman" w:hAnsi="Times New Roman" w:cs="Times New Roman"/>
          <w:sz w:val="28"/>
          <w:szCs w:val="28"/>
        </w:rPr>
      </w:pPr>
      <w:r w:rsidRPr="006A49A6">
        <w:rPr>
          <w:rFonts w:ascii="Times New Roman" w:eastAsia="Times New Roman" w:hAnsi="Times New Roman" w:cs="Times New Roman"/>
          <w:b/>
          <w:bCs/>
          <w:color w:val="222222"/>
          <w:sz w:val="28"/>
          <w:szCs w:val="28"/>
          <w:lang w:eastAsia="en-CA"/>
        </w:rPr>
        <w:t>The Peter Corren Aw</w:t>
      </w:r>
      <w:r w:rsidR="00EF65B6" w:rsidRPr="006A49A6">
        <w:rPr>
          <w:rFonts w:ascii="Times New Roman" w:eastAsia="Times New Roman" w:hAnsi="Times New Roman" w:cs="Times New Roman"/>
          <w:b/>
          <w:bCs/>
          <w:color w:val="222222"/>
          <w:sz w:val="28"/>
          <w:szCs w:val="28"/>
          <w:lang w:eastAsia="en-CA"/>
        </w:rPr>
        <w:t>ard for Outstanding Achievement</w:t>
      </w:r>
      <w:r w:rsidR="006A49A6">
        <w:rPr>
          <w:rFonts w:ascii="Times New Roman" w:eastAsia="Times New Roman" w:hAnsi="Times New Roman" w:cs="Times New Roman"/>
          <w:b/>
          <w:bCs/>
          <w:color w:val="222222"/>
          <w:sz w:val="28"/>
          <w:szCs w:val="28"/>
          <w:lang w:eastAsia="en-CA"/>
        </w:rPr>
        <w:t>:</w:t>
      </w:r>
      <w:r w:rsidR="00EF65B6" w:rsidRPr="00BB3C88">
        <w:rPr>
          <w:rFonts w:ascii="Times New Roman" w:eastAsia="Times New Roman" w:hAnsi="Times New Roman" w:cs="Times New Roman"/>
          <w:bCs/>
          <w:color w:val="222222"/>
          <w:sz w:val="28"/>
          <w:szCs w:val="28"/>
          <w:lang w:eastAsia="en-CA"/>
        </w:rPr>
        <w:t xml:space="preserve"> </w:t>
      </w:r>
      <w:r w:rsidR="006A49A6">
        <w:rPr>
          <w:rFonts w:ascii="Times New Roman" w:hAnsi="Times New Roman" w:cs="Times New Roman"/>
          <w:sz w:val="28"/>
          <w:szCs w:val="28"/>
        </w:rPr>
        <w:t>P</w:t>
      </w:r>
      <w:r w:rsidR="00EF65B6" w:rsidRPr="00BB3C88">
        <w:rPr>
          <w:rFonts w:ascii="Times New Roman" w:hAnsi="Times New Roman" w:cs="Times New Roman"/>
          <w:sz w:val="28"/>
          <w:szCs w:val="28"/>
        </w:rPr>
        <w:t xml:space="preserve">resented to Don Cochrane </w:t>
      </w:r>
      <w:r w:rsidR="00051E21" w:rsidRPr="00BB3C88">
        <w:rPr>
          <w:rFonts w:ascii="Times New Roman" w:hAnsi="Times New Roman" w:cs="Times New Roman"/>
          <w:sz w:val="28"/>
          <w:szCs w:val="28"/>
        </w:rPr>
        <w:t>who</w:t>
      </w:r>
      <w:r w:rsidR="00EF65B6" w:rsidRPr="00BB3C88">
        <w:rPr>
          <w:rFonts w:ascii="Times New Roman" w:hAnsi="Times New Roman" w:cs="Times New Roman"/>
          <w:sz w:val="28"/>
          <w:szCs w:val="28"/>
        </w:rPr>
        <w:t xml:space="preserve"> </w:t>
      </w:r>
      <w:r w:rsidR="00EF65B6" w:rsidRPr="00BB3C88">
        <w:rPr>
          <w:rFonts w:ascii="Times New Roman" w:hAnsi="Times New Roman" w:cs="Times New Roman"/>
          <w:sz w:val="28"/>
          <w:szCs w:val="28"/>
          <w:lang w:val="en"/>
        </w:rPr>
        <w:t>developed the undergraduate course Gay and Lesbian Issues in Education in 1995—the first course in the history of the university to be devoted exclusively to sexual orientation issues. Don founded the Breaking the Silence Conference in 1998 and has been its</w:t>
      </w:r>
      <w:r w:rsidR="00051E21" w:rsidRPr="00BB3C88">
        <w:rPr>
          <w:rFonts w:ascii="Times New Roman" w:hAnsi="Times New Roman" w:cs="Times New Roman"/>
          <w:sz w:val="28"/>
          <w:szCs w:val="28"/>
          <w:lang w:val="en"/>
        </w:rPr>
        <w:t xml:space="preserve"> chief organizer since that time</w:t>
      </w:r>
      <w:r w:rsidR="00EF65B6" w:rsidRPr="00BB3C88">
        <w:rPr>
          <w:rFonts w:ascii="Times New Roman" w:hAnsi="Times New Roman" w:cs="Times New Roman"/>
          <w:sz w:val="28"/>
          <w:szCs w:val="28"/>
          <w:lang w:val="en"/>
        </w:rPr>
        <w:t>.</w:t>
      </w:r>
    </w:p>
    <w:p w14:paraId="2062AC38" w14:textId="77777777" w:rsidR="006D7799" w:rsidRDefault="006D7799" w:rsidP="006D7799">
      <w:pPr>
        <w:shd w:val="clear" w:color="auto" w:fill="FFFFFF"/>
        <w:spacing w:after="360" w:line="240" w:lineRule="auto"/>
        <w:rPr>
          <w:rFonts w:ascii="Times New Roman" w:eastAsia="Times New Roman" w:hAnsi="Times New Roman" w:cs="Times New Roman"/>
          <w:b/>
          <w:color w:val="222222"/>
          <w:sz w:val="28"/>
          <w:szCs w:val="28"/>
          <w:lang w:eastAsia="en-CA"/>
        </w:rPr>
      </w:pPr>
      <w:r>
        <w:rPr>
          <w:rFonts w:ascii="Times New Roman" w:eastAsia="Times New Roman" w:hAnsi="Times New Roman" w:cs="Times New Roman"/>
          <w:b/>
          <w:color w:val="222222"/>
          <w:sz w:val="28"/>
          <w:szCs w:val="28"/>
          <w:lang w:eastAsia="en-CA"/>
        </w:rPr>
        <w:t xml:space="preserve">Saturday afternoon program </w:t>
      </w:r>
    </w:p>
    <w:p w14:paraId="2062AC39" w14:textId="77777777" w:rsidR="009F115C" w:rsidRPr="00BE55F2" w:rsidRDefault="0041286D" w:rsidP="009E1053">
      <w:pPr>
        <w:pStyle w:val="ListParagraph"/>
        <w:numPr>
          <w:ilvl w:val="0"/>
          <w:numId w:val="38"/>
        </w:numPr>
        <w:shd w:val="clear" w:color="auto" w:fill="FFFFFF"/>
        <w:spacing w:before="100" w:beforeAutospacing="1" w:after="120" w:line="240" w:lineRule="auto"/>
        <w:rPr>
          <w:rFonts w:eastAsia="Times New Roman" w:cs="Times New Roman"/>
          <w:color w:val="222222"/>
          <w:sz w:val="28"/>
          <w:szCs w:val="28"/>
          <w:lang w:eastAsia="en-CA"/>
        </w:rPr>
      </w:pPr>
      <w:r w:rsidRPr="006A49A6">
        <w:rPr>
          <w:rFonts w:eastAsia="Times New Roman" w:cs="Times New Roman"/>
          <w:iCs/>
          <w:color w:val="222222"/>
          <w:sz w:val="28"/>
          <w:szCs w:val="28"/>
          <w:lang w:eastAsia="en-CA"/>
        </w:rPr>
        <w:t xml:space="preserve">The </w:t>
      </w:r>
      <w:proofErr w:type="spellStart"/>
      <w:r w:rsidR="00265794" w:rsidRPr="006A49A6">
        <w:rPr>
          <w:rFonts w:eastAsia="Times New Roman" w:cs="Times New Roman"/>
          <w:iCs/>
          <w:color w:val="222222"/>
          <w:sz w:val="28"/>
          <w:szCs w:val="28"/>
          <w:lang w:eastAsia="en-CA"/>
        </w:rPr>
        <w:t>Sakewew</w:t>
      </w:r>
      <w:proofErr w:type="spellEnd"/>
      <w:r w:rsidR="00265794" w:rsidRPr="006A49A6">
        <w:rPr>
          <w:rFonts w:eastAsia="Times New Roman" w:cs="Times New Roman"/>
          <w:iCs/>
          <w:color w:val="222222"/>
          <w:sz w:val="28"/>
          <w:szCs w:val="28"/>
          <w:lang w:eastAsia="en-CA"/>
        </w:rPr>
        <w:t xml:space="preserve"> Gay-Straight-Alliance</w:t>
      </w:r>
      <w:r w:rsidR="00051E21" w:rsidRPr="006A49A6">
        <w:rPr>
          <w:rFonts w:eastAsia="Times New Roman" w:cs="Times New Roman"/>
          <w:iCs/>
          <w:color w:val="222222"/>
          <w:sz w:val="28"/>
          <w:szCs w:val="28"/>
          <w:lang w:eastAsia="en-CA"/>
        </w:rPr>
        <w:t>,</w:t>
      </w:r>
      <w:r w:rsidR="006A49A6" w:rsidRPr="006A49A6">
        <w:rPr>
          <w:rFonts w:eastAsia="Times New Roman" w:cs="Times New Roman"/>
          <w:iCs/>
          <w:color w:val="222222"/>
          <w:sz w:val="28"/>
          <w:szCs w:val="28"/>
          <w:lang w:eastAsia="en-CA"/>
        </w:rPr>
        <w:t xml:space="preserve"> </w:t>
      </w:r>
      <w:r w:rsidR="006A49A6" w:rsidRPr="006A49A6">
        <w:rPr>
          <w:rFonts w:eastAsia="Times New Roman" w:cs="Times New Roman"/>
          <w:color w:val="222222"/>
          <w:sz w:val="28"/>
          <w:szCs w:val="28"/>
          <w:lang w:eastAsia="en-CA"/>
        </w:rPr>
        <w:t>North Battleford,</w:t>
      </w:r>
      <w:r w:rsidRPr="006A49A6">
        <w:rPr>
          <w:rFonts w:eastAsia="Times New Roman" w:cs="Times New Roman"/>
          <w:iCs/>
          <w:color w:val="222222"/>
          <w:sz w:val="28"/>
          <w:szCs w:val="28"/>
          <w:lang w:eastAsia="en-CA"/>
        </w:rPr>
        <w:t xml:space="preserve"> a student-led and organized, </w:t>
      </w:r>
      <w:r w:rsidR="00051E21" w:rsidRPr="006A49A6">
        <w:rPr>
          <w:rFonts w:eastAsia="Times New Roman" w:cs="Times New Roman"/>
          <w:iCs/>
          <w:color w:val="222222"/>
          <w:sz w:val="28"/>
          <w:szCs w:val="28"/>
          <w:lang w:eastAsia="en-CA"/>
        </w:rPr>
        <w:t>non-curricular school group</w:t>
      </w:r>
      <w:r w:rsidRPr="006A49A6">
        <w:rPr>
          <w:rFonts w:eastAsia="Times New Roman" w:cs="Times New Roman"/>
          <w:iCs/>
          <w:color w:val="222222"/>
          <w:sz w:val="28"/>
          <w:szCs w:val="28"/>
          <w:lang w:eastAsia="en-CA"/>
        </w:rPr>
        <w:t xml:space="preserve"> aims to create a safe, welcoming, and acce</w:t>
      </w:r>
      <w:r w:rsidR="00051E21" w:rsidRPr="006A49A6">
        <w:rPr>
          <w:rFonts w:eastAsia="Times New Roman" w:cs="Times New Roman"/>
          <w:iCs/>
          <w:color w:val="222222"/>
          <w:sz w:val="28"/>
          <w:szCs w:val="28"/>
          <w:lang w:eastAsia="en-CA"/>
        </w:rPr>
        <w:t>pting school environment for all</w:t>
      </w:r>
      <w:r w:rsidRPr="006A49A6">
        <w:rPr>
          <w:rFonts w:eastAsia="Times New Roman" w:cs="Times New Roman"/>
          <w:iCs/>
          <w:color w:val="222222"/>
          <w:sz w:val="28"/>
          <w:szCs w:val="28"/>
          <w:lang w:eastAsia="en-CA"/>
        </w:rPr>
        <w:t xml:space="preserve"> youth and staff regardless o</w:t>
      </w:r>
      <w:r w:rsidR="00265794" w:rsidRPr="006A49A6">
        <w:rPr>
          <w:rFonts w:eastAsia="Times New Roman" w:cs="Times New Roman"/>
          <w:iCs/>
          <w:color w:val="222222"/>
          <w:sz w:val="28"/>
          <w:szCs w:val="28"/>
          <w:lang w:eastAsia="en-CA"/>
        </w:rPr>
        <w:t>f</w:t>
      </w:r>
      <w:r w:rsidRPr="006A49A6">
        <w:rPr>
          <w:rFonts w:eastAsia="Times New Roman" w:cs="Times New Roman"/>
          <w:iCs/>
          <w:color w:val="222222"/>
          <w:sz w:val="28"/>
          <w:szCs w:val="28"/>
          <w:lang w:eastAsia="en-CA"/>
        </w:rPr>
        <w:t xml:space="preserve"> sexual orientation or gender identity. </w:t>
      </w:r>
    </w:p>
    <w:p w14:paraId="2062AC3A" w14:textId="77777777" w:rsidR="009F115C" w:rsidRPr="00BE55F2" w:rsidRDefault="0041286D" w:rsidP="009E1053">
      <w:pPr>
        <w:pStyle w:val="ListParagraph"/>
        <w:numPr>
          <w:ilvl w:val="0"/>
          <w:numId w:val="38"/>
        </w:numPr>
        <w:shd w:val="clear" w:color="auto" w:fill="FFFFFF"/>
        <w:spacing w:after="0" w:line="240" w:lineRule="auto"/>
        <w:rPr>
          <w:rFonts w:eastAsia="Times New Roman" w:cs="Times New Roman"/>
          <w:color w:val="222222"/>
          <w:sz w:val="28"/>
          <w:szCs w:val="28"/>
          <w:lang w:eastAsia="en-CA"/>
        </w:rPr>
      </w:pPr>
      <w:r w:rsidRPr="006A49A6">
        <w:rPr>
          <w:rFonts w:eastAsia="Times New Roman" w:cs="Times New Roman"/>
          <w:bCs/>
          <w:color w:val="222222"/>
          <w:sz w:val="28"/>
          <w:szCs w:val="28"/>
          <w:lang w:eastAsia="en-CA"/>
        </w:rPr>
        <w:t>Understanding asexuality</w:t>
      </w:r>
      <w:r w:rsidRPr="006A49A6">
        <w:rPr>
          <w:rFonts w:eastAsia="Times New Roman" w:cs="Times New Roman"/>
          <w:color w:val="222222"/>
          <w:sz w:val="28"/>
          <w:szCs w:val="28"/>
          <w:lang w:eastAsia="en-CA"/>
        </w:rPr>
        <w:t>—Bailey Lindsay, Chance Briere, and Liz Senecal </w:t>
      </w:r>
      <w:r w:rsidR="00EF65B6" w:rsidRPr="006A49A6">
        <w:rPr>
          <w:rFonts w:eastAsia="Times New Roman" w:cs="Times New Roman"/>
          <w:iCs/>
          <w:color w:val="222222"/>
          <w:sz w:val="28"/>
          <w:szCs w:val="28"/>
          <w:lang w:eastAsia="en-CA"/>
        </w:rPr>
        <w:t xml:space="preserve"> </w:t>
      </w:r>
    </w:p>
    <w:p w14:paraId="2062AC3B" w14:textId="77777777" w:rsidR="009F115C" w:rsidRPr="00BE55F2" w:rsidRDefault="0041286D" w:rsidP="009E1053">
      <w:pPr>
        <w:pStyle w:val="ListParagraph"/>
        <w:numPr>
          <w:ilvl w:val="0"/>
          <w:numId w:val="38"/>
        </w:numPr>
        <w:shd w:val="clear" w:color="auto" w:fill="FFFFFF"/>
        <w:spacing w:after="0" w:line="240" w:lineRule="auto"/>
        <w:rPr>
          <w:rFonts w:eastAsia="Times New Roman" w:cs="Times New Roman"/>
          <w:color w:val="222222"/>
          <w:sz w:val="28"/>
          <w:szCs w:val="28"/>
          <w:lang w:eastAsia="en-CA"/>
        </w:rPr>
      </w:pPr>
      <w:r w:rsidRPr="006A49A6">
        <w:rPr>
          <w:rFonts w:eastAsia="Times New Roman" w:cs="Times New Roman"/>
          <w:bCs/>
          <w:color w:val="222222"/>
          <w:sz w:val="28"/>
          <w:szCs w:val="28"/>
          <w:lang w:eastAsia="en-CA"/>
        </w:rPr>
        <w:t>Gender and sexual diversity 101</w:t>
      </w:r>
    </w:p>
    <w:p w14:paraId="2062AC3C" w14:textId="77777777" w:rsidR="009F115C" w:rsidRPr="009F115C" w:rsidRDefault="0041286D" w:rsidP="009E1053">
      <w:pPr>
        <w:pStyle w:val="ListParagraph"/>
        <w:numPr>
          <w:ilvl w:val="0"/>
          <w:numId w:val="38"/>
        </w:numPr>
        <w:shd w:val="clear" w:color="auto" w:fill="FFFFFF"/>
        <w:spacing w:before="100" w:beforeAutospacing="1" w:after="0" w:line="240" w:lineRule="auto"/>
        <w:rPr>
          <w:rFonts w:eastAsia="Times New Roman" w:cs="Times New Roman"/>
          <w:color w:val="222222"/>
          <w:sz w:val="28"/>
          <w:szCs w:val="28"/>
          <w:lang w:eastAsia="en-CA"/>
        </w:rPr>
      </w:pPr>
      <w:r w:rsidRPr="006A49A6">
        <w:rPr>
          <w:rFonts w:eastAsia="Times New Roman" w:cs="Times New Roman"/>
          <w:bCs/>
          <w:color w:val="222222"/>
          <w:sz w:val="28"/>
          <w:szCs w:val="28"/>
          <w:lang w:eastAsia="en-CA"/>
        </w:rPr>
        <w:t>Trans issues</w:t>
      </w:r>
      <w:r w:rsidRPr="006A49A6">
        <w:rPr>
          <w:rFonts w:eastAsia="Times New Roman" w:cs="Times New Roman"/>
          <w:color w:val="222222"/>
          <w:sz w:val="28"/>
          <w:szCs w:val="28"/>
          <w:lang w:eastAsia="en-CA"/>
        </w:rPr>
        <w:t>—</w:t>
      </w:r>
      <w:r w:rsidR="00265794" w:rsidRPr="006A49A6">
        <w:rPr>
          <w:rFonts w:eastAsia="Times New Roman" w:cs="Times New Roman"/>
          <w:color w:val="222222"/>
          <w:sz w:val="28"/>
          <w:szCs w:val="28"/>
          <w:lang w:eastAsia="en-CA"/>
        </w:rPr>
        <w:t>Sean Hellquist and Jai Richards</w:t>
      </w:r>
      <w:r w:rsidRPr="006A49A6">
        <w:rPr>
          <w:rFonts w:eastAsia="Times New Roman" w:cs="Times New Roman"/>
          <w:iCs/>
          <w:color w:val="222222"/>
          <w:sz w:val="28"/>
          <w:szCs w:val="28"/>
          <w:lang w:eastAsia="en-CA"/>
        </w:rPr>
        <w:t xml:space="preserve">. </w:t>
      </w:r>
    </w:p>
    <w:p w14:paraId="2062AC3D" w14:textId="77777777" w:rsidR="00800552" w:rsidRDefault="0041286D" w:rsidP="009E1053">
      <w:pPr>
        <w:numPr>
          <w:ilvl w:val="0"/>
          <w:numId w:val="27"/>
        </w:numPr>
        <w:shd w:val="clear" w:color="auto" w:fill="FFFFFF"/>
        <w:spacing w:after="0" w:line="240" w:lineRule="auto"/>
        <w:rPr>
          <w:rFonts w:ascii="Times New Roman" w:eastAsia="Times New Roman" w:hAnsi="Times New Roman" w:cs="Times New Roman"/>
          <w:color w:val="222222"/>
          <w:sz w:val="28"/>
          <w:szCs w:val="28"/>
          <w:lang w:eastAsia="en-CA"/>
        </w:rPr>
      </w:pPr>
      <w:r w:rsidRPr="006D7799">
        <w:rPr>
          <w:rFonts w:ascii="Times New Roman" w:eastAsia="Times New Roman" w:hAnsi="Times New Roman" w:cs="Times New Roman"/>
          <w:bCs/>
          <w:color w:val="222222"/>
          <w:sz w:val="28"/>
          <w:szCs w:val="28"/>
          <w:lang w:eastAsia="en-CA"/>
        </w:rPr>
        <w:t>Breaking the silence within churches</w:t>
      </w:r>
      <w:r w:rsidRPr="006D7799">
        <w:rPr>
          <w:rFonts w:ascii="Times New Roman" w:eastAsia="Times New Roman" w:hAnsi="Times New Roman" w:cs="Times New Roman"/>
          <w:color w:val="222222"/>
          <w:sz w:val="28"/>
          <w:szCs w:val="28"/>
          <w:lang w:eastAsia="en-CA"/>
        </w:rPr>
        <w:t>—Carla Blakley  </w:t>
      </w:r>
    </w:p>
    <w:p w14:paraId="2062AC3E" w14:textId="77777777" w:rsidR="00800552" w:rsidRDefault="0041286D" w:rsidP="009E1053">
      <w:pPr>
        <w:numPr>
          <w:ilvl w:val="0"/>
          <w:numId w:val="28"/>
        </w:numPr>
        <w:shd w:val="clear" w:color="auto" w:fill="FFFFFF"/>
        <w:spacing w:after="0" w:line="240" w:lineRule="auto"/>
        <w:rPr>
          <w:rFonts w:ascii="Times New Roman" w:eastAsia="Times New Roman" w:hAnsi="Times New Roman" w:cs="Times New Roman"/>
          <w:color w:val="222222"/>
          <w:sz w:val="28"/>
          <w:szCs w:val="28"/>
          <w:lang w:eastAsia="en-CA"/>
        </w:rPr>
      </w:pPr>
      <w:r w:rsidRPr="00800552">
        <w:rPr>
          <w:rFonts w:ascii="Times New Roman" w:eastAsia="Times New Roman" w:hAnsi="Times New Roman" w:cs="Times New Roman"/>
          <w:bCs/>
          <w:color w:val="222222"/>
          <w:sz w:val="28"/>
          <w:szCs w:val="28"/>
          <w:lang w:eastAsia="en-CA"/>
        </w:rPr>
        <w:t xml:space="preserve">A Camp </w:t>
      </w:r>
      <w:proofErr w:type="spellStart"/>
      <w:r w:rsidRPr="00800552">
        <w:rPr>
          <w:rFonts w:ascii="Times New Roman" w:eastAsia="Times New Roman" w:hAnsi="Times New Roman" w:cs="Times New Roman"/>
          <w:bCs/>
          <w:color w:val="222222"/>
          <w:sz w:val="28"/>
          <w:szCs w:val="28"/>
          <w:lang w:eastAsia="en-CA"/>
        </w:rPr>
        <w:t>fYrefly</w:t>
      </w:r>
      <w:proofErr w:type="spellEnd"/>
      <w:r w:rsidRPr="00800552">
        <w:rPr>
          <w:rFonts w:ascii="Times New Roman" w:eastAsia="Times New Roman" w:hAnsi="Times New Roman" w:cs="Times New Roman"/>
          <w:bCs/>
          <w:color w:val="222222"/>
          <w:sz w:val="28"/>
          <w:szCs w:val="28"/>
          <w:lang w:eastAsia="en-CA"/>
        </w:rPr>
        <w:t xml:space="preserve"> retrospective</w:t>
      </w:r>
      <w:r w:rsidR="00051E21" w:rsidRPr="00800552">
        <w:rPr>
          <w:rFonts w:ascii="Times New Roman" w:eastAsia="Times New Roman" w:hAnsi="Times New Roman" w:cs="Times New Roman"/>
          <w:color w:val="222222"/>
          <w:sz w:val="28"/>
          <w:szCs w:val="28"/>
          <w:lang w:eastAsia="en-CA"/>
        </w:rPr>
        <w:t>—Andre Grace</w:t>
      </w:r>
    </w:p>
    <w:p w14:paraId="2062AC3F" w14:textId="77777777" w:rsidR="00051E21" w:rsidRPr="00800552" w:rsidRDefault="0041286D" w:rsidP="009E1053">
      <w:pPr>
        <w:numPr>
          <w:ilvl w:val="0"/>
          <w:numId w:val="28"/>
        </w:numPr>
        <w:shd w:val="clear" w:color="auto" w:fill="FFFFFF"/>
        <w:spacing w:after="120" w:line="240" w:lineRule="auto"/>
        <w:rPr>
          <w:rFonts w:ascii="Times New Roman" w:eastAsia="Times New Roman" w:hAnsi="Times New Roman" w:cs="Times New Roman"/>
          <w:color w:val="222222"/>
          <w:sz w:val="28"/>
          <w:szCs w:val="28"/>
          <w:lang w:eastAsia="en-CA"/>
        </w:rPr>
      </w:pPr>
      <w:r w:rsidRPr="00800552">
        <w:rPr>
          <w:rFonts w:ascii="Times New Roman" w:eastAsia="Times New Roman" w:hAnsi="Times New Roman" w:cs="Times New Roman"/>
          <w:bCs/>
          <w:color w:val="222222"/>
          <w:sz w:val="28"/>
          <w:szCs w:val="28"/>
          <w:lang w:eastAsia="en-CA"/>
        </w:rPr>
        <w:t>How to become better activists</w:t>
      </w:r>
      <w:r w:rsidRPr="00800552">
        <w:rPr>
          <w:rFonts w:ascii="Times New Roman" w:eastAsia="Times New Roman" w:hAnsi="Times New Roman" w:cs="Times New Roman"/>
          <w:color w:val="222222"/>
          <w:sz w:val="28"/>
          <w:szCs w:val="28"/>
          <w:lang w:eastAsia="en-CA"/>
        </w:rPr>
        <w:t>—Nicole White and Amanda Guthrie </w:t>
      </w:r>
    </w:p>
    <w:p w14:paraId="2062AC40" w14:textId="77777777" w:rsidR="00A46659" w:rsidRPr="00A46659" w:rsidRDefault="0041286D" w:rsidP="009E1053">
      <w:pPr>
        <w:numPr>
          <w:ilvl w:val="0"/>
          <w:numId w:val="29"/>
        </w:numPr>
        <w:shd w:val="clear" w:color="auto" w:fill="FFFFFF"/>
        <w:spacing w:after="0" w:line="240" w:lineRule="auto"/>
        <w:rPr>
          <w:rFonts w:ascii="Times New Roman" w:eastAsia="Times New Roman" w:hAnsi="Times New Roman" w:cs="Times New Roman"/>
          <w:color w:val="222222"/>
          <w:sz w:val="28"/>
          <w:szCs w:val="28"/>
          <w:lang w:eastAsia="en-CA"/>
        </w:rPr>
      </w:pPr>
      <w:r w:rsidRPr="00BB3C88">
        <w:rPr>
          <w:rFonts w:ascii="Times New Roman" w:eastAsia="Times New Roman" w:hAnsi="Times New Roman" w:cs="Times New Roman"/>
          <w:bCs/>
          <w:color w:val="222222"/>
          <w:sz w:val="28"/>
          <w:szCs w:val="28"/>
          <w:lang w:eastAsia="en-CA"/>
        </w:rPr>
        <w:lastRenderedPageBreak/>
        <w:t xml:space="preserve">Greystone Secrets: A </w:t>
      </w:r>
      <w:proofErr w:type="spellStart"/>
      <w:r w:rsidRPr="00BB3C88">
        <w:rPr>
          <w:rFonts w:ascii="Times New Roman" w:eastAsia="Times New Roman" w:hAnsi="Times New Roman" w:cs="Times New Roman"/>
          <w:bCs/>
          <w:color w:val="222222"/>
          <w:sz w:val="28"/>
          <w:szCs w:val="28"/>
          <w:lang w:eastAsia="en-CA"/>
        </w:rPr>
        <w:t>queerstorical</w:t>
      </w:r>
      <w:proofErr w:type="spellEnd"/>
      <w:r w:rsidRPr="00BB3C88">
        <w:rPr>
          <w:rFonts w:ascii="Times New Roman" w:eastAsia="Times New Roman" w:hAnsi="Times New Roman" w:cs="Times New Roman"/>
          <w:bCs/>
          <w:color w:val="222222"/>
          <w:sz w:val="28"/>
          <w:szCs w:val="28"/>
          <w:lang w:eastAsia="en-CA"/>
        </w:rPr>
        <w:t xml:space="preserve"> campus scavenger hunt</w:t>
      </w:r>
      <w:r w:rsidRPr="00BB3C88">
        <w:rPr>
          <w:rFonts w:ascii="Times New Roman" w:eastAsia="Times New Roman" w:hAnsi="Times New Roman" w:cs="Times New Roman"/>
          <w:color w:val="222222"/>
          <w:sz w:val="28"/>
          <w:szCs w:val="28"/>
          <w:lang w:eastAsia="en-CA"/>
        </w:rPr>
        <w:t>—Joe Wickenhauser </w:t>
      </w:r>
    </w:p>
    <w:p w14:paraId="2062AC41" w14:textId="77777777" w:rsidR="00800552" w:rsidRDefault="0041286D" w:rsidP="009E1053">
      <w:pPr>
        <w:numPr>
          <w:ilvl w:val="0"/>
          <w:numId w:val="30"/>
        </w:numPr>
        <w:shd w:val="clear" w:color="auto" w:fill="FFFFFF"/>
        <w:spacing w:after="0" w:line="240" w:lineRule="auto"/>
        <w:rPr>
          <w:rFonts w:ascii="Times New Roman" w:eastAsia="Times New Roman" w:hAnsi="Times New Roman" w:cs="Times New Roman"/>
          <w:color w:val="222222"/>
          <w:sz w:val="28"/>
          <w:szCs w:val="28"/>
          <w:lang w:eastAsia="en-CA"/>
        </w:rPr>
      </w:pPr>
      <w:r w:rsidRPr="00800552">
        <w:rPr>
          <w:rFonts w:ascii="Times New Roman" w:eastAsia="Times New Roman" w:hAnsi="Times New Roman" w:cs="Times New Roman"/>
          <w:bCs/>
          <w:color w:val="222222"/>
          <w:sz w:val="28"/>
          <w:szCs w:val="28"/>
          <w:lang w:eastAsia="en-CA"/>
        </w:rPr>
        <w:t>Trans issues</w:t>
      </w:r>
      <w:r w:rsidRPr="00800552">
        <w:rPr>
          <w:rFonts w:ascii="Times New Roman" w:eastAsia="Times New Roman" w:hAnsi="Times New Roman" w:cs="Times New Roman"/>
          <w:color w:val="222222"/>
          <w:sz w:val="28"/>
          <w:szCs w:val="28"/>
          <w:lang w:eastAsia="en-CA"/>
        </w:rPr>
        <w:t>—Sean Hellquist and Jai Richards </w:t>
      </w:r>
    </w:p>
    <w:p w14:paraId="2062AC42" w14:textId="77777777" w:rsidR="00800552" w:rsidRDefault="0041286D" w:rsidP="009E1053">
      <w:pPr>
        <w:numPr>
          <w:ilvl w:val="0"/>
          <w:numId w:val="30"/>
        </w:numPr>
        <w:shd w:val="clear" w:color="auto" w:fill="FFFFFF"/>
        <w:spacing w:after="0" w:line="240" w:lineRule="auto"/>
        <w:rPr>
          <w:rFonts w:ascii="Times New Roman" w:eastAsia="Times New Roman" w:hAnsi="Times New Roman" w:cs="Times New Roman"/>
          <w:color w:val="222222"/>
          <w:sz w:val="28"/>
          <w:szCs w:val="28"/>
          <w:lang w:eastAsia="en-CA"/>
        </w:rPr>
      </w:pPr>
      <w:r w:rsidRPr="00800552">
        <w:rPr>
          <w:rFonts w:ascii="Times New Roman" w:eastAsia="Times New Roman" w:hAnsi="Times New Roman" w:cs="Times New Roman"/>
          <w:bCs/>
          <w:color w:val="222222"/>
          <w:sz w:val="28"/>
          <w:szCs w:val="28"/>
          <w:lang w:eastAsia="en-CA"/>
        </w:rPr>
        <w:t>How to become a strong parent advocate</w:t>
      </w:r>
      <w:r w:rsidRPr="00800552">
        <w:rPr>
          <w:rFonts w:ascii="Times New Roman" w:eastAsia="Times New Roman" w:hAnsi="Times New Roman" w:cs="Times New Roman"/>
          <w:color w:val="222222"/>
          <w:sz w:val="28"/>
          <w:szCs w:val="28"/>
          <w:lang w:eastAsia="en-CA"/>
        </w:rPr>
        <w:t>—Fran Forsberg </w:t>
      </w:r>
    </w:p>
    <w:p w14:paraId="2062AC43" w14:textId="77777777" w:rsidR="004542E6" w:rsidRPr="00800552" w:rsidRDefault="0041286D" w:rsidP="009E1053">
      <w:pPr>
        <w:numPr>
          <w:ilvl w:val="0"/>
          <w:numId w:val="30"/>
        </w:numPr>
        <w:shd w:val="clear" w:color="auto" w:fill="FFFFFF"/>
        <w:spacing w:after="0" w:line="240" w:lineRule="auto"/>
        <w:rPr>
          <w:rFonts w:ascii="Times New Roman" w:eastAsia="Times New Roman" w:hAnsi="Times New Roman" w:cs="Times New Roman"/>
          <w:bCs/>
          <w:color w:val="222222"/>
          <w:sz w:val="28"/>
          <w:szCs w:val="28"/>
          <w:lang w:eastAsia="en-CA"/>
        </w:rPr>
      </w:pPr>
      <w:r w:rsidRPr="00800552">
        <w:rPr>
          <w:rFonts w:ascii="Times New Roman" w:eastAsia="Times New Roman" w:hAnsi="Times New Roman" w:cs="Times New Roman"/>
          <w:bCs/>
          <w:color w:val="222222"/>
          <w:sz w:val="28"/>
          <w:szCs w:val="28"/>
          <w:lang w:eastAsia="en-CA"/>
        </w:rPr>
        <w:t>A GSA exchange on best practices</w:t>
      </w:r>
      <w:r w:rsidRPr="00800552">
        <w:rPr>
          <w:rFonts w:ascii="Times New Roman" w:eastAsia="Times New Roman" w:hAnsi="Times New Roman" w:cs="Times New Roman"/>
          <w:color w:val="222222"/>
          <w:sz w:val="28"/>
          <w:szCs w:val="28"/>
          <w:lang w:eastAsia="en-CA"/>
        </w:rPr>
        <w:t xml:space="preserve">—Leanne </w:t>
      </w:r>
      <w:proofErr w:type="spellStart"/>
      <w:r w:rsidRPr="00800552">
        <w:rPr>
          <w:rFonts w:ascii="Times New Roman" w:eastAsia="Times New Roman" w:hAnsi="Times New Roman" w:cs="Times New Roman"/>
          <w:color w:val="222222"/>
          <w:sz w:val="28"/>
          <w:szCs w:val="28"/>
          <w:lang w:eastAsia="en-CA"/>
        </w:rPr>
        <w:t>Kadyschuk</w:t>
      </w:r>
      <w:proofErr w:type="spellEnd"/>
      <w:r w:rsidRPr="00800552">
        <w:rPr>
          <w:rFonts w:ascii="Times New Roman" w:eastAsia="Times New Roman" w:hAnsi="Times New Roman" w:cs="Times New Roman"/>
          <w:color w:val="222222"/>
          <w:sz w:val="28"/>
          <w:szCs w:val="28"/>
          <w:lang w:eastAsia="en-CA"/>
        </w:rPr>
        <w:t xml:space="preserve"> (Bedford Road), Patti Rowley (Walter Murray), Travis </w:t>
      </w:r>
      <w:proofErr w:type="spellStart"/>
      <w:r w:rsidRPr="00800552">
        <w:rPr>
          <w:rFonts w:ascii="Times New Roman" w:eastAsia="Times New Roman" w:hAnsi="Times New Roman" w:cs="Times New Roman"/>
          <w:color w:val="222222"/>
          <w:sz w:val="28"/>
          <w:szCs w:val="28"/>
          <w:lang w:eastAsia="en-CA"/>
        </w:rPr>
        <w:t>Myrol</w:t>
      </w:r>
      <w:proofErr w:type="spellEnd"/>
      <w:r w:rsidRPr="00800552">
        <w:rPr>
          <w:rFonts w:ascii="Times New Roman" w:eastAsia="Times New Roman" w:hAnsi="Times New Roman" w:cs="Times New Roman"/>
          <w:color w:val="222222"/>
          <w:sz w:val="28"/>
          <w:szCs w:val="28"/>
          <w:lang w:eastAsia="en-CA"/>
        </w:rPr>
        <w:t xml:space="preserve"> (Walter Murray), and Vicki </w:t>
      </w:r>
      <w:proofErr w:type="spellStart"/>
      <w:r w:rsidRPr="00800552">
        <w:rPr>
          <w:rFonts w:ascii="Times New Roman" w:eastAsia="Times New Roman" w:hAnsi="Times New Roman" w:cs="Times New Roman"/>
          <w:color w:val="222222"/>
          <w:sz w:val="28"/>
          <w:szCs w:val="28"/>
          <w:lang w:eastAsia="en-CA"/>
        </w:rPr>
        <w:t>Summerfeldt</w:t>
      </w:r>
      <w:proofErr w:type="spellEnd"/>
      <w:r w:rsidRPr="00800552">
        <w:rPr>
          <w:rFonts w:ascii="Times New Roman" w:eastAsia="Times New Roman" w:hAnsi="Times New Roman" w:cs="Times New Roman"/>
          <w:color w:val="222222"/>
          <w:sz w:val="28"/>
          <w:szCs w:val="28"/>
          <w:lang w:eastAsia="en-CA"/>
        </w:rPr>
        <w:t>, Evan Hardy </w:t>
      </w:r>
      <w:r w:rsidRPr="00800552">
        <w:rPr>
          <w:rFonts w:ascii="Times New Roman" w:eastAsia="Times New Roman" w:hAnsi="Times New Roman" w:cs="Times New Roman"/>
          <w:bCs/>
          <w:color w:val="222222"/>
          <w:sz w:val="28"/>
          <w:szCs w:val="28"/>
          <w:lang w:eastAsia="en-CA"/>
        </w:rPr>
        <w:t> </w:t>
      </w:r>
      <w:r w:rsidRPr="00800552">
        <w:rPr>
          <w:rFonts w:ascii="Times New Roman" w:eastAsia="Times New Roman" w:hAnsi="Times New Roman" w:cs="Times New Roman"/>
          <w:color w:val="222222"/>
          <w:sz w:val="28"/>
          <w:szCs w:val="28"/>
          <w:lang w:eastAsia="en-CA"/>
        </w:rPr>
        <w:br/>
      </w:r>
    </w:p>
    <w:p w14:paraId="2062AC44" w14:textId="77777777" w:rsidR="00384AD7" w:rsidRDefault="0041286D" w:rsidP="004542E6">
      <w:pPr>
        <w:shd w:val="clear" w:color="auto" w:fill="FFFFFF"/>
        <w:spacing w:after="0" w:line="240" w:lineRule="auto"/>
        <w:rPr>
          <w:rFonts w:ascii="Times New Roman" w:eastAsia="Times New Roman" w:hAnsi="Times New Roman" w:cs="Times New Roman"/>
          <w:color w:val="222222"/>
          <w:sz w:val="28"/>
          <w:szCs w:val="28"/>
          <w:lang w:eastAsia="en-CA"/>
        </w:rPr>
      </w:pPr>
      <w:r w:rsidRPr="004542E6">
        <w:rPr>
          <w:rFonts w:ascii="Times New Roman" w:eastAsia="Times New Roman" w:hAnsi="Times New Roman" w:cs="Times New Roman"/>
          <w:b/>
          <w:bCs/>
          <w:color w:val="222222"/>
          <w:sz w:val="28"/>
          <w:szCs w:val="28"/>
          <w:lang w:eastAsia="en-CA"/>
        </w:rPr>
        <w:t>Spoken Word Poetry</w:t>
      </w:r>
      <w:r w:rsidR="006A49A6">
        <w:rPr>
          <w:rFonts w:ascii="Times New Roman" w:eastAsia="Times New Roman" w:hAnsi="Times New Roman" w:cs="Times New Roman"/>
          <w:bCs/>
          <w:color w:val="222222"/>
          <w:sz w:val="28"/>
          <w:szCs w:val="28"/>
          <w:lang w:eastAsia="en-CA"/>
        </w:rPr>
        <w:t xml:space="preserve"> </w:t>
      </w:r>
      <w:proofErr w:type="spellStart"/>
      <w:r w:rsidR="001E1B5C">
        <w:rPr>
          <w:rFonts w:ascii="Times New Roman" w:eastAsia="Times New Roman" w:hAnsi="Times New Roman" w:cs="Times New Roman"/>
          <w:sz w:val="28"/>
          <w:szCs w:val="28"/>
          <w:lang w:eastAsia="en-CA"/>
        </w:rPr>
        <w:t>i</w:t>
      </w:r>
      <w:r w:rsidRPr="00384AD7">
        <w:rPr>
          <w:rFonts w:ascii="Times New Roman" w:eastAsia="Times New Roman" w:hAnsi="Times New Roman" w:cs="Times New Roman"/>
          <w:sz w:val="28"/>
          <w:szCs w:val="28"/>
          <w:lang w:val="en" w:eastAsia="en-CA"/>
        </w:rPr>
        <w:t>ntroduced</w:t>
      </w:r>
      <w:proofErr w:type="spellEnd"/>
      <w:r w:rsidRPr="00384AD7">
        <w:rPr>
          <w:rFonts w:ascii="Times New Roman" w:eastAsia="Times New Roman" w:hAnsi="Times New Roman" w:cs="Times New Roman"/>
          <w:sz w:val="28"/>
          <w:szCs w:val="28"/>
          <w:lang w:val="en" w:eastAsia="en-CA"/>
        </w:rPr>
        <w:t xml:space="preserve"> by Danielle Altrogge and featuring Meg Land, Caragana Ennis, and Khodi Dill</w:t>
      </w:r>
      <w:r w:rsidRPr="00384AD7">
        <w:rPr>
          <w:rFonts w:ascii="Times New Roman" w:eastAsia="Times New Roman" w:hAnsi="Times New Roman" w:cs="Times New Roman"/>
          <w:bCs/>
          <w:sz w:val="28"/>
          <w:szCs w:val="28"/>
          <w:lang w:val="en" w:eastAsia="en-CA"/>
        </w:rPr>
        <w:t xml:space="preserve"> </w:t>
      </w:r>
      <w:r w:rsidRPr="00384AD7">
        <w:rPr>
          <w:rFonts w:ascii="Times New Roman" w:eastAsia="Times New Roman" w:hAnsi="Times New Roman" w:cs="Times New Roman"/>
          <w:sz w:val="28"/>
          <w:szCs w:val="28"/>
          <w:lang w:val="en" w:eastAsia="en-CA"/>
        </w:rPr>
        <w:t>and accompanied by jazz pianist Ray Stephanson </w:t>
      </w:r>
    </w:p>
    <w:p w14:paraId="2062AC45" w14:textId="77777777" w:rsidR="004542E6" w:rsidRPr="004542E6" w:rsidRDefault="004542E6" w:rsidP="004542E6">
      <w:pPr>
        <w:shd w:val="clear" w:color="auto" w:fill="FFFFFF"/>
        <w:spacing w:after="0" w:line="240" w:lineRule="auto"/>
        <w:rPr>
          <w:rFonts w:ascii="Times New Roman" w:eastAsia="Times New Roman" w:hAnsi="Times New Roman" w:cs="Times New Roman"/>
          <w:color w:val="222222"/>
          <w:sz w:val="28"/>
          <w:szCs w:val="28"/>
          <w:lang w:eastAsia="en-CA"/>
        </w:rPr>
      </w:pPr>
    </w:p>
    <w:p w14:paraId="2062AC46" w14:textId="77777777" w:rsidR="00265794" w:rsidRPr="00BB3C88" w:rsidRDefault="00051E21" w:rsidP="00265794">
      <w:pPr>
        <w:shd w:val="clear" w:color="auto" w:fill="FFFFFF"/>
        <w:spacing w:after="360" w:line="240" w:lineRule="auto"/>
        <w:rPr>
          <w:rFonts w:ascii="Times New Roman" w:eastAsia="Times New Roman" w:hAnsi="Times New Roman" w:cs="Times New Roman"/>
          <w:color w:val="222222"/>
          <w:sz w:val="28"/>
          <w:szCs w:val="28"/>
          <w:lang w:eastAsia="en-CA"/>
        </w:rPr>
      </w:pPr>
      <w:r w:rsidRPr="00384AD7">
        <w:rPr>
          <w:rFonts w:ascii="Times New Roman" w:eastAsia="Times New Roman" w:hAnsi="Times New Roman" w:cs="Times New Roman"/>
          <w:b/>
          <w:bCs/>
          <w:color w:val="222222"/>
          <w:sz w:val="28"/>
          <w:szCs w:val="28"/>
          <w:lang w:eastAsia="en-CA"/>
        </w:rPr>
        <w:t>Saturday e</w:t>
      </w:r>
      <w:r w:rsidR="0041286D" w:rsidRPr="00384AD7">
        <w:rPr>
          <w:rFonts w:ascii="Times New Roman" w:eastAsia="Times New Roman" w:hAnsi="Times New Roman" w:cs="Times New Roman"/>
          <w:b/>
          <w:bCs/>
          <w:color w:val="222222"/>
          <w:sz w:val="28"/>
          <w:szCs w:val="28"/>
          <w:lang w:eastAsia="en-CA"/>
        </w:rPr>
        <w:t>ven</w:t>
      </w:r>
      <w:r w:rsidR="00384AD7">
        <w:rPr>
          <w:rFonts w:ascii="Times New Roman" w:eastAsia="Times New Roman" w:hAnsi="Times New Roman" w:cs="Times New Roman"/>
          <w:b/>
          <w:bCs/>
          <w:color w:val="222222"/>
          <w:sz w:val="28"/>
          <w:szCs w:val="28"/>
          <w:lang w:eastAsia="en-CA"/>
        </w:rPr>
        <w:t>ing m</w:t>
      </w:r>
      <w:r w:rsidRPr="00384AD7">
        <w:rPr>
          <w:rFonts w:ascii="Times New Roman" w:eastAsia="Times New Roman" w:hAnsi="Times New Roman" w:cs="Times New Roman"/>
          <w:b/>
          <w:bCs/>
          <w:color w:val="222222"/>
          <w:sz w:val="28"/>
          <w:szCs w:val="28"/>
          <w:lang w:eastAsia="en-CA"/>
        </w:rPr>
        <w:t>ovie</w:t>
      </w:r>
      <w:r w:rsidR="006A49A6">
        <w:rPr>
          <w:rFonts w:ascii="Times New Roman" w:eastAsia="Times New Roman" w:hAnsi="Times New Roman" w:cs="Times New Roman"/>
          <w:bCs/>
          <w:color w:val="222222"/>
          <w:sz w:val="28"/>
          <w:szCs w:val="28"/>
          <w:lang w:eastAsia="en-CA"/>
        </w:rPr>
        <w:t xml:space="preserve"> </w:t>
      </w:r>
      <w:r w:rsidRPr="00BB3C88">
        <w:rPr>
          <w:rFonts w:ascii="Times New Roman" w:eastAsia="Times New Roman" w:hAnsi="Times New Roman" w:cs="Times New Roman"/>
          <w:bCs/>
          <w:i/>
          <w:color w:val="222222"/>
          <w:sz w:val="28"/>
          <w:szCs w:val="28"/>
          <w:lang w:eastAsia="en-CA"/>
        </w:rPr>
        <w:t>My Prairie Home</w:t>
      </w:r>
      <w:r w:rsidRPr="00BB3C88">
        <w:rPr>
          <w:rFonts w:ascii="Times New Roman" w:eastAsia="Times New Roman" w:hAnsi="Times New Roman" w:cs="Times New Roman"/>
          <w:bCs/>
          <w:color w:val="222222"/>
          <w:sz w:val="28"/>
          <w:szCs w:val="28"/>
          <w:lang w:eastAsia="en-CA"/>
        </w:rPr>
        <w:t xml:space="preserve"> </w:t>
      </w:r>
      <w:r w:rsidR="00265794" w:rsidRPr="00BB3C88">
        <w:rPr>
          <w:rFonts w:ascii="Times New Roman" w:eastAsia="Times New Roman" w:hAnsi="Times New Roman" w:cs="Times New Roman"/>
          <w:bCs/>
          <w:color w:val="222222"/>
          <w:sz w:val="28"/>
          <w:szCs w:val="28"/>
          <w:lang w:eastAsia="en-CA"/>
        </w:rPr>
        <w:t>(</w:t>
      </w:r>
      <w:r w:rsidR="00265794" w:rsidRPr="00BB3C88">
        <w:rPr>
          <w:rFonts w:ascii="Times New Roman" w:eastAsia="Times New Roman" w:hAnsi="Times New Roman" w:cs="Times New Roman"/>
          <w:iCs/>
          <w:color w:val="222222"/>
          <w:sz w:val="28"/>
          <w:szCs w:val="28"/>
          <w:lang w:eastAsia="en-CA"/>
        </w:rPr>
        <w:t>an intimate portrait of transgender singer Rae Spoon</w:t>
      </w:r>
      <w:r w:rsidR="00265794" w:rsidRPr="00BB3C88">
        <w:rPr>
          <w:rFonts w:ascii="Times New Roman" w:eastAsia="Times New Roman" w:hAnsi="Times New Roman" w:cs="Times New Roman"/>
          <w:color w:val="222222"/>
          <w:sz w:val="28"/>
          <w:szCs w:val="28"/>
          <w:lang w:eastAsia="en-CA"/>
        </w:rPr>
        <w:t>)</w:t>
      </w:r>
    </w:p>
    <w:p w14:paraId="2062AC47" w14:textId="77777777" w:rsidR="00E85F65" w:rsidRPr="00BB3C88" w:rsidRDefault="00265794" w:rsidP="00265794">
      <w:pPr>
        <w:shd w:val="clear" w:color="auto" w:fill="FFFFFF"/>
        <w:spacing w:after="360" w:line="240" w:lineRule="auto"/>
        <w:rPr>
          <w:rFonts w:ascii="Times New Roman" w:hAnsi="Times New Roman" w:cs="Times New Roman"/>
          <w:sz w:val="28"/>
          <w:szCs w:val="28"/>
        </w:rPr>
      </w:pPr>
      <w:r w:rsidRPr="00384AD7">
        <w:rPr>
          <w:rFonts w:ascii="Times New Roman" w:hAnsi="Times New Roman" w:cs="Times New Roman"/>
          <w:b/>
          <w:sz w:val="28"/>
          <w:szCs w:val="28"/>
        </w:rPr>
        <w:t>Sunday morning</w:t>
      </w:r>
      <w:r w:rsidR="006A49A6">
        <w:rPr>
          <w:rFonts w:ascii="Times New Roman" w:hAnsi="Times New Roman" w:cs="Times New Roman"/>
          <w:sz w:val="28"/>
          <w:szCs w:val="28"/>
        </w:rPr>
        <w:t xml:space="preserve"> </w:t>
      </w:r>
      <w:r w:rsidR="0041286D" w:rsidRPr="00BB3C88">
        <w:rPr>
          <w:rStyle w:val="Strong"/>
          <w:rFonts w:ascii="Times New Roman" w:hAnsi="Times New Roman" w:cs="Times New Roman"/>
          <w:b w:val="0"/>
          <w:color w:val="222222"/>
          <w:sz w:val="28"/>
          <w:szCs w:val="28"/>
        </w:rPr>
        <w:t>Worsh</w:t>
      </w:r>
      <w:r w:rsidR="00384AD7">
        <w:rPr>
          <w:rStyle w:val="Strong"/>
          <w:rFonts w:ascii="Times New Roman" w:hAnsi="Times New Roman" w:cs="Times New Roman"/>
          <w:b w:val="0"/>
          <w:color w:val="222222"/>
          <w:sz w:val="28"/>
          <w:szCs w:val="28"/>
        </w:rPr>
        <w:t>ip s</w:t>
      </w:r>
      <w:r w:rsidR="0041286D" w:rsidRPr="00BB3C88">
        <w:rPr>
          <w:rStyle w:val="Strong"/>
          <w:rFonts w:ascii="Times New Roman" w:hAnsi="Times New Roman" w:cs="Times New Roman"/>
          <w:b w:val="0"/>
          <w:color w:val="222222"/>
          <w:sz w:val="28"/>
          <w:szCs w:val="28"/>
        </w:rPr>
        <w:t>ervice, St. Andrew's College Chapel</w:t>
      </w:r>
      <w:r w:rsidRPr="00BB3C88">
        <w:rPr>
          <w:rStyle w:val="Strong"/>
          <w:rFonts w:ascii="Times New Roman" w:hAnsi="Times New Roman" w:cs="Times New Roman"/>
          <w:b w:val="0"/>
          <w:color w:val="222222"/>
          <w:sz w:val="28"/>
          <w:szCs w:val="28"/>
        </w:rPr>
        <w:t xml:space="preserve"> led by</w:t>
      </w:r>
      <w:r w:rsidR="0041286D" w:rsidRPr="00BB3C88">
        <w:rPr>
          <w:rFonts w:ascii="Times New Roman" w:hAnsi="Times New Roman" w:cs="Times New Roman"/>
          <w:color w:val="222222"/>
          <w:sz w:val="28"/>
          <w:szCs w:val="28"/>
        </w:rPr>
        <w:t xml:space="preserve"> young adults of Sanctuary Saskatoon—a Christian-based support group for the GLBTQ community in Saskatoon.</w:t>
      </w:r>
    </w:p>
    <w:p w14:paraId="2062AC48" w14:textId="77777777" w:rsidR="003951B2" w:rsidRDefault="003951B2" w:rsidP="00160E2D">
      <w:pPr>
        <w:pStyle w:val="Heading2"/>
        <w:rPr>
          <w:rFonts w:eastAsia="Times New Roman"/>
        </w:rPr>
      </w:pPr>
    </w:p>
    <w:p w14:paraId="2062AC49" w14:textId="77777777" w:rsidR="00656C65" w:rsidRDefault="00656C65" w:rsidP="00160E2D">
      <w:pPr>
        <w:pStyle w:val="Heading2"/>
        <w:rPr>
          <w:rFonts w:eastAsia="Times New Roman"/>
        </w:rPr>
      </w:pPr>
    </w:p>
    <w:p w14:paraId="2062AC4A" w14:textId="77777777" w:rsidR="00BB3C88" w:rsidRDefault="00BB3C88" w:rsidP="00160E2D">
      <w:pPr>
        <w:pStyle w:val="Heading2"/>
        <w:rPr>
          <w:rFonts w:eastAsia="Times New Roman"/>
        </w:rPr>
      </w:pPr>
    </w:p>
    <w:p w14:paraId="2062AC4B" w14:textId="77777777" w:rsidR="00BB3C88" w:rsidRDefault="00BB3C88" w:rsidP="00160E2D">
      <w:pPr>
        <w:pStyle w:val="Heading2"/>
        <w:rPr>
          <w:rFonts w:eastAsia="Times New Roman"/>
        </w:rPr>
      </w:pPr>
    </w:p>
    <w:p w14:paraId="2062AC4C" w14:textId="77777777" w:rsidR="00BB3C88" w:rsidRDefault="00BB3C88" w:rsidP="00160E2D">
      <w:pPr>
        <w:pStyle w:val="Heading2"/>
        <w:rPr>
          <w:rFonts w:eastAsia="Times New Roman"/>
        </w:rPr>
      </w:pPr>
    </w:p>
    <w:p w14:paraId="2062AC4D" w14:textId="77777777" w:rsidR="00BB3C88" w:rsidRDefault="00BB3C88" w:rsidP="00160E2D">
      <w:pPr>
        <w:pStyle w:val="Heading2"/>
        <w:rPr>
          <w:rFonts w:eastAsia="Times New Roman"/>
        </w:rPr>
      </w:pPr>
    </w:p>
    <w:p w14:paraId="2062AC4E" w14:textId="77777777" w:rsidR="00BB3C88" w:rsidRDefault="00BB3C88" w:rsidP="00160E2D">
      <w:pPr>
        <w:pStyle w:val="Heading2"/>
        <w:rPr>
          <w:rFonts w:eastAsia="Times New Roman"/>
        </w:rPr>
      </w:pPr>
    </w:p>
    <w:p w14:paraId="2062AC4F" w14:textId="77777777" w:rsidR="00BE55F2" w:rsidRDefault="00BE55F2" w:rsidP="00384AD7">
      <w:pPr>
        <w:pStyle w:val="Heading2"/>
        <w:rPr>
          <w:rFonts w:eastAsia="Times New Roman"/>
        </w:rPr>
      </w:pPr>
    </w:p>
    <w:p w14:paraId="2062AC50" w14:textId="77777777" w:rsidR="00BE55F2" w:rsidRDefault="00BE55F2" w:rsidP="00384AD7">
      <w:pPr>
        <w:pStyle w:val="Heading2"/>
        <w:rPr>
          <w:rFonts w:eastAsia="Times New Roman"/>
        </w:rPr>
      </w:pPr>
    </w:p>
    <w:p w14:paraId="2062AC51" w14:textId="77777777" w:rsidR="00BE55F2" w:rsidRDefault="00BE55F2" w:rsidP="00384AD7">
      <w:pPr>
        <w:pStyle w:val="Heading2"/>
        <w:rPr>
          <w:rFonts w:eastAsia="Times New Roman"/>
        </w:rPr>
      </w:pPr>
    </w:p>
    <w:p w14:paraId="2062AC52" w14:textId="77777777" w:rsidR="00160E2D" w:rsidRPr="001B23ED" w:rsidRDefault="000F08FF" w:rsidP="00384AD7">
      <w:pPr>
        <w:pStyle w:val="Heading2"/>
        <w:rPr>
          <w:b w:val="0"/>
          <w:sz w:val="28"/>
          <w:szCs w:val="28"/>
        </w:rPr>
      </w:pPr>
      <w:r w:rsidRPr="009A20B5">
        <w:rPr>
          <w:rFonts w:eastAsia="Times New Roman"/>
        </w:rPr>
        <w:lastRenderedPageBreak/>
        <w:t>Eight</w:t>
      </w:r>
      <w:r w:rsidR="007446A7">
        <w:rPr>
          <w:rFonts w:eastAsia="Times New Roman"/>
        </w:rPr>
        <w:t>eenth conference, March 21</w:t>
      </w:r>
      <w:r w:rsidR="00160E2D" w:rsidRPr="009A20B5">
        <w:rPr>
          <w:rFonts w:eastAsia="Times New Roman"/>
        </w:rPr>
        <w:t>, 2015</w:t>
      </w:r>
    </w:p>
    <w:p w14:paraId="2062AC53" w14:textId="77777777" w:rsidR="00211064" w:rsidRPr="005C4E9C" w:rsidRDefault="00A47AE3" w:rsidP="009A20B5">
      <w:pPr>
        <w:pStyle w:val="Heading2"/>
        <w:rPr>
          <w:rFonts w:eastAsia="Times New Roman"/>
          <w:sz w:val="28"/>
          <w:szCs w:val="28"/>
        </w:rPr>
      </w:pPr>
      <w:r>
        <w:rPr>
          <w:rFonts w:eastAsia="Times New Roman"/>
          <w:sz w:val="28"/>
          <w:szCs w:val="28"/>
        </w:rPr>
        <w:t>Conference Theme:</w:t>
      </w:r>
      <w:r w:rsidR="00FE20E2">
        <w:rPr>
          <w:rFonts w:eastAsia="Times New Roman"/>
          <w:sz w:val="28"/>
          <w:szCs w:val="28"/>
        </w:rPr>
        <w:t xml:space="preserve"> “</w:t>
      </w:r>
      <w:r w:rsidR="007446A7">
        <w:rPr>
          <w:rFonts w:eastAsia="Times New Roman"/>
          <w:sz w:val="28"/>
          <w:szCs w:val="28"/>
        </w:rPr>
        <w:t>Vision without action is just a dream</w:t>
      </w:r>
      <w:r w:rsidR="008C5F66">
        <w:rPr>
          <w:rFonts w:eastAsia="Times New Roman"/>
          <w:sz w:val="28"/>
          <w:szCs w:val="28"/>
        </w:rPr>
        <w:t>,”</w:t>
      </w:r>
      <w:r w:rsidR="007446A7">
        <w:rPr>
          <w:rFonts w:eastAsia="Times New Roman"/>
          <w:sz w:val="28"/>
          <w:szCs w:val="28"/>
        </w:rPr>
        <w:t xml:space="preserve"> Li </w:t>
      </w:r>
      <w:proofErr w:type="spellStart"/>
      <w:r w:rsidR="007446A7">
        <w:rPr>
          <w:rFonts w:eastAsia="Times New Roman"/>
          <w:sz w:val="28"/>
          <w:szCs w:val="28"/>
        </w:rPr>
        <w:t>Yinhe</w:t>
      </w:r>
      <w:proofErr w:type="spellEnd"/>
    </w:p>
    <w:p w14:paraId="2062AC54" w14:textId="77777777" w:rsidR="00211064" w:rsidRDefault="005C4E9C" w:rsidP="009A20B5">
      <w:pPr>
        <w:pStyle w:val="Heading2"/>
        <w:rPr>
          <w:sz w:val="28"/>
          <w:szCs w:val="28"/>
        </w:rPr>
      </w:pPr>
      <w:r>
        <w:rPr>
          <w:rFonts w:eastAsia="Times New Roman"/>
          <w:b w:val="0"/>
          <w:noProof/>
          <w:sz w:val="28"/>
          <w:szCs w:val="28"/>
        </w:rPr>
        <w:drawing>
          <wp:anchor distT="0" distB="0" distL="114300" distR="114300" simplePos="0" relativeHeight="251712512" behindDoc="1" locked="0" layoutInCell="1" allowOverlap="1" wp14:anchorId="2062ADE7" wp14:editId="2062ADE8">
            <wp:simplePos x="0" y="0"/>
            <wp:positionH relativeFrom="column">
              <wp:posOffset>3889375</wp:posOffset>
            </wp:positionH>
            <wp:positionV relativeFrom="paragraph">
              <wp:posOffset>765810</wp:posOffset>
            </wp:positionV>
            <wp:extent cx="2971800" cy="1438910"/>
            <wp:effectExtent l="4445" t="0" r="4445" b="4445"/>
            <wp:wrapTight wrapText="bothSides">
              <wp:wrapPolygon edited="0">
                <wp:start x="32" y="21667"/>
                <wp:lineTo x="21494" y="21667"/>
                <wp:lineTo x="21494" y="219"/>
                <wp:lineTo x="32" y="219"/>
                <wp:lineTo x="32" y="21667"/>
              </wp:wrapPolygon>
            </wp:wrapTight>
            <wp:docPr id="65" name="Picture 65"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971800" cy="1438910"/>
                    </a:xfrm>
                    <a:prstGeom prst="rect">
                      <a:avLst/>
                    </a:prstGeom>
                    <a:noFill/>
                    <a:ln>
                      <a:noFill/>
                    </a:ln>
                  </pic:spPr>
                </pic:pic>
              </a:graphicData>
            </a:graphic>
            <wp14:sizeRelH relativeFrom="page">
              <wp14:pctWidth>0</wp14:pctWidth>
            </wp14:sizeRelH>
            <wp14:sizeRelV relativeFrom="page">
              <wp14:pctHeight>0</wp14:pctHeight>
            </wp14:sizeRelV>
          </wp:anchor>
        </w:drawing>
      </w:r>
      <w:r w:rsidR="00211064">
        <w:rPr>
          <w:noProof/>
          <w:sz w:val="28"/>
          <w:szCs w:val="28"/>
        </w:rPr>
        <w:drawing>
          <wp:inline distT="0" distB="0" distL="0" distR="0" wp14:anchorId="2062ADE9" wp14:editId="2062ADEA">
            <wp:extent cx="3726180" cy="2857500"/>
            <wp:effectExtent l="0" t="0" r="7620" b="0"/>
            <wp:docPr id="12" name="Picture 12" descr="C:\Users\dbc433\Pictures\BtheS 2015\P101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bc433\Pictures\BtheS 2015\P1010004.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724384" cy="2856123"/>
                    </a:xfrm>
                    <a:prstGeom prst="rect">
                      <a:avLst/>
                    </a:prstGeom>
                    <a:noFill/>
                    <a:ln>
                      <a:noFill/>
                    </a:ln>
                  </pic:spPr>
                </pic:pic>
              </a:graphicData>
            </a:graphic>
          </wp:inline>
        </w:drawing>
      </w:r>
    </w:p>
    <w:p w14:paraId="2062AC55" w14:textId="77777777" w:rsidR="00211064" w:rsidRDefault="00891EA5" w:rsidP="009A20B5">
      <w:pPr>
        <w:pStyle w:val="Heading2"/>
        <w:rPr>
          <w:sz w:val="28"/>
          <w:szCs w:val="28"/>
        </w:rPr>
      </w:pPr>
      <w:r w:rsidRPr="00891EA5">
        <w:rPr>
          <w:sz w:val="28"/>
          <w:szCs w:val="28"/>
        </w:rPr>
        <w:t>Moderator: Patti Rowley</w:t>
      </w:r>
    </w:p>
    <w:p w14:paraId="2062AC56" w14:textId="77777777" w:rsidR="009F0F46" w:rsidRDefault="009F0F46" w:rsidP="009F0F46">
      <w:pPr>
        <w:pStyle w:val="Heading2"/>
        <w:rPr>
          <w:bCs w:val="0"/>
          <w:sz w:val="28"/>
          <w:szCs w:val="28"/>
        </w:rPr>
      </w:pPr>
      <w:r>
        <w:rPr>
          <w:bCs w:val="0"/>
          <w:sz w:val="28"/>
          <w:szCs w:val="28"/>
        </w:rPr>
        <w:t>Saturday morning program</w:t>
      </w:r>
    </w:p>
    <w:p w14:paraId="2062AC57" w14:textId="77777777" w:rsidR="009F0F46" w:rsidRDefault="009F0F46" w:rsidP="009F0F46">
      <w:pPr>
        <w:rPr>
          <w:rFonts w:ascii="Times New Roman" w:hAnsi="Times New Roman" w:cs="Times New Roman"/>
          <w:b/>
          <w:iCs/>
          <w:sz w:val="28"/>
          <w:szCs w:val="28"/>
        </w:rPr>
      </w:pPr>
      <w:r w:rsidRPr="009F0F46">
        <w:rPr>
          <w:rFonts w:ascii="Times New Roman" w:hAnsi="Times New Roman" w:cs="Times New Roman"/>
          <w:b/>
          <w:iCs/>
          <w:sz w:val="28"/>
          <w:szCs w:val="28"/>
        </w:rPr>
        <w:t>Presentation by seven Vancouver high-school activists:</w:t>
      </w:r>
      <w:r>
        <w:rPr>
          <w:rFonts w:ascii="Times New Roman" w:hAnsi="Times New Roman" w:cs="Times New Roman"/>
          <w:b/>
          <w:iCs/>
          <w:sz w:val="28"/>
          <w:szCs w:val="28"/>
        </w:rPr>
        <w:t xml:space="preserve"> </w:t>
      </w:r>
      <w:r>
        <w:rPr>
          <w:rFonts w:ascii="Times New Roman" w:hAnsi="Times New Roman" w:cs="Times New Roman"/>
          <w:sz w:val="28"/>
          <w:szCs w:val="28"/>
        </w:rPr>
        <w:t>“</w:t>
      </w:r>
      <w:r w:rsidRPr="009F0F46">
        <w:rPr>
          <w:rFonts w:ascii="Times New Roman" w:hAnsi="Times New Roman" w:cs="Times New Roman"/>
          <w:sz w:val="28"/>
          <w:szCs w:val="28"/>
        </w:rPr>
        <w:t>Updating LGBTQ School P</w:t>
      </w:r>
      <w:r>
        <w:rPr>
          <w:rFonts w:ascii="Times New Roman" w:hAnsi="Times New Roman" w:cs="Times New Roman"/>
          <w:sz w:val="28"/>
          <w:szCs w:val="28"/>
        </w:rPr>
        <w:t>olicies: Lessons from Vancouver” featuring</w:t>
      </w:r>
      <w:r>
        <w:rPr>
          <w:rFonts w:ascii="Times New Roman" w:hAnsi="Times New Roman" w:cs="Times New Roman"/>
          <w:b/>
          <w:iCs/>
          <w:sz w:val="28"/>
          <w:szCs w:val="28"/>
        </w:rPr>
        <w:t xml:space="preserve"> </w:t>
      </w:r>
      <w:r w:rsidRPr="009F0F46">
        <w:rPr>
          <w:rFonts w:ascii="Times New Roman" w:hAnsi="Times New Roman" w:cs="Times New Roman"/>
          <w:sz w:val="28"/>
          <w:szCs w:val="28"/>
        </w:rPr>
        <w:t>Kate Fry, Roisin O'Dwyer, Violet Read, Cory Oskam, Meghan French-Smith, Andy Legge, and Jacky Jiang</w:t>
      </w:r>
    </w:p>
    <w:p w14:paraId="2062AC58" w14:textId="77777777" w:rsidR="009F0F46" w:rsidRPr="009F0F46" w:rsidRDefault="009F0F46" w:rsidP="009F0F46">
      <w:pPr>
        <w:rPr>
          <w:rFonts w:ascii="Times New Roman" w:hAnsi="Times New Roman" w:cs="Times New Roman"/>
          <w:b/>
          <w:iCs/>
          <w:sz w:val="28"/>
          <w:szCs w:val="28"/>
        </w:rPr>
      </w:pPr>
      <w:r w:rsidRPr="006A49A6">
        <w:rPr>
          <w:rFonts w:ascii="Times New Roman" w:hAnsi="Times New Roman" w:cs="Times New Roman"/>
          <w:iCs/>
          <w:sz w:val="28"/>
          <w:szCs w:val="28"/>
        </w:rPr>
        <w:t>I</w:t>
      </w:r>
      <w:r w:rsidRPr="009F0F46">
        <w:rPr>
          <w:rFonts w:ascii="Times New Roman" w:hAnsi="Times New Roman" w:cs="Times New Roman"/>
          <w:bCs/>
          <w:sz w:val="28"/>
          <w:szCs w:val="28"/>
          <w:lang w:eastAsia="en-CA"/>
        </w:rPr>
        <w:t xml:space="preserve">ntroduced by </w:t>
      </w:r>
      <w:r w:rsidRPr="009F0F46">
        <w:rPr>
          <w:rFonts w:ascii="Times New Roman" w:hAnsi="Times New Roman" w:cs="Times New Roman"/>
          <w:sz w:val="28"/>
          <w:szCs w:val="28"/>
        </w:rPr>
        <w:t>Lindsay</w:t>
      </w:r>
      <w:r w:rsidRPr="009F0F46">
        <w:rPr>
          <w:rFonts w:ascii="Times New Roman" w:hAnsi="Times New Roman" w:cs="Times New Roman"/>
          <w:bCs/>
          <w:sz w:val="28"/>
          <w:szCs w:val="28"/>
          <w:lang w:eastAsia="en-CA"/>
        </w:rPr>
        <w:t xml:space="preserve"> Herriot and </w:t>
      </w:r>
      <w:r w:rsidRPr="009F0F46">
        <w:rPr>
          <w:rFonts w:ascii="Times New Roman" w:hAnsi="Times New Roman" w:cs="Times New Roman"/>
          <w:sz w:val="28"/>
          <w:szCs w:val="28"/>
        </w:rPr>
        <w:t>Mimi Mahovlich</w:t>
      </w:r>
    </w:p>
    <w:p w14:paraId="2062AC59" w14:textId="77777777" w:rsidR="009F0F46" w:rsidRPr="009F0F46" w:rsidRDefault="009F0F46" w:rsidP="009F0F46">
      <w:pPr>
        <w:rPr>
          <w:rFonts w:ascii="Times New Roman" w:hAnsi="Times New Roman" w:cs="Times New Roman"/>
          <w:sz w:val="28"/>
          <w:szCs w:val="28"/>
        </w:rPr>
      </w:pPr>
      <w:r>
        <w:rPr>
          <w:rFonts w:ascii="Times New Roman" w:hAnsi="Times New Roman" w:cs="Times New Roman"/>
          <w:iCs/>
          <w:sz w:val="28"/>
          <w:szCs w:val="28"/>
        </w:rPr>
        <w:t>(</w:t>
      </w:r>
      <w:r w:rsidRPr="009F0F46">
        <w:rPr>
          <w:rFonts w:ascii="Times New Roman" w:hAnsi="Times New Roman" w:cs="Times New Roman"/>
          <w:sz w:val="28"/>
          <w:szCs w:val="28"/>
        </w:rPr>
        <w:t>We gratefully acknowledge</w:t>
      </w:r>
      <w:r>
        <w:rPr>
          <w:rFonts w:ascii="Times New Roman" w:hAnsi="Times New Roman" w:cs="Times New Roman"/>
          <w:sz w:val="28"/>
          <w:szCs w:val="28"/>
        </w:rPr>
        <w:t>d</w:t>
      </w:r>
      <w:r w:rsidRPr="009F0F46">
        <w:rPr>
          <w:rFonts w:ascii="Times New Roman" w:hAnsi="Times New Roman" w:cs="Times New Roman"/>
          <w:sz w:val="28"/>
          <w:szCs w:val="28"/>
        </w:rPr>
        <w:t xml:space="preserve"> financial support from the Corren Foundation</w:t>
      </w:r>
      <w:r>
        <w:rPr>
          <w:rFonts w:ascii="Times New Roman" w:hAnsi="Times New Roman" w:cs="Times New Roman"/>
          <w:sz w:val="28"/>
          <w:szCs w:val="28"/>
        </w:rPr>
        <w:t xml:space="preserve"> that</w:t>
      </w:r>
      <w:r>
        <w:t xml:space="preserve"> </w:t>
      </w:r>
      <w:r w:rsidR="00800552">
        <w:rPr>
          <w:rFonts w:ascii="Times New Roman" w:hAnsi="Times New Roman" w:cs="Times New Roman"/>
          <w:sz w:val="28"/>
          <w:szCs w:val="28"/>
        </w:rPr>
        <w:t>made this</w:t>
      </w:r>
      <w:r w:rsidRPr="009F0F46">
        <w:rPr>
          <w:rFonts w:ascii="Times New Roman" w:hAnsi="Times New Roman" w:cs="Times New Roman"/>
          <w:sz w:val="28"/>
          <w:szCs w:val="28"/>
        </w:rPr>
        <w:t xml:space="preserve"> presentation possible</w:t>
      </w:r>
      <w:r>
        <w:rPr>
          <w:rFonts w:eastAsia="Times New Roman"/>
          <w:sz w:val="28"/>
          <w:szCs w:val="28"/>
        </w:rPr>
        <w:t>.)</w:t>
      </w:r>
    </w:p>
    <w:p w14:paraId="2062AC5A" w14:textId="77777777" w:rsidR="00D874B8" w:rsidRDefault="009A20B5" w:rsidP="009A20B5">
      <w:pPr>
        <w:pStyle w:val="Heading2"/>
        <w:rPr>
          <w:sz w:val="28"/>
          <w:szCs w:val="28"/>
        </w:rPr>
      </w:pPr>
      <w:r>
        <w:rPr>
          <w:sz w:val="28"/>
          <w:szCs w:val="28"/>
        </w:rPr>
        <w:t>Peter Corren Award</w:t>
      </w:r>
      <w:r w:rsidR="00D874B8">
        <w:rPr>
          <w:sz w:val="28"/>
          <w:szCs w:val="28"/>
        </w:rPr>
        <w:t xml:space="preserve"> for outstanding achievement introduced by Don Cochrane and</w:t>
      </w:r>
      <w:r>
        <w:rPr>
          <w:sz w:val="28"/>
          <w:szCs w:val="28"/>
        </w:rPr>
        <w:t xml:space="preserve"> presented </w:t>
      </w:r>
      <w:r w:rsidR="00D874B8">
        <w:rPr>
          <w:sz w:val="28"/>
          <w:szCs w:val="28"/>
        </w:rPr>
        <w:t xml:space="preserve">by Dave Little </w:t>
      </w:r>
      <w:r>
        <w:rPr>
          <w:sz w:val="28"/>
          <w:szCs w:val="28"/>
        </w:rPr>
        <w:t>to Pat Atkinson</w:t>
      </w:r>
      <w:r w:rsidR="003119E5">
        <w:rPr>
          <w:sz w:val="28"/>
          <w:szCs w:val="28"/>
        </w:rPr>
        <w:t xml:space="preserve">. </w:t>
      </w:r>
    </w:p>
    <w:p w14:paraId="2062AC5B" w14:textId="77777777" w:rsidR="00160E2D" w:rsidRDefault="003119E5" w:rsidP="009A20B5">
      <w:pPr>
        <w:pStyle w:val="Heading2"/>
        <w:rPr>
          <w:b w:val="0"/>
          <w:sz w:val="28"/>
          <w:szCs w:val="28"/>
          <w:lang w:val="en"/>
        </w:rPr>
      </w:pPr>
      <w:r w:rsidRPr="003119E5">
        <w:rPr>
          <w:b w:val="0"/>
          <w:sz w:val="28"/>
          <w:szCs w:val="28"/>
          <w:lang w:val="en"/>
        </w:rPr>
        <w:t>When an undergraduate student in the College of Education, she was an active member of the 1975</w:t>
      </w:r>
      <w:r w:rsidRPr="003119E5">
        <w:rPr>
          <w:rStyle w:val="Strong"/>
          <w:b/>
          <w:sz w:val="28"/>
          <w:szCs w:val="28"/>
          <w:lang w:val="en"/>
        </w:rPr>
        <w:t xml:space="preserve"> </w:t>
      </w:r>
      <w:r w:rsidRPr="003119E5">
        <w:rPr>
          <w:b w:val="0"/>
          <w:sz w:val="28"/>
          <w:szCs w:val="28"/>
          <w:lang w:val="en"/>
        </w:rPr>
        <w:t>Committee to Defend Doug Wilson. As a member of the provincial cabinet in 1993, she was a advocate</w:t>
      </w:r>
      <w:r w:rsidR="000F11A3">
        <w:rPr>
          <w:b w:val="0"/>
          <w:sz w:val="28"/>
          <w:szCs w:val="28"/>
          <w:lang w:val="en"/>
        </w:rPr>
        <w:t xml:space="preserve">d </w:t>
      </w:r>
      <w:r w:rsidR="000F11A3" w:rsidRPr="003119E5">
        <w:rPr>
          <w:b w:val="0"/>
          <w:sz w:val="28"/>
          <w:szCs w:val="28"/>
          <w:lang w:val="en"/>
        </w:rPr>
        <w:t>vigorous</w:t>
      </w:r>
      <w:r w:rsidR="000F11A3">
        <w:rPr>
          <w:b w:val="0"/>
          <w:sz w:val="28"/>
          <w:szCs w:val="28"/>
          <w:lang w:val="en"/>
        </w:rPr>
        <w:t>ly</w:t>
      </w:r>
      <w:r w:rsidRPr="003119E5">
        <w:rPr>
          <w:b w:val="0"/>
          <w:sz w:val="28"/>
          <w:szCs w:val="28"/>
          <w:lang w:val="en"/>
        </w:rPr>
        <w:t xml:space="preserve"> for revisions to Saskatchewan Human Rights Code that made it illegal to discriminate against a person on gr</w:t>
      </w:r>
      <w:r w:rsidR="00BB3C88">
        <w:rPr>
          <w:b w:val="0"/>
          <w:sz w:val="28"/>
          <w:szCs w:val="28"/>
          <w:lang w:val="en"/>
        </w:rPr>
        <w:t xml:space="preserve">ounds of “sexual orientation.” </w:t>
      </w:r>
      <w:r w:rsidRPr="003119E5">
        <w:rPr>
          <w:b w:val="0"/>
          <w:sz w:val="28"/>
          <w:szCs w:val="28"/>
          <w:lang w:val="en"/>
        </w:rPr>
        <w:t xml:space="preserve">As Minister of Education, she addressed </w:t>
      </w:r>
      <w:r w:rsidRPr="003119E5">
        <w:rPr>
          <w:b w:val="0"/>
          <w:sz w:val="28"/>
          <w:szCs w:val="28"/>
          <w:lang w:val="en"/>
        </w:rPr>
        <w:lastRenderedPageBreak/>
        <w:t>the first Breaking the Silence conference in 1998 decrying discrimination in schools based on sexual orientation.</w:t>
      </w:r>
    </w:p>
    <w:p w14:paraId="2062AC5C" w14:textId="77777777" w:rsidR="00D874B8" w:rsidRPr="002646B6" w:rsidRDefault="00D874B8" w:rsidP="009A20B5">
      <w:pPr>
        <w:pStyle w:val="Heading2"/>
        <w:rPr>
          <w:b w:val="0"/>
          <w:sz w:val="28"/>
          <w:szCs w:val="28"/>
        </w:rPr>
      </w:pPr>
      <w:r w:rsidRPr="00D874B8">
        <w:rPr>
          <w:sz w:val="28"/>
          <w:szCs w:val="28"/>
        </w:rPr>
        <w:t>The persecution of LGBT people around the world—</w:t>
      </w:r>
      <w:r w:rsidRPr="002646B6">
        <w:rPr>
          <w:b w:val="0"/>
          <w:sz w:val="28"/>
          <w:szCs w:val="28"/>
        </w:rPr>
        <w:t>Helen Smith-McIntyre and Bill Rafoss, Amnesty International</w:t>
      </w:r>
    </w:p>
    <w:p w14:paraId="2062AC5D" w14:textId="77777777" w:rsidR="00656C65" w:rsidRDefault="00656C65" w:rsidP="00656C65">
      <w:pPr>
        <w:pStyle w:val="Heading2"/>
        <w:rPr>
          <w:rFonts w:eastAsia="Times New Roman"/>
          <w:b w:val="0"/>
          <w:sz w:val="28"/>
          <w:szCs w:val="28"/>
        </w:rPr>
      </w:pPr>
      <w:r>
        <w:rPr>
          <w:bCs w:val="0"/>
          <w:sz w:val="28"/>
          <w:szCs w:val="28"/>
        </w:rPr>
        <w:t>Saturday afternoon program</w:t>
      </w:r>
      <w:r w:rsidRPr="00656C65">
        <w:rPr>
          <w:rFonts w:eastAsia="Times New Roman"/>
          <w:b w:val="0"/>
          <w:sz w:val="28"/>
          <w:szCs w:val="28"/>
        </w:rPr>
        <w:t xml:space="preserve"> </w:t>
      </w:r>
    </w:p>
    <w:p w14:paraId="2062AC5E" w14:textId="77777777" w:rsidR="00D874B8" w:rsidRPr="009F0F46" w:rsidRDefault="00D874B8" w:rsidP="009E1053">
      <w:pPr>
        <w:pStyle w:val="ListParagraph"/>
        <w:numPr>
          <w:ilvl w:val="0"/>
          <w:numId w:val="32"/>
        </w:numPr>
        <w:rPr>
          <w:rFonts w:cs="Times New Roman"/>
          <w:sz w:val="28"/>
          <w:szCs w:val="28"/>
        </w:rPr>
      </w:pPr>
      <w:r w:rsidRPr="009F0F46">
        <w:rPr>
          <w:rFonts w:cs="Times New Roman"/>
          <w:sz w:val="28"/>
          <w:szCs w:val="28"/>
        </w:rPr>
        <w:t>Trans families and their challenges, Fran Forsberg</w:t>
      </w:r>
    </w:p>
    <w:p w14:paraId="2062AC5F" w14:textId="77777777" w:rsidR="002646B6" w:rsidRPr="009F0F46" w:rsidRDefault="002646B6" w:rsidP="009E1053">
      <w:pPr>
        <w:pStyle w:val="ListParagraph"/>
        <w:numPr>
          <w:ilvl w:val="0"/>
          <w:numId w:val="32"/>
        </w:numPr>
        <w:rPr>
          <w:rFonts w:cs="Times New Roman"/>
          <w:sz w:val="28"/>
          <w:szCs w:val="28"/>
        </w:rPr>
      </w:pPr>
      <w:r w:rsidRPr="009F0F46">
        <w:rPr>
          <w:rFonts w:cs="Times New Roman"/>
          <w:bCs/>
          <w:sz w:val="28"/>
          <w:szCs w:val="28"/>
          <w:lang w:eastAsia="en-CA"/>
        </w:rPr>
        <w:t>L</w:t>
      </w:r>
      <w:r w:rsidR="00D874B8" w:rsidRPr="009F0F46">
        <w:rPr>
          <w:rStyle w:val="Strong"/>
          <w:rFonts w:cs="Times New Roman"/>
          <w:b w:val="0"/>
          <w:sz w:val="28"/>
          <w:szCs w:val="28"/>
        </w:rPr>
        <w:t>avender pilgrims: Turning the tide in churches</w:t>
      </w:r>
      <w:r w:rsidR="00D874B8" w:rsidRPr="009F0F46">
        <w:rPr>
          <w:rFonts w:cs="Times New Roman"/>
          <w:sz w:val="28"/>
          <w:szCs w:val="28"/>
        </w:rPr>
        <w:t xml:space="preserve">, Jim Komar, </w:t>
      </w:r>
      <w:r w:rsidR="00D874B8" w:rsidRPr="009F0F46">
        <w:rPr>
          <w:rStyle w:val="Strong"/>
          <w:rFonts w:cs="Times New Roman"/>
          <w:b w:val="0"/>
          <w:sz w:val="28"/>
          <w:szCs w:val="28"/>
        </w:rPr>
        <w:t>Marc Trottier, and Barb Clay</w:t>
      </w:r>
    </w:p>
    <w:p w14:paraId="2062AC60" w14:textId="77777777" w:rsidR="00D874B8" w:rsidRPr="009F0F46" w:rsidRDefault="00D874B8" w:rsidP="009E1053">
      <w:pPr>
        <w:pStyle w:val="ListParagraph"/>
        <w:numPr>
          <w:ilvl w:val="0"/>
          <w:numId w:val="32"/>
        </w:numPr>
        <w:rPr>
          <w:rFonts w:cs="Times New Roman"/>
          <w:sz w:val="28"/>
          <w:szCs w:val="28"/>
        </w:rPr>
      </w:pPr>
      <w:r w:rsidRPr="009F0F46">
        <w:rPr>
          <w:rFonts w:cs="Times New Roman"/>
          <w:sz w:val="28"/>
          <w:szCs w:val="28"/>
        </w:rPr>
        <w:t xml:space="preserve">Meet some of our Vancouver high school </w:t>
      </w:r>
      <w:proofErr w:type="gramStart"/>
      <w:r w:rsidRPr="009F0F46">
        <w:rPr>
          <w:rFonts w:cs="Times New Roman"/>
          <w:sz w:val="28"/>
          <w:szCs w:val="28"/>
        </w:rPr>
        <w:t>activists</w:t>
      </w:r>
      <w:proofErr w:type="gramEnd"/>
    </w:p>
    <w:p w14:paraId="2062AC61" w14:textId="77777777" w:rsidR="00D874B8" w:rsidRPr="009F0F46" w:rsidRDefault="00D874B8" w:rsidP="009E1053">
      <w:pPr>
        <w:pStyle w:val="ListParagraph"/>
        <w:numPr>
          <w:ilvl w:val="0"/>
          <w:numId w:val="32"/>
        </w:numPr>
        <w:rPr>
          <w:rFonts w:cs="Times New Roman"/>
          <w:sz w:val="28"/>
          <w:szCs w:val="28"/>
        </w:rPr>
      </w:pPr>
      <w:r w:rsidRPr="009F0F46">
        <w:rPr>
          <w:rFonts w:cs="Times New Roman"/>
          <w:bCs/>
          <w:sz w:val="28"/>
          <w:szCs w:val="28"/>
        </w:rPr>
        <w:t>Thinking beyond LGB: Understanding asexuality</w:t>
      </w:r>
      <w:r w:rsidRPr="009F0F46">
        <w:rPr>
          <w:rFonts w:cs="Times New Roman"/>
          <w:sz w:val="28"/>
          <w:szCs w:val="28"/>
        </w:rPr>
        <w:t>, Maaya Kuri Hitomi</w:t>
      </w:r>
    </w:p>
    <w:p w14:paraId="2062AC62" w14:textId="77777777" w:rsidR="00D874B8" w:rsidRPr="009F0F46" w:rsidRDefault="00D874B8" w:rsidP="009E1053">
      <w:pPr>
        <w:pStyle w:val="ListParagraph"/>
        <w:numPr>
          <w:ilvl w:val="0"/>
          <w:numId w:val="32"/>
        </w:numPr>
        <w:rPr>
          <w:rFonts w:cs="Times New Roman"/>
          <w:bCs/>
          <w:sz w:val="28"/>
          <w:szCs w:val="28"/>
          <w:lang w:eastAsia="en-CA"/>
        </w:rPr>
      </w:pPr>
      <w:r w:rsidRPr="009F0F46">
        <w:rPr>
          <w:rFonts w:cs="Times New Roman"/>
          <w:sz w:val="28"/>
          <w:szCs w:val="28"/>
        </w:rPr>
        <w:t>An LGBT 101 discussion of school washroom issues, Amanda Guthrie</w:t>
      </w:r>
      <w:r w:rsidRPr="009F0F46">
        <w:rPr>
          <w:rFonts w:cs="Times New Roman"/>
          <w:bCs/>
          <w:sz w:val="28"/>
          <w:szCs w:val="28"/>
          <w:lang w:eastAsia="en-CA"/>
        </w:rPr>
        <w:t xml:space="preserve"> </w:t>
      </w:r>
    </w:p>
    <w:p w14:paraId="2062AC63" w14:textId="77777777" w:rsidR="00D874B8" w:rsidRPr="009F0F46" w:rsidRDefault="002646B6" w:rsidP="009E1053">
      <w:pPr>
        <w:pStyle w:val="ListParagraph"/>
        <w:numPr>
          <w:ilvl w:val="0"/>
          <w:numId w:val="32"/>
        </w:numPr>
        <w:rPr>
          <w:rFonts w:cs="Times New Roman"/>
          <w:sz w:val="28"/>
          <w:szCs w:val="28"/>
        </w:rPr>
      </w:pPr>
      <w:r w:rsidRPr="009F0F46">
        <w:rPr>
          <w:rFonts w:cs="Times New Roman"/>
          <w:bCs/>
          <w:sz w:val="28"/>
          <w:szCs w:val="28"/>
          <w:lang w:eastAsia="en-CA"/>
        </w:rPr>
        <w:t>P</w:t>
      </w:r>
      <w:r w:rsidR="00D874B8" w:rsidRPr="009F0F46">
        <w:rPr>
          <w:rFonts w:cs="Times New Roman"/>
          <w:sz w:val="28"/>
          <w:szCs w:val="28"/>
        </w:rPr>
        <w:t>icture boo</w:t>
      </w:r>
      <w:r w:rsidR="006A49A6">
        <w:rPr>
          <w:rFonts w:cs="Times New Roman"/>
          <w:sz w:val="28"/>
          <w:szCs w:val="28"/>
        </w:rPr>
        <w:t xml:space="preserve">ks: Our community, our children, </w:t>
      </w:r>
      <w:r w:rsidR="00D874B8" w:rsidRPr="009F0F46">
        <w:rPr>
          <w:rFonts w:cs="Times New Roman"/>
          <w:sz w:val="28"/>
          <w:szCs w:val="28"/>
        </w:rPr>
        <w:t>A guide for parents, teachers, and caregivers, Tobi-Dawne Smith</w:t>
      </w:r>
    </w:p>
    <w:p w14:paraId="2062AC64" w14:textId="77777777" w:rsidR="00D874B8" w:rsidRPr="009F0F46" w:rsidRDefault="00D874B8" w:rsidP="009E1053">
      <w:pPr>
        <w:pStyle w:val="ListParagraph"/>
        <w:numPr>
          <w:ilvl w:val="0"/>
          <w:numId w:val="32"/>
        </w:numPr>
        <w:ind w:right="4"/>
        <w:rPr>
          <w:rFonts w:cs="Times New Roman"/>
          <w:sz w:val="28"/>
          <w:szCs w:val="28"/>
        </w:rPr>
      </w:pPr>
      <w:r w:rsidRPr="009F0F46">
        <w:rPr>
          <w:rFonts w:cs="Times New Roman"/>
          <w:sz w:val="28"/>
          <w:szCs w:val="28"/>
        </w:rPr>
        <w:t>Intersex identities,</w:t>
      </w:r>
      <w:r w:rsidR="002646B6" w:rsidRPr="009F0F46">
        <w:rPr>
          <w:rFonts w:cs="Times New Roman"/>
          <w:sz w:val="28"/>
          <w:szCs w:val="28"/>
        </w:rPr>
        <w:t xml:space="preserve"> Leo Keiser </w:t>
      </w:r>
      <w:r w:rsidRPr="009F0F46">
        <w:rPr>
          <w:rFonts w:cs="Times New Roman"/>
          <w:sz w:val="28"/>
          <w:szCs w:val="28"/>
        </w:rPr>
        <w:t xml:space="preserve"> </w:t>
      </w:r>
    </w:p>
    <w:p w14:paraId="2062AC65" w14:textId="77777777" w:rsidR="00D874B8" w:rsidRPr="009F0F46" w:rsidRDefault="00D874B8" w:rsidP="009E1053">
      <w:pPr>
        <w:pStyle w:val="ListParagraph"/>
        <w:numPr>
          <w:ilvl w:val="0"/>
          <w:numId w:val="32"/>
        </w:numPr>
        <w:rPr>
          <w:rFonts w:cs="Times New Roman"/>
          <w:bCs/>
          <w:sz w:val="28"/>
          <w:szCs w:val="28"/>
          <w:u w:val="single"/>
          <w:lang w:eastAsia="en-CA"/>
        </w:rPr>
      </w:pPr>
      <w:r w:rsidRPr="009F0F46">
        <w:rPr>
          <w:rFonts w:cs="Times New Roman"/>
          <w:sz w:val="28"/>
          <w:szCs w:val="28"/>
        </w:rPr>
        <w:t>How to be an activist, Nicole White and Amanda Guthrie</w:t>
      </w:r>
    </w:p>
    <w:p w14:paraId="2062AC66" w14:textId="77777777" w:rsidR="00D874B8" w:rsidRPr="009F0F46" w:rsidRDefault="00D874B8" w:rsidP="009E1053">
      <w:pPr>
        <w:pStyle w:val="ListParagraph"/>
        <w:numPr>
          <w:ilvl w:val="0"/>
          <w:numId w:val="32"/>
        </w:numPr>
        <w:rPr>
          <w:rFonts w:cs="Times New Roman"/>
          <w:bCs/>
          <w:sz w:val="28"/>
          <w:szCs w:val="28"/>
          <w:lang w:eastAsia="en-CA"/>
        </w:rPr>
      </w:pPr>
      <w:r w:rsidRPr="009F0F46">
        <w:rPr>
          <w:rFonts w:cs="Times New Roman"/>
          <w:sz w:val="28"/>
          <w:szCs w:val="28"/>
        </w:rPr>
        <w:t>Hidden histories: Gender &amp; sexual diversity in Saskatchewan, Joe Wickenhauser</w:t>
      </w:r>
    </w:p>
    <w:p w14:paraId="2062AC67" w14:textId="77777777" w:rsidR="00D874B8" w:rsidRPr="009F0F46" w:rsidRDefault="00D874B8" w:rsidP="009E1053">
      <w:pPr>
        <w:pStyle w:val="ListParagraph"/>
        <w:numPr>
          <w:ilvl w:val="0"/>
          <w:numId w:val="32"/>
        </w:numPr>
        <w:rPr>
          <w:rFonts w:cs="Times New Roman"/>
          <w:sz w:val="28"/>
          <w:szCs w:val="28"/>
        </w:rPr>
      </w:pPr>
      <w:r w:rsidRPr="009F0F46">
        <w:rPr>
          <w:rFonts w:cs="Times New Roman"/>
          <w:sz w:val="28"/>
          <w:szCs w:val="28"/>
        </w:rPr>
        <w:t xml:space="preserve">How to start a GSA, Leanne </w:t>
      </w:r>
      <w:proofErr w:type="spellStart"/>
      <w:r w:rsidRPr="009F0F46">
        <w:rPr>
          <w:rFonts w:cs="Times New Roman"/>
          <w:sz w:val="28"/>
          <w:szCs w:val="28"/>
        </w:rPr>
        <w:t>Kadyschuk</w:t>
      </w:r>
      <w:proofErr w:type="spellEnd"/>
      <w:r w:rsidRPr="009F0F46">
        <w:rPr>
          <w:rFonts w:cs="Times New Roman"/>
          <w:sz w:val="28"/>
          <w:szCs w:val="28"/>
        </w:rPr>
        <w:t xml:space="preserve"> </w:t>
      </w:r>
    </w:p>
    <w:p w14:paraId="2062AC68" w14:textId="77777777" w:rsidR="00D874B8" w:rsidRPr="002646B6" w:rsidRDefault="00D874B8" w:rsidP="00D874B8">
      <w:pPr>
        <w:spacing w:before="100" w:beforeAutospacing="1" w:after="100" w:afterAutospacing="1"/>
        <w:rPr>
          <w:rFonts w:ascii="Times New Roman" w:hAnsi="Times New Roman" w:cs="Times New Roman"/>
          <w:bCs/>
          <w:sz w:val="28"/>
          <w:szCs w:val="28"/>
          <w:lang w:eastAsia="en-CA"/>
        </w:rPr>
      </w:pPr>
      <w:r w:rsidRPr="002646B6">
        <w:rPr>
          <w:rFonts w:ascii="Times New Roman" w:hAnsi="Times New Roman" w:cs="Times New Roman"/>
          <w:b/>
          <w:bCs/>
          <w:sz w:val="28"/>
          <w:szCs w:val="28"/>
          <w:lang w:eastAsia="en-CA"/>
        </w:rPr>
        <w:t>Spoken word poetry</w:t>
      </w:r>
      <w:r w:rsidRPr="002646B6">
        <w:rPr>
          <w:rFonts w:ascii="Times New Roman" w:hAnsi="Times New Roman" w:cs="Times New Roman"/>
          <w:bCs/>
          <w:sz w:val="28"/>
          <w:szCs w:val="28"/>
          <w:lang w:eastAsia="en-CA"/>
        </w:rPr>
        <w:t xml:space="preserve">—Introduced by Elly-Jean Nielsen and Amanda Guthrie and featuring Ryan Bradshaw, Meg Land, and Chance Briere     </w:t>
      </w:r>
    </w:p>
    <w:p w14:paraId="2062AC69" w14:textId="77777777" w:rsidR="002646B6" w:rsidRPr="002646B6" w:rsidRDefault="002646B6" w:rsidP="00160E2D">
      <w:pPr>
        <w:pStyle w:val="Heading2"/>
        <w:rPr>
          <w:rFonts w:eastAsia="Times New Roman"/>
          <w:b w:val="0"/>
          <w:sz w:val="28"/>
          <w:szCs w:val="28"/>
        </w:rPr>
      </w:pPr>
    </w:p>
    <w:p w14:paraId="2062AC6A" w14:textId="77777777" w:rsidR="002646B6" w:rsidRDefault="002646B6" w:rsidP="00160E2D">
      <w:pPr>
        <w:pStyle w:val="Heading2"/>
        <w:rPr>
          <w:rFonts w:eastAsia="Times New Roman"/>
        </w:rPr>
      </w:pPr>
    </w:p>
    <w:p w14:paraId="2062AC6B" w14:textId="77777777" w:rsidR="002646B6" w:rsidRDefault="002646B6" w:rsidP="00160E2D">
      <w:pPr>
        <w:pStyle w:val="Heading2"/>
        <w:rPr>
          <w:rFonts w:eastAsia="Times New Roman"/>
        </w:rPr>
      </w:pPr>
    </w:p>
    <w:p w14:paraId="2062AC6C" w14:textId="77777777" w:rsidR="002646B6" w:rsidRDefault="002646B6" w:rsidP="00160E2D">
      <w:pPr>
        <w:pStyle w:val="Heading2"/>
        <w:rPr>
          <w:rFonts w:eastAsia="Times New Roman"/>
        </w:rPr>
      </w:pPr>
    </w:p>
    <w:p w14:paraId="2062AC6D" w14:textId="77777777" w:rsidR="002646B6" w:rsidRDefault="002646B6" w:rsidP="00160E2D">
      <w:pPr>
        <w:pStyle w:val="Heading2"/>
        <w:rPr>
          <w:rFonts w:eastAsia="Times New Roman"/>
        </w:rPr>
      </w:pPr>
    </w:p>
    <w:p w14:paraId="2062AC6E" w14:textId="77777777" w:rsidR="001D4110" w:rsidRDefault="001D4110" w:rsidP="00F93FD1">
      <w:pPr>
        <w:pStyle w:val="Heading2"/>
        <w:rPr>
          <w:rFonts w:eastAsia="Times New Roman"/>
        </w:rPr>
      </w:pPr>
    </w:p>
    <w:p w14:paraId="2062AC6F" w14:textId="77777777" w:rsidR="00160E2D" w:rsidRPr="003C13BD" w:rsidRDefault="000F08FF" w:rsidP="00F93FD1">
      <w:pPr>
        <w:pStyle w:val="Heading2"/>
        <w:rPr>
          <w:rFonts w:eastAsia="Times New Roman"/>
          <w:sz w:val="28"/>
          <w:szCs w:val="28"/>
        </w:rPr>
      </w:pPr>
      <w:r w:rsidRPr="009A20B5">
        <w:rPr>
          <w:rFonts w:eastAsia="Times New Roman"/>
        </w:rPr>
        <w:lastRenderedPageBreak/>
        <w:t>Ninet</w:t>
      </w:r>
      <w:r w:rsidR="00160E2D" w:rsidRPr="009A20B5">
        <w:rPr>
          <w:rFonts w:eastAsia="Times New Roman"/>
        </w:rPr>
        <w:t xml:space="preserve">eenth </w:t>
      </w:r>
      <w:r w:rsidR="00585E82">
        <w:rPr>
          <w:rFonts w:eastAsia="Times New Roman"/>
        </w:rPr>
        <w:t>conference, March 4 and 5,</w:t>
      </w:r>
      <w:r w:rsidRPr="009A20B5">
        <w:rPr>
          <w:rFonts w:eastAsia="Times New Roman"/>
        </w:rPr>
        <w:t xml:space="preserve"> 2016</w:t>
      </w:r>
    </w:p>
    <w:p w14:paraId="2062AC70" w14:textId="77777777" w:rsidR="004D7598" w:rsidRDefault="00A47AE3" w:rsidP="004D7598">
      <w:pPr>
        <w:pStyle w:val="Heading2"/>
        <w:spacing w:before="0" w:beforeAutospacing="0" w:after="0" w:afterAutospacing="0"/>
        <w:rPr>
          <w:rFonts w:eastAsia="Times New Roman"/>
          <w:i/>
          <w:sz w:val="28"/>
          <w:szCs w:val="28"/>
        </w:rPr>
      </w:pPr>
      <w:r>
        <w:rPr>
          <w:rFonts w:eastAsia="Times New Roman"/>
          <w:sz w:val="28"/>
          <w:szCs w:val="28"/>
        </w:rPr>
        <w:t>Conference Theme:</w:t>
      </w:r>
      <w:r w:rsidR="007446A7">
        <w:rPr>
          <w:rFonts w:eastAsia="Times New Roman"/>
          <w:sz w:val="28"/>
          <w:szCs w:val="28"/>
        </w:rPr>
        <w:t xml:space="preserve"> </w:t>
      </w:r>
      <w:r w:rsidR="00E937F4">
        <w:rPr>
          <w:rFonts w:eastAsia="Times New Roman"/>
          <w:i/>
          <w:sz w:val="28"/>
          <w:szCs w:val="28"/>
        </w:rPr>
        <w:t>“To thine own s</w:t>
      </w:r>
      <w:r w:rsidR="00585E82" w:rsidRPr="00585E82">
        <w:rPr>
          <w:rFonts w:eastAsia="Times New Roman"/>
          <w:i/>
          <w:sz w:val="28"/>
          <w:szCs w:val="28"/>
        </w:rPr>
        <w:t xml:space="preserve">elf be true!” Shakespeare, </w:t>
      </w:r>
    </w:p>
    <w:p w14:paraId="2062AC71" w14:textId="77777777" w:rsidR="00A47AE3" w:rsidRDefault="00585E82" w:rsidP="004D7598">
      <w:pPr>
        <w:pStyle w:val="Heading2"/>
        <w:spacing w:before="0" w:beforeAutospacing="0" w:after="0" w:afterAutospacing="0"/>
        <w:rPr>
          <w:rFonts w:eastAsia="Times New Roman"/>
          <w:i/>
          <w:sz w:val="28"/>
          <w:szCs w:val="28"/>
        </w:rPr>
      </w:pPr>
      <w:r w:rsidRPr="00585E82">
        <w:rPr>
          <w:rFonts w:eastAsia="Times New Roman"/>
          <w:i/>
          <w:sz w:val="28"/>
          <w:szCs w:val="28"/>
        </w:rPr>
        <w:t>Hamlet, Act One</w:t>
      </w:r>
    </w:p>
    <w:p w14:paraId="2062AC72" w14:textId="77777777" w:rsidR="004D7598" w:rsidRDefault="004D7598" w:rsidP="004D7598">
      <w:pPr>
        <w:pStyle w:val="Heading2"/>
        <w:spacing w:before="0" w:beforeAutospacing="0" w:after="0" w:afterAutospacing="0"/>
        <w:rPr>
          <w:rFonts w:eastAsia="Times New Roman"/>
          <w:i/>
          <w:sz w:val="28"/>
          <w:szCs w:val="28"/>
        </w:rPr>
      </w:pPr>
    </w:p>
    <w:p w14:paraId="2062AC73" w14:textId="77777777" w:rsidR="005C4E9C" w:rsidRPr="005C4E9C" w:rsidRDefault="004D7598" w:rsidP="004110EB">
      <w:pPr>
        <w:pStyle w:val="Heading2"/>
        <w:spacing w:before="0" w:beforeAutospacing="0" w:after="0" w:afterAutospacing="0"/>
        <w:rPr>
          <w:b w:val="0"/>
          <w:sz w:val="28"/>
          <w:szCs w:val="28"/>
        </w:rPr>
      </w:pPr>
      <w:r>
        <w:rPr>
          <w:rFonts w:eastAsia="Times New Roman"/>
          <w:b w:val="0"/>
          <w:noProof/>
          <w:sz w:val="28"/>
          <w:szCs w:val="28"/>
        </w:rPr>
        <w:drawing>
          <wp:anchor distT="0" distB="0" distL="114300" distR="114300" simplePos="0" relativeHeight="251714560" behindDoc="1" locked="0" layoutInCell="1" allowOverlap="1" wp14:anchorId="2062ADEB" wp14:editId="2062ADEC">
            <wp:simplePos x="0" y="0"/>
            <wp:positionH relativeFrom="column">
              <wp:posOffset>4175125</wp:posOffset>
            </wp:positionH>
            <wp:positionV relativeFrom="paragraph">
              <wp:posOffset>64770</wp:posOffset>
            </wp:positionV>
            <wp:extent cx="2795270" cy="1226820"/>
            <wp:effectExtent l="3175" t="0" r="8255" b="8255"/>
            <wp:wrapTight wrapText="bothSides">
              <wp:wrapPolygon edited="0">
                <wp:start x="25" y="21656"/>
                <wp:lineTo x="21517" y="21656"/>
                <wp:lineTo x="21517" y="190"/>
                <wp:lineTo x="25" y="190"/>
                <wp:lineTo x="25" y="21656"/>
              </wp:wrapPolygon>
            </wp:wrapTight>
            <wp:docPr id="74" name="Picture 74"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795270" cy="12268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0E2D" w:rsidRPr="00160E2D">
        <w:rPr>
          <w:sz w:val="28"/>
          <w:szCs w:val="28"/>
        </w:rPr>
        <w:t>Special Friday-Night Presentation:</w:t>
      </w:r>
      <w:r w:rsidR="008C5F66">
        <w:rPr>
          <w:sz w:val="28"/>
          <w:szCs w:val="28"/>
        </w:rPr>
        <w:t xml:space="preserve"> </w:t>
      </w:r>
      <w:r w:rsidR="008C5F66" w:rsidRPr="005C4E9C">
        <w:rPr>
          <w:b w:val="0"/>
          <w:sz w:val="28"/>
          <w:szCs w:val="28"/>
        </w:rPr>
        <w:t xml:space="preserve">A showing of </w:t>
      </w:r>
      <w:r w:rsidR="00CF5CE6" w:rsidRPr="005C4E9C">
        <w:rPr>
          <w:b w:val="0"/>
          <w:i/>
          <w:sz w:val="28"/>
          <w:szCs w:val="28"/>
        </w:rPr>
        <w:t>Gen Silent</w:t>
      </w:r>
      <w:r w:rsidR="008C5F66" w:rsidRPr="005C4E9C">
        <w:rPr>
          <w:b w:val="0"/>
          <w:sz w:val="28"/>
          <w:szCs w:val="28"/>
        </w:rPr>
        <w:t xml:space="preserve"> </w:t>
      </w:r>
    </w:p>
    <w:p w14:paraId="2062AC74" w14:textId="77777777" w:rsidR="00170329" w:rsidRPr="00170329" w:rsidRDefault="00785429" w:rsidP="00170329">
      <w:pPr>
        <w:pStyle w:val="Heading2"/>
        <w:rPr>
          <w:sz w:val="28"/>
          <w:szCs w:val="28"/>
        </w:rPr>
      </w:pPr>
      <w:r>
        <w:rPr>
          <w:noProof/>
        </w:rPr>
        <w:drawing>
          <wp:inline distT="0" distB="0" distL="0" distR="0" wp14:anchorId="2062ADED" wp14:editId="2062ADEE">
            <wp:extent cx="2758440" cy="2941320"/>
            <wp:effectExtent l="0" t="0" r="3810" b="0"/>
            <wp:docPr id="89" name="Picture 89" descr="Gen Sil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n Silent.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58440" cy="2941320"/>
                    </a:xfrm>
                    <a:prstGeom prst="rect">
                      <a:avLst/>
                    </a:prstGeom>
                    <a:noFill/>
                    <a:ln>
                      <a:noFill/>
                    </a:ln>
                  </pic:spPr>
                </pic:pic>
              </a:graphicData>
            </a:graphic>
          </wp:inline>
        </w:drawing>
      </w:r>
    </w:p>
    <w:p w14:paraId="2062AC75" w14:textId="77777777" w:rsidR="00FD12C3" w:rsidRDefault="00170329" w:rsidP="004D7598">
      <w:pPr>
        <w:pStyle w:val="NormalWeb"/>
        <w:shd w:val="clear" w:color="auto" w:fill="FFFFFF"/>
        <w:spacing w:before="0" w:beforeAutospacing="0" w:after="360" w:afterAutospacing="0"/>
        <w:jc w:val="both"/>
      </w:pPr>
      <w:r w:rsidRPr="004110EB">
        <w:rPr>
          <w:b/>
          <w:bCs/>
          <w:i/>
          <w:color w:val="222222"/>
        </w:rPr>
        <w:t>Gen Silent</w:t>
      </w:r>
      <w:r w:rsidRPr="00FD12C3">
        <w:rPr>
          <w:b/>
          <w:bCs/>
          <w:color w:val="222222"/>
        </w:rPr>
        <w:t>—</w:t>
      </w:r>
      <w:r w:rsidRPr="00FD12C3">
        <w:rPr>
          <w:color w:val="222222"/>
        </w:rPr>
        <w:t>This documentary follows the lives of six LGBT se</w:t>
      </w:r>
      <w:r w:rsidR="004D7598">
        <w:rPr>
          <w:color w:val="222222"/>
        </w:rPr>
        <w:t xml:space="preserve">niors living in the Boston area </w:t>
      </w:r>
      <w:r w:rsidRPr="00FD12C3">
        <w:rPr>
          <w:color w:val="222222"/>
        </w:rPr>
        <w:t xml:space="preserve">who must choose </w:t>
      </w:r>
      <w:proofErr w:type="gramStart"/>
      <w:r w:rsidRPr="00FD12C3">
        <w:rPr>
          <w:color w:val="222222"/>
        </w:rPr>
        <w:t>whether or not</w:t>
      </w:r>
      <w:proofErr w:type="gramEnd"/>
      <w:r w:rsidRPr="00FD12C3">
        <w:rPr>
          <w:color w:val="222222"/>
        </w:rPr>
        <w:t xml:space="preserve"> to hide their sexuality in order to survive in the long-term health-care system.</w:t>
      </w:r>
      <w:r w:rsidR="00FD12C3">
        <w:rPr>
          <w:color w:val="222222"/>
        </w:rPr>
        <w:t xml:space="preserve"> </w:t>
      </w:r>
      <w:r w:rsidR="00FD12C3">
        <w:t>For TV coverage, see &lt;</w:t>
      </w:r>
      <w:r w:rsidR="00FD12C3" w:rsidRPr="00CF5CE6">
        <w:t>https://globalnews.ca/news/2559438/lgbt-seniors-worry-about-reitrement-housing/</w:t>
      </w:r>
      <w:r w:rsidR="00FD12C3">
        <w:t>&gt;.</w:t>
      </w:r>
    </w:p>
    <w:p w14:paraId="2062AC76" w14:textId="77777777" w:rsidR="001D4110" w:rsidRDefault="00CC1E25" w:rsidP="001D4110">
      <w:pPr>
        <w:pStyle w:val="NormalWeb"/>
        <w:shd w:val="clear" w:color="auto" w:fill="FFFFFF"/>
        <w:spacing w:before="0" w:beforeAutospacing="0" w:after="360" w:afterAutospacing="0"/>
        <w:jc w:val="both"/>
        <w:rPr>
          <w:b/>
          <w:color w:val="222222"/>
          <w:sz w:val="28"/>
          <w:szCs w:val="28"/>
        </w:rPr>
      </w:pPr>
      <w:r w:rsidRPr="00CC1E25">
        <w:rPr>
          <w:b/>
          <w:sz w:val="28"/>
          <w:szCs w:val="28"/>
        </w:rPr>
        <w:t xml:space="preserve">Moderator: </w:t>
      </w:r>
      <w:r w:rsidRPr="00CC1E25">
        <w:rPr>
          <w:b/>
          <w:color w:val="222222"/>
          <w:sz w:val="28"/>
          <w:szCs w:val="28"/>
        </w:rPr>
        <w:t>Elly-Jean Nielsen</w:t>
      </w:r>
    </w:p>
    <w:p w14:paraId="2062AC77" w14:textId="77777777" w:rsidR="006A49A6" w:rsidRDefault="00170329" w:rsidP="001D4110">
      <w:pPr>
        <w:pStyle w:val="NormalWeb"/>
        <w:shd w:val="clear" w:color="auto" w:fill="FFFFFF"/>
        <w:spacing w:before="0" w:beforeAutospacing="0" w:after="360" w:afterAutospacing="0"/>
        <w:jc w:val="both"/>
        <w:rPr>
          <w:b/>
          <w:color w:val="222222"/>
          <w:sz w:val="28"/>
          <w:szCs w:val="28"/>
        </w:rPr>
      </w:pPr>
      <w:r w:rsidRPr="001D4110">
        <w:rPr>
          <w:b/>
          <w:bCs/>
          <w:color w:val="222222"/>
          <w:sz w:val="28"/>
          <w:szCs w:val="28"/>
        </w:rPr>
        <w:t>A conversation</w:t>
      </w:r>
      <w:r w:rsidR="00CC1E25" w:rsidRPr="001D4110">
        <w:rPr>
          <w:b/>
          <w:bCs/>
          <w:color w:val="222222"/>
          <w:sz w:val="28"/>
          <w:szCs w:val="28"/>
        </w:rPr>
        <w:t xml:space="preserve"> </w:t>
      </w:r>
      <w:r w:rsidRPr="001D4110">
        <w:rPr>
          <w:bCs/>
          <w:color w:val="222222"/>
          <w:sz w:val="28"/>
          <w:szCs w:val="28"/>
        </w:rPr>
        <w:t>with</w:t>
      </w:r>
      <w:r w:rsidRPr="001D4110">
        <w:rPr>
          <w:rFonts w:ascii="Helvetica" w:hAnsi="Helvetica" w:cs="Helvetica"/>
          <w:b/>
          <w:bCs/>
          <w:color w:val="222222"/>
          <w:sz w:val="28"/>
          <w:szCs w:val="28"/>
        </w:rPr>
        <w:t xml:space="preserve"> </w:t>
      </w:r>
      <w:r w:rsidRPr="001D4110">
        <w:rPr>
          <w:b/>
          <w:color w:val="222222"/>
          <w:sz w:val="28"/>
          <w:szCs w:val="28"/>
        </w:rPr>
        <w:t>Cheryl Loadman</w:t>
      </w:r>
      <w:r w:rsidR="00C17A0D" w:rsidRPr="001D4110">
        <w:rPr>
          <w:color w:val="222222"/>
          <w:sz w:val="28"/>
          <w:szCs w:val="28"/>
        </w:rPr>
        <w:t>, senior a</w:t>
      </w:r>
      <w:r w:rsidRPr="001D4110">
        <w:rPr>
          <w:color w:val="222222"/>
          <w:sz w:val="28"/>
          <w:szCs w:val="28"/>
        </w:rPr>
        <w:t xml:space="preserve">uthor of </w:t>
      </w:r>
      <w:r w:rsidR="00C17A0D" w:rsidRPr="001D4110">
        <w:rPr>
          <w:i/>
          <w:color w:val="222222"/>
          <w:sz w:val="28"/>
          <w:szCs w:val="28"/>
        </w:rPr>
        <w:t>Gay, lesbian, bisexual and transgender (LGBT) older adults and residential care e</w:t>
      </w:r>
      <w:r w:rsidRPr="001D4110">
        <w:rPr>
          <w:i/>
          <w:color w:val="222222"/>
          <w:sz w:val="28"/>
          <w:szCs w:val="28"/>
        </w:rPr>
        <w:t>nvironments – Final Report</w:t>
      </w:r>
      <w:r w:rsidRPr="001D4110">
        <w:rPr>
          <w:color w:val="222222"/>
          <w:sz w:val="28"/>
          <w:szCs w:val="28"/>
        </w:rPr>
        <w:t xml:space="preserve"> (2016) which examines the challenges faced by LGBT older adults within r</w:t>
      </w:r>
      <w:r w:rsidR="00513C43" w:rsidRPr="001D4110">
        <w:rPr>
          <w:color w:val="222222"/>
          <w:sz w:val="28"/>
          <w:szCs w:val="28"/>
        </w:rPr>
        <w:t xml:space="preserve">esidential care environment </w:t>
      </w:r>
      <w:r w:rsidRPr="001D4110">
        <w:rPr>
          <w:color w:val="222222"/>
          <w:sz w:val="28"/>
          <w:szCs w:val="28"/>
        </w:rPr>
        <w:t>in Saskatoon facilities,</w:t>
      </w:r>
      <w:r w:rsidR="00E937F4" w:rsidRPr="001D4110">
        <w:rPr>
          <w:rStyle w:val="FootnoteReference"/>
          <w:color w:val="222222"/>
          <w:sz w:val="28"/>
          <w:szCs w:val="28"/>
        </w:rPr>
        <w:footnoteReference w:id="49"/>
      </w:r>
      <w:r w:rsidR="00FD12C3" w:rsidRPr="001D4110">
        <w:rPr>
          <w:color w:val="222222"/>
          <w:sz w:val="28"/>
          <w:szCs w:val="28"/>
        </w:rPr>
        <w:t xml:space="preserve"> and </w:t>
      </w:r>
      <w:r w:rsidRPr="001D4110">
        <w:rPr>
          <w:b/>
          <w:color w:val="222222"/>
          <w:sz w:val="28"/>
          <w:szCs w:val="28"/>
        </w:rPr>
        <w:t>Ashley Heaslip</w:t>
      </w:r>
      <w:r w:rsidRPr="001D4110">
        <w:rPr>
          <w:color w:val="222222"/>
          <w:sz w:val="28"/>
          <w:szCs w:val="28"/>
        </w:rPr>
        <w:t>, a family doctor in Vancouver and PhD student at UBC where she is working on a project titled “</w:t>
      </w:r>
      <w:r w:rsidR="00C17A0D" w:rsidRPr="001D4110">
        <w:rPr>
          <w:color w:val="222222"/>
          <w:sz w:val="28"/>
          <w:szCs w:val="28"/>
        </w:rPr>
        <w:t>LGTBQ elders and residential care: Experiences of isolation and resilience e</w:t>
      </w:r>
      <w:r w:rsidRPr="001D4110">
        <w:rPr>
          <w:color w:val="222222"/>
          <w:sz w:val="28"/>
          <w:szCs w:val="28"/>
        </w:rPr>
        <w:t>x</w:t>
      </w:r>
      <w:r w:rsidR="00C17A0D" w:rsidRPr="001D4110">
        <w:rPr>
          <w:color w:val="222222"/>
          <w:sz w:val="28"/>
          <w:szCs w:val="28"/>
        </w:rPr>
        <w:t>plored through art and d</w:t>
      </w:r>
      <w:r w:rsidRPr="001D4110">
        <w:rPr>
          <w:color w:val="222222"/>
          <w:sz w:val="28"/>
          <w:szCs w:val="28"/>
        </w:rPr>
        <w:t>ialogue</w:t>
      </w:r>
      <w:r w:rsidR="00513C43" w:rsidRPr="001D4110">
        <w:rPr>
          <w:color w:val="222222"/>
          <w:sz w:val="28"/>
          <w:szCs w:val="28"/>
        </w:rPr>
        <w:t>.</w:t>
      </w:r>
      <w:r w:rsidRPr="001D4110">
        <w:rPr>
          <w:color w:val="222222"/>
          <w:sz w:val="28"/>
          <w:szCs w:val="28"/>
        </w:rPr>
        <w:t>”</w:t>
      </w:r>
    </w:p>
    <w:p w14:paraId="2062AC78" w14:textId="77777777" w:rsidR="00105EF8" w:rsidRPr="00105EF8" w:rsidRDefault="00170329" w:rsidP="001D4110">
      <w:pPr>
        <w:pStyle w:val="NormalWeb"/>
        <w:shd w:val="clear" w:color="auto" w:fill="FFFFFF"/>
        <w:spacing w:before="0" w:beforeAutospacing="0" w:after="360" w:afterAutospacing="0"/>
        <w:jc w:val="both"/>
        <w:rPr>
          <w:b/>
          <w:color w:val="222222"/>
          <w:sz w:val="28"/>
          <w:szCs w:val="28"/>
        </w:rPr>
      </w:pPr>
      <w:r w:rsidRPr="00CC1E25">
        <w:rPr>
          <w:b/>
          <w:sz w:val="28"/>
          <w:szCs w:val="28"/>
        </w:rPr>
        <w:lastRenderedPageBreak/>
        <w:t>Saturday</w:t>
      </w:r>
      <w:r w:rsidR="00FD12C3" w:rsidRPr="00CC1E25">
        <w:rPr>
          <w:b/>
          <w:sz w:val="28"/>
          <w:szCs w:val="28"/>
        </w:rPr>
        <w:t xml:space="preserve"> morning</w:t>
      </w:r>
    </w:p>
    <w:p w14:paraId="2062AC79" w14:textId="77777777" w:rsidR="00CC1E25" w:rsidRPr="001D4110" w:rsidRDefault="00CC1E25" w:rsidP="001D4110">
      <w:pPr>
        <w:pStyle w:val="NormalWeb"/>
        <w:shd w:val="clear" w:color="auto" w:fill="FFFFFF"/>
        <w:spacing w:before="0" w:beforeAutospacing="0" w:after="360" w:afterAutospacing="0"/>
        <w:jc w:val="both"/>
        <w:rPr>
          <w:b/>
          <w:color w:val="222222"/>
          <w:sz w:val="28"/>
          <w:szCs w:val="28"/>
        </w:rPr>
      </w:pPr>
      <w:r>
        <w:rPr>
          <w:b/>
          <w:sz w:val="28"/>
          <w:szCs w:val="28"/>
        </w:rPr>
        <w:t xml:space="preserve">Moderator: Laura </w:t>
      </w:r>
      <w:proofErr w:type="spellStart"/>
      <w:r>
        <w:rPr>
          <w:b/>
          <w:sz w:val="28"/>
          <w:szCs w:val="28"/>
        </w:rPr>
        <w:t>Negraeff</w:t>
      </w:r>
      <w:proofErr w:type="spellEnd"/>
    </w:p>
    <w:p w14:paraId="2062AC7A" w14:textId="77777777" w:rsidR="00FD12C3" w:rsidRPr="004110EB" w:rsidRDefault="00FD12C3" w:rsidP="00FD12C3">
      <w:pPr>
        <w:pStyle w:val="NormalWeb"/>
        <w:shd w:val="clear" w:color="auto" w:fill="FFFFFF"/>
        <w:spacing w:before="0" w:beforeAutospacing="0" w:after="360" w:afterAutospacing="0"/>
        <w:rPr>
          <w:color w:val="222222"/>
          <w:sz w:val="28"/>
          <w:szCs w:val="28"/>
        </w:rPr>
      </w:pPr>
      <w:r w:rsidRPr="004110EB">
        <w:rPr>
          <w:bCs/>
          <w:color w:val="222222"/>
          <w:sz w:val="28"/>
          <w:szCs w:val="28"/>
        </w:rPr>
        <w:t xml:space="preserve">A </w:t>
      </w:r>
      <w:proofErr w:type="spellStart"/>
      <w:r w:rsidRPr="004110EB">
        <w:rPr>
          <w:bCs/>
          <w:color w:val="222222"/>
          <w:sz w:val="28"/>
          <w:szCs w:val="28"/>
        </w:rPr>
        <w:t>presenatation</w:t>
      </w:r>
      <w:proofErr w:type="spellEnd"/>
      <w:r w:rsidRPr="004110EB">
        <w:rPr>
          <w:bCs/>
          <w:color w:val="222222"/>
          <w:sz w:val="28"/>
          <w:szCs w:val="28"/>
        </w:rPr>
        <w:t xml:space="preserve"> by Fran Forsberg and the </w:t>
      </w:r>
      <w:r w:rsidR="00FE11AA" w:rsidRPr="004110EB">
        <w:rPr>
          <w:bCs/>
          <w:color w:val="222222"/>
          <w:sz w:val="28"/>
          <w:szCs w:val="28"/>
        </w:rPr>
        <w:t>“</w:t>
      </w:r>
      <w:r w:rsidRPr="004110EB">
        <w:rPr>
          <w:bCs/>
          <w:color w:val="222222"/>
          <w:sz w:val="28"/>
          <w:szCs w:val="28"/>
        </w:rPr>
        <w:t>Caterpillars</w:t>
      </w:r>
      <w:r w:rsidR="00FE11AA" w:rsidRPr="004110EB">
        <w:rPr>
          <w:bCs/>
          <w:color w:val="222222"/>
          <w:sz w:val="28"/>
          <w:szCs w:val="28"/>
        </w:rPr>
        <w:t>”</w:t>
      </w:r>
      <w:proofErr w:type="gramStart"/>
      <w:r w:rsidRPr="004110EB">
        <w:rPr>
          <w:bCs/>
          <w:color w:val="222222"/>
          <w:sz w:val="28"/>
          <w:szCs w:val="28"/>
        </w:rPr>
        <w:t>—“</w:t>
      </w:r>
      <w:proofErr w:type="gramEnd"/>
      <w:r w:rsidR="00170329" w:rsidRPr="004110EB">
        <w:rPr>
          <w:bCs/>
          <w:color w:val="222222"/>
          <w:sz w:val="28"/>
          <w:szCs w:val="28"/>
        </w:rPr>
        <w:t>Transitioning</w:t>
      </w:r>
      <w:r w:rsidR="00C17A0D" w:rsidRPr="004110EB">
        <w:rPr>
          <w:bCs/>
          <w:color w:val="222222"/>
          <w:sz w:val="28"/>
          <w:szCs w:val="28"/>
        </w:rPr>
        <w:t xml:space="preserve"> </w:t>
      </w:r>
      <w:r w:rsidR="00170329" w:rsidRPr="004110EB">
        <w:rPr>
          <w:bCs/>
          <w:color w:val="222222"/>
          <w:sz w:val="28"/>
          <w:szCs w:val="28"/>
        </w:rPr>
        <w:t>...</w:t>
      </w:r>
      <w:r w:rsidR="00C17A0D" w:rsidRPr="004110EB">
        <w:rPr>
          <w:bCs/>
          <w:color w:val="222222"/>
          <w:sz w:val="28"/>
          <w:szCs w:val="28"/>
        </w:rPr>
        <w:t xml:space="preserve"> </w:t>
      </w:r>
      <w:r w:rsidR="00170329" w:rsidRPr="004110EB">
        <w:rPr>
          <w:bCs/>
          <w:color w:val="222222"/>
          <w:sz w:val="28"/>
          <w:szCs w:val="28"/>
        </w:rPr>
        <w:t>Society and Ourselves!</w:t>
      </w:r>
      <w:r w:rsidR="00170329" w:rsidRPr="004110EB">
        <w:rPr>
          <w:color w:val="222222"/>
          <w:sz w:val="28"/>
          <w:szCs w:val="28"/>
        </w:rPr>
        <w:t> </w:t>
      </w:r>
      <w:r w:rsidR="00170329" w:rsidRPr="004110EB">
        <w:rPr>
          <w:bCs/>
          <w:color w:val="222222"/>
          <w:sz w:val="28"/>
          <w:szCs w:val="28"/>
        </w:rPr>
        <w:t>Stories from Camp Caterpillar and Beyond</w:t>
      </w:r>
      <w:r w:rsidRPr="004110EB">
        <w:rPr>
          <w:color w:val="222222"/>
          <w:sz w:val="28"/>
          <w:szCs w:val="28"/>
        </w:rPr>
        <w:t>” and</w:t>
      </w:r>
      <w:r w:rsidR="006B7EC0" w:rsidRPr="004110EB">
        <w:rPr>
          <w:color w:val="222222"/>
          <w:sz w:val="28"/>
          <w:szCs w:val="28"/>
        </w:rPr>
        <w:t xml:space="preserve"> </w:t>
      </w:r>
      <w:r w:rsidRPr="004110EB">
        <w:rPr>
          <w:bCs/>
          <w:color w:val="222222"/>
          <w:sz w:val="28"/>
          <w:szCs w:val="28"/>
        </w:rPr>
        <w:t>Huskies Athletics launched their “You Can Play” video!</w:t>
      </w:r>
    </w:p>
    <w:p w14:paraId="2062AC7B" w14:textId="77777777" w:rsidR="00FD12C3" w:rsidRDefault="001E03A7" w:rsidP="001E03A7">
      <w:pPr>
        <w:spacing w:after="0"/>
        <w:rPr>
          <w:rFonts w:ascii="Times New Roman" w:hAnsi="Times New Roman" w:cs="Times New Roman"/>
          <w:sz w:val="28"/>
          <w:szCs w:val="28"/>
        </w:rPr>
      </w:pPr>
      <w:r w:rsidRPr="001E03A7">
        <w:rPr>
          <w:rFonts w:ascii="Times New Roman" w:hAnsi="Times New Roman" w:cs="Times New Roman"/>
          <w:sz w:val="28"/>
          <w:szCs w:val="28"/>
        </w:rPr>
        <w:t xml:space="preserve">The </w:t>
      </w:r>
      <w:r w:rsidR="00513C43" w:rsidRPr="001E03A7">
        <w:rPr>
          <w:rFonts w:ascii="Times New Roman" w:hAnsi="Times New Roman" w:cs="Times New Roman"/>
          <w:sz w:val="28"/>
          <w:szCs w:val="28"/>
        </w:rPr>
        <w:t>Peter Corren Award</w:t>
      </w:r>
      <w:r w:rsidRPr="001E03A7">
        <w:rPr>
          <w:rFonts w:ascii="Times New Roman" w:hAnsi="Times New Roman" w:cs="Times New Roman"/>
          <w:iCs/>
          <w:sz w:val="28"/>
          <w:szCs w:val="28"/>
        </w:rPr>
        <w:t xml:space="preserve"> introduced by Don Cochrane and presented by Joe Wickenhauser</w:t>
      </w:r>
      <w:r>
        <w:rPr>
          <w:rFonts w:ascii="Times New Roman" w:hAnsi="Times New Roman" w:cs="Times New Roman"/>
          <w:sz w:val="28"/>
          <w:szCs w:val="28"/>
        </w:rPr>
        <w:t xml:space="preserve"> t</w:t>
      </w:r>
      <w:r w:rsidR="00513C43" w:rsidRPr="001E03A7">
        <w:rPr>
          <w:rFonts w:ascii="Times New Roman" w:hAnsi="Times New Roman" w:cs="Times New Roman"/>
          <w:sz w:val="28"/>
          <w:szCs w:val="28"/>
        </w:rPr>
        <w:t>o Alex Wilson</w:t>
      </w:r>
    </w:p>
    <w:p w14:paraId="2062AC7C" w14:textId="77777777" w:rsidR="001D4110" w:rsidRPr="00800552" w:rsidRDefault="001D4110" w:rsidP="001E03A7">
      <w:pPr>
        <w:spacing w:after="0"/>
        <w:rPr>
          <w:rFonts w:ascii="Times New Roman" w:hAnsi="Times New Roman" w:cs="Times New Roman"/>
          <w:iCs/>
          <w:sz w:val="28"/>
          <w:szCs w:val="28"/>
          <w:lang w:val="en"/>
        </w:rPr>
      </w:pPr>
      <w:r w:rsidRPr="001D4110">
        <w:rPr>
          <w:b/>
          <w:bCs/>
          <w:noProof/>
          <w:sz w:val="24"/>
          <w:szCs w:val="24"/>
          <w:lang w:eastAsia="en-CA"/>
        </w:rPr>
        <w:drawing>
          <wp:anchor distT="0" distB="0" distL="114300" distR="114300" simplePos="0" relativeHeight="251722752" behindDoc="0" locked="0" layoutInCell="1" allowOverlap="1" wp14:anchorId="2062ADEF" wp14:editId="2062ADF0">
            <wp:simplePos x="0" y="0"/>
            <wp:positionH relativeFrom="column">
              <wp:posOffset>0</wp:posOffset>
            </wp:positionH>
            <wp:positionV relativeFrom="paragraph">
              <wp:posOffset>220345</wp:posOffset>
            </wp:positionV>
            <wp:extent cx="1432560" cy="1744980"/>
            <wp:effectExtent l="0" t="0" r="0" b="7620"/>
            <wp:wrapSquare wrapText="bothSides"/>
            <wp:docPr id="35" name="Picture 35" descr="C:\Users\dbc433\Documents\BIT editing\Pictures\Alex Wil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bc433\Documents\BIT editing\Pictures\Alex Wilson.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32560" cy="1744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2AC7D" w14:textId="77777777" w:rsidR="001D4110" w:rsidRDefault="00E709C2" w:rsidP="001D4110">
      <w:pPr>
        <w:pStyle w:val="FootnoteText"/>
        <w:rPr>
          <w:rFonts w:ascii="Times New Roman" w:hAnsi="Times New Roman" w:cs="Times New Roman"/>
          <w:sz w:val="24"/>
          <w:szCs w:val="24"/>
          <w:lang w:val="en"/>
        </w:rPr>
      </w:pPr>
      <w:r w:rsidRPr="001D4110">
        <w:rPr>
          <w:rFonts w:ascii="Times New Roman" w:hAnsi="Times New Roman" w:cs="Times New Roman"/>
          <w:sz w:val="24"/>
          <w:szCs w:val="24"/>
          <w:lang w:val="en"/>
        </w:rPr>
        <w:t>A</w:t>
      </w:r>
      <w:r w:rsidR="00DC31E2" w:rsidRPr="001D4110">
        <w:rPr>
          <w:rFonts w:ascii="Times New Roman" w:hAnsi="Times New Roman" w:cs="Times New Roman"/>
          <w:sz w:val="24"/>
          <w:szCs w:val="24"/>
          <w:lang w:val="en"/>
        </w:rPr>
        <w:t>lex's ground-breaking work on the identity development of two-spirit people is recognized internationally and has become a touchstone for many LGBTQI Indigenous people. Her scholarship has greatly contributed to building and sharing knowledge about two-spirit identity, history, and teachings; Indigenous research methodologies; and the prevention of violence in the lives of Indigenous peoples. Her current projects include research into two-spirit and Indigenous feminisms, tw</w:t>
      </w:r>
      <w:r w:rsidR="007379D4" w:rsidRPr="001D4110">
        <w:rPr>
          <w:rFonts w:ascii="Times New Roman" w:hAnsi="Times New Roman" w:cs="Times New Roman"/>
          <w:sz w:val="24"/>
          <w:szCs w:val="24"/>
          <w:lang w:val="en"/>
        </w:rPr>
        <w:t>o-spirit identity development, “Coming In”</w:t>
      </w:r>
      <w:r w:rsidR="00DC31E2" w:rsidRPr="001D4110">
        <w:rPr>
          <w:rFonts w:ascii="Times New Roman" w:hAnsi="Times New Roman" w:cs="Times New Roman"/>
          <w:sz w:val="24"/>
          <w:szCs w:val="24"/>
          <w:lang w:val="en"/>
        </w:rPr>
        <w:t xml:space="preserve"> theory that impacts pedagogy and educational </w:t>
      </w:r>
      <w:proofErr w:type="gramStart"/>
      <w:r w:rsidR="00DC31E2" w:rsidRPr="001D4110">
        <w:rPr>
          <w:rFonts w:ascii="Times New Roman" w:hAnsi="Times New Roman" w:cs="Times New Roman"/>
          <w:sz w:val="24"/>
          <w:szCs w:val="24"/>
          <w:lang w:val="en"/>
        </w:rPr>
        <w:t>policy, and</w:t>
      </w:r>
      <w:proofErr w:type="gramEnd"/>
      <w:r w:rsidR="00DC31E2" w:rsidRPr="001D4110">
        <w:rPr>
          <w:rFonts w:ascii="Times New Roman" w:hAnsi="Times New Roman" w:cs="Times New Roman"/>
          <w:sz w:val="24"/>
          <w:szCs w:val="24"/>
          <w:lang w:val="en"/>
        </w:rPr>
        <w:t xml:space="preserve"> working with the Aboriginal HIV/AIDS Community-Based Research</w:t>
      </w:r>
      <w:r w:rsidR="00DC31E2" w:rsidRPr="0020060C">
        <w:rPr>
          <w:rFonts w:ascii="Times New Roman" w:hAnsi="Times New Roman" w:cs="Times New Roman"/>
          <w:sz w:val="28"/>
          <w:szCs w:val="28"/>
          <w:lang w:val="en"/>
        </w:rPr>
        <w:t xml:space="preserve"> </w:t>
      </w:r>
      <w:r w:rsidR="00DC31E2" w:rsidRPr="001D4110">
        <w:rPr>
          <w:rFonts w:ascii="Times New Roman" w:hAnsi="Times New Roman" w:cs="Times New Roman"/>
          <w:sz w:val="24"/>
          <w:szCs w:val="24"/>
          <w:lang w:val="en"/>
        </w:rPr>
        <w:t>Program.</w:t>
      </w:r>
    </w:p>
    <w:p w14:paraId="2062AC7E" w14:textId="77777777" w:rsidR="001D4110" w:rsidRDefault="001D4110" w:rsidP="001D4110">
      <w:pPr>
        <w:pStyle w:val="FootnoteText"/>
        <w:rPr>
          <w:b/>
          <w:bCs/>
          <w:sz w:val="28"/>
          <w:szCs w:val="28"/>
        </w:rPr>
      </w:pPr>
    </w:p>
    <w:p w14:paraId="2062AC7F" w14:textId="77777777" w:rsidR="007379D4" w:rsidRPr="009F115C" w:rsidRDefault="008C5F66" w:rsidP="00DA5373">
      <w:pPr>
        <w:pStyle w:val="FootnoteText"/>
        <w:rPr>
          <w:rFonts w:ascii="Times New Roman" w:hAnsi="Times New Roman" w:cs="Times New Roman"/>
          <w:b/>
          <w:bCs/>
          <w:sz w:val="28"/>
          <w:szCs w:val="28"/>
        </w:rPr>
      </w:pPr>
      <w:r w:rsidRPr="009F115C">
        <w:rPr>
          <w:rFonts w:ascii="Times New Roman" w:hAnsi="Times New Roman" w:cs="Times New Roman"/>
          <w:b/>
          <w:bCs/>
          <w:sz w:val="28"/>
          <w:szCs w:val="28"/>
        </w:rPr>
        <w:t>“Good News,” Huskies Athletics launched its “You Can Play” video!</w:t>
      </w:r>
      <w:r w:rsidR="008D55C6" w:rsidRPr="009F115C">
        <w:rPr>
          <w:rFonts w:ascii="Times New Roman" w:hAnsi="Times New Roman" w:cs="Times New Roman"/>
          <w:b/>
          <w:bCs/>
          <w:sz w:val="24"/>
          <w:szCs w:val="24"/>
        </w:rPr>
        <w:t xml:space="preserve"> </w:t>
      </w:r>
    </w:p>
    <w:p w14:paraId="2062AC80" w14:textId="77777777" w:rsidR="005C37E1" w:rsidRPr="001E1B5C" w:rsidRDefault="00B165AA" w:rsidP="00EE7D1A">
      <w:pPr>
        <w:pStyle w:val="Heading2"/>
        <w:rPr>
          <w:rStyle w:val="Hyperlink"/>
          <w:b w:val="0"/>
          <w:color w:val="auto"/>
          <w:sz w:val="24"/>
          <w:szCs w:val="24"/>
        </w:rPr>
      </w:pPr>
      <w:r w:rsidRPr="007379D4">
        <w:rPr>
          <w:noProof/>
          <w:sz w:val="24"/>
          <w:szCs w:val="24"/>
        </w:rPr>
        <w:drawing>
          <wp:anchor distT="0" distB="0" distL="114300" distR="114300" simplePos="0" relativeHeight="251718656" behindDoc="1" locked="0" layoutInCell="1" allowOverlap="1" wp14:anchorId="2062ADF1" wp14:editId="2062ADF2">
            <wp:simplePos x="0" y="0"/>
            <wp:positionH relativeFrom="column">
              <wp:posOffset>0</wp:posOffset>
            </wp:positionH>
            <wp:positionV relativeFrom="paragraph">
              <wp:posOffset>0</wp:posOffset>
            </wp:positionV>
            <wp:extent cx="2598420" cy="1981200"/>
            <wp:effectExtent l="0" t="0" r="0" b="0"/>
            <wp:wrapThrough wrapText="bothSides">
              <wp:wrapPolygon edited="0">
                <wp:start x="0" y="0"/>
                <wp:lineTo x="0" y="21392"/>
                <wp:lineTo x="21378" y="21392"/>
                <wp:lineTo x="21378" y="0"/>
                <wp:lineTo x="0" y="0"/>
              </wp:wrapPolygon>
            </wp:wrapThrough>
            <wp:docPr id="288" name="Picture 288" descr="C:\Users\dbc433\Documents\BIT editing\Pictures\Josh photo_files\BTS 2020 Husk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bc433\Documents\BIT editing\Pictures\Josh photo_files\BTS 2020 Huskies.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598420" cy="198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D4">
        <w:rPr>
          <w:b w:val="0"/>
          <w:sz w:val="24"/>
          <w:szCs w:val="24"/>
        </w:rPr>
        <w:t>Josh Butcher</w:t>
      </w:r>
      <w:r w:rsidR="00E53EB8" w:rsidRPr="007379D4">
        <w:rPr>
          <w:b w:val="0"/>
          <w:sz w:val="24"/>
          <w:szCs w:val="24"/>
        </w:rPr>
        <w:t>,</w:t>
      </w:r>
      <w:r w:rsidR="00A3165C" w:rsidRPr="007379D4">
        <w:rPr>
          <w:b w:val="0"/>
          <w:sz w:val="24"/>
          <w:szCs w:val="24"/>
        </w:rPr>
        <w:t xml:space="preserve"> all-star</w:t>
      </w:r>
      <w:r w:rsidR="00E53EB8" w:rsidRPr="007379D4">
        <w:rPr>
          <w:b w:val="0"/>
          <w:sz w:val="24"/>
          <w:szCs w:val="24"/>
        </w:rPr>
        <w:t xml:space="preserve"> football </w:t>
      </w:r>
      <w:r w:rsidR="00A3165C" w:rsidRPr="007379D4">
        <w:rPr>
          <w:b w:val="0"/>
          <w:sz w:val="24"/>
          <w:szCs w:val="24"/>
        </w:rPr>
        <w:t>lineman,</w:t>
      </w:r>
      <w:r w:rsidR="0006494F" w:rsidRPr="007379D4">
        <w:rPr>
          <w:b w:val="0"/>
          <w:sz w:val="24"/>
          <w:szCs w:val="24"/>
        </w:rPr>
        <w:t xml:space="preserve"> introduced</w:t>
      </w:r>
      <w:r w:rsidR="00E53EB8" w:rsidRPr="007379D4">
        <w:rPr>
          <w:b w:val="0"/>
          <w:sz w:val="24"/>
          <w:szCs w:val="24"/>
        </w:rPr>
        <w:t xml:space="preserve"> the University of Saskatchewan</w:t>
      </w:r>
      <w:r w:rsidR="00A3165C" w:rsidRPr="007379D4">
        <w:rPr>
          <w:b w:val="0"/>
          <w:sz w:val="24"/>
          <w:szCs w:val="24"/>
        </w:rPr>
        <w:t>’s</w:t>
      </w:r>
      <w:r w:rsidR="00E53EB8" w:rsidRPr="007379D4">
        <w:rPr>
          <w:b w:val="0"/>
          <w:sz w:val="24"/>
          <w:szCs w:val="24"/>
        </w:rPr>
        <w:t xml:space="preserve"> “You Can Play” video</w:t>
      </w:r>
      <w:r w:rsidR="00A3165C" w:rsidRPr="007379D4">
        <w:rPr>
          <w:b w:val="0"/>
          <w:sz w:val="24"/>
          <w:szCs w:val="24"/>
        </w:rPr>
        <w:t xml:space="preserve"> on behalf of Huskie Athletics</w:t>
      </w:r>
      <w:r w:rsidR="004F1EA4">
        <w:rPr>
          <w:b w:val="0"/>
          <w:sz w:val="24"/>
          <w:szCs w:val="24"/>
        </w:rPr>
        <w:t>.</w:t>
      </w:r>
      <w:r w:rsidR="007379D4">
        <w:rPr>
          <w:b w:val="0"/>
          <w:iCs/>
          <w:sz w:val="24"/>
          <w:szCs w:val="24"/>
        </w:rPr>
        <w:t xml:space="preserve"> Director</w:t>
      </w:r>
      <w:r w:rsidR="007379D4" w:rsidRPr="007379D4">
        <w:rPr>
          <w:b w:val="0"/>
          <w:iCs/>
          <w:sz w:val="24"/>
          <w:szCs w:val="24"/>
        </w:rPr>
        <w:t xml:space="preserve"> Basil Hughton launched </w:t>
      </w:r>
      <w:r w:rsidR="004F1EA4">
        <w:rPr>
          <w:b w:val="0"/>
          <w:iCs/>
          <w:sz w:val="24"/>
          <w:szCs w:val="24"/>
        </w:rPr>
        <w:t>the</w:t>
      </w:r>
      <w:r w:rsidR="007379D4" w:rsidRPr="007379D4">
        <w:rPr>
          <w:b w:val="0"/>
          <w:iCs/>
          <w:sz w:val="24"/>
          <w:szCs w:val="24"/>
        </w:rPr>
        <w:t xml:space="preserve"> video along with</w:t>
      </w:r>
      <w:r w:rsidR="007379D4" w:rsidRPr="007379D4">
        <w:rPr>
          <w:b w:val="0"/>
          <w:sz w:val="24"/>
          <w:szCs w:val="24"/>
          <w:lang w:val="en-US"/>
        </w:rPr>
        <w:t xml:space="preserve"> Steve Kook,</w:t>
      </w:r>
      <w:r w:rsidR="007379D4">
        <w:rPr>
          <w:b w:val="0"/>
          <w:sz w:val="24"/>
          <w:szCs w:val="24"/>
          <w:lang w:val="en-US"/>
        </w:rPr>
        <w:t xml:space="preserve"> </w:t>
      </w:r>
      <w:r w:rsidR="007379D4" w:rsidRPr="007379D4">
        <w:rPr>
          <w:b w:val="0"/>
          <w:sz w:val="24"/>
          <w:szCs w:val="24"/>
          <w:lang w:val="en-US"/>
        </w:rPr>
        <w:t>W</w:t>
      </w:r>
      <w:r w:rsidR="007379D4">
        <w:rPr>
          <w:b w:val="0"/>
          <w:sz w:val="24"/>
          <w:szCs w:val="24"/>
          <w:lang w:val="en-US"/>
        </w:rPr>
        <w:t xml:space="preserve">omen’s Hockey </w:t>
      </w:r>
      <w:r w:rsidR="007379D4" w:rsidRPr="007379D4">
        <w:rPr>
          <w:b w:val="0"/>
          <w:sz w:val="24"/>
          <w:szCs w:val="24"/>
          <w:lang w:val="en-US"/>
        </w:rPr>
        <w:t xml:space="preserve">Coach, and players Caitlin Willoughby, Kori Herner, and Rachel Lundberg, </w:t>
      </w:r>
      <w:r w:rsidR="007379D4">
        <w:rPr>
          <w:b w:val="0"/>
          <w:sz w:val="24"/>
          <w:szCs w:val="24"/>
          <w:lang w:val="en-US"/>
        </w:rPr>
        <w:t xml:space="preserve">and </w:t>
      </w:r>
      <w:r w:rsidR="007379D4" w:rsidRPr="007379D4">
        <w:rPr>
          <w:b w:val="0"/>
          <w:sz w:val="24"/>
          <w:szCs w:val="24"/>
          <w:lang w:val="en-US"/>
        </w:rPr>
        <w:t>from Women’s Volleyball, Emily Humbert</w:t>
      </w:r>
      <w:r w:rsidR="007379D4">
        <w:rPr>
          <w:b w:val="0"/>
          <w:sz w:val="24"/>
          <w:szCs w:val="24"/>
          <w:lang w:val="en-US"/>
        </w:rPr>
        <w:t>,</w:t>
      </w:r>
      <w:r w:rsidR="007379D4" w:rsidRPr="007379D4">
        <w:rPr>
          <w:b w:val="0"/>
          <w:sz w:val="24"/>
          <w:szCs w:val="24"/>
          <w:lang w:val="en-US"/>
        </w:rPr>
        <w:t xml:space="preserve"> and Marg Ferguson, and Daniel Herrick who organized coaches and athletes for the video.</w:t>
      </w:r>
      <w:r w:rsidR="007379D4">
        <w:rPr>
          <w:b w:val="0"/>
          <w:sz w:val="24"/>
          <w:szCs w:val="24"/>
          <w:lang w:val="en-US"/>
        </w:rPr>
        <w:t xml:space="preserve"> </w:t>
      </w:r>
      <w:r w:rsidR="007379D4" w:rsidRPr="007379D4">
        <w:rPr>
          <w:b w:val="0"/>
          <w:sz w:val="24"/>
          <w:szCs w:val="24"/>
        </w:rPr>
        <w:t xml:space="preserve">click on </w:t>
      </w:r>
      <w:hyperlink r:id="rId90" w:history="1">
        <w:r w:rsidR="007379D4" w:rsidRPr="001E1B5C">
          <w:rPr>
            <w:rStyle w:val="Hyperlink"/>
            <w:b w:val="0"/>
            <w:color w:val="auto"/>
            <w:sz w:val="24"/>
            <w:szCs w:val="24"/>
            <w:u w:val="none"/>
          </w:rPr>
          <w:t>https://www.youcanplayproject.org/video/you-can-play-university-of-saskatchewan/</w:t>
        </w:r>
      </w:hyperlink>
    </w:p>
    <w:p w14:paraId="2062AC81" w14:textId="77777777" w:rsidR="00DA5373" w:rsidRPr="00DA5373" w:rsidRDefault="006A49A6" w:rsidP="00EE7D1A">
      <w:pPr>
        <w:pStyle w:val="Heading2"/>
        <w:rPr>
          <w:b w:val="0"/>
          <w:color w:val="0000FF"/>
          <w:sz w:val="24"/>
          <w:szCs w:val="24"/>
          <w:u w:val="single"/>
        </w:rPr>
      </w:pPr>
      <w:r w:rsidRPr="008D55C6">
        <w:rPr>
          <w:noProof/>
          <w:sz w:val="24"/>
          <w:szCs w:val="24"/>
        </w:rPr>
        <w:drawing>
          <wp:anchor distT="0" distB="0" distL="114300" distR="114300" simplePos="0" relativeHeight="251721728" behindDoc="1" locked="0" layoutInCell="1" allowOverlap="1" wp14:anchorId="2062ADF3" wp14:editId="326FCC0D">
            <wp:simplePos x="0" y="0"/>
            <wp:positionH relativeFrom="column">
              <wp:posOffset>-81915</wp:posOffset>
            </wp:positionH>
            <wp:positionV relativeFrom="paragraph">
              <wp:posOffset>1905</wp:posOffset>
            </wp:positionV>
            <wp:extent cx="3718560" cy="1927860"/>
            <wp:effectExtent l="0" t="0" r="0" b="0"/>
            <wp:wrapTight wrapText="bothSides">
              <wp:wrapPolygon edited="0">
                <wp:start x="0" y="0"/>
                <wp:lineTo x="0" y="21344"/>
                <wp:lineTo x="21467" y="21344"/>
                <wp:lineTo x="21467" y="0"/>
                <wp:lineTo x="0" y="0"/>
              </wp:wrapPolygon>
            </wp:wrapTight>
            <wp:docPr id="32" name="Picture 32" descr="https://lh3.googleusercontent.com/pw/ACtC-3cMrGBx6MaqgHT5wNiUKlHfPW8ZCvsOft3tlqGq9xRPzhsjfoYpccuCLzMjqajcna2wHCp0AyDzkQNo1qW2ZTbfFKg5AL0pNJQ9TVKyeoz3l-X67TkjAblBdGVo6XvIrDQnjI59hKhjT49IoKZfRZ4KEQ=w994-h564-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3.googleusercontent.com/pw/ACtC-3cMrGBx6MaqgHT5wNiUKlHfPW8ZCvsOft3tlqGq9xRPzhsjfoYpccuCLzMjqajcna2wHCp0AyDzkQNo1qW2ZTbfFKg5AL0pNJQ9TVKyeoz3l-X67TkjAblBdGVo6XvIrDQnjI59hKhjT49IoKZfRZ4KEQ=w994-h564-no?authuser=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718560" cy="1927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2AC82" w14:textId="77777777" w:rsidR="009F115C" w:rsidRDefault="009F115C" w:rsidP="00170329">
      <w:pPr>
        <w:pStyle w:val="NormalWeb"/>
        <w:shd w:val="clear" w:color="auto" w:fill="FFFFFF"/>
        <w:spacing w:before="0" w:beforeAutospacing="0" w:after="360" w:afterAutospacing="0"/>
        <w:rPr>
          <w:rFonts w:eastAsiaTheme="minorHAnsi"/>
          <w:bCs/>
        </w:rPr>
      </w:pPr>
    </w:p>
    <w:p w14:paraId="2062AC83" w14:textId="77777777" w:rsidR="009F115C" w:rsidRDefault="009F115C" w:rsidP="00170329">
      <w:pPr>
        <w:pStyle w:val="NormalWeb"/>
        <w:shd w:val="clear" w:color="auto" w:fill="FFFFFF"/>
        <w:spacing w:before="0" w:beforeAutospacing="0" w:after="360" w:afterAutospacing="0"/>
        <w:rPr>
          <w:b/>
          <w:bCs/>
          <w:sz w:val="28"/>
          <w:szCs w:val="28"/>
        </w:rPr>
      </w:pPr>
    </w:p>
    <w:p w14:paraId="2062AC84" w14:textId="77777777" w:rsidR="00FE11AA" w:rsidRPr="003C13BD" w:rsidRDefault="003C13BD" w:rsidP="00170329">
      <w:pPr>
        <w:pStyle w:val="NormalWeb"/>
        <w:shd w:val="clear" w:color="auto" w:fill="FFFFFF"/>
        <w:spacing w:before="0" w:beforeAutospacing="0" w:after="360" w:afterAutospacing="0"/>
        <w:rPr>
          <w:color w:val="222222"/>
          <w:sz w:val="28"/>
          <w:szCs w:val="28"/>
        </w:rPr>
      </w:pPr>
      <w:r w:rsidRPr="003C13BD">
        <w:rPr>
          <w:b/>
          <w:bCs/>
          <w:sz w:val="28"/>
          <w:szCs w:val="28"/>
        </w:rPr>
        <w:lastRenderedPageBreak/>
        <w:t xml:space="preserve">Saturday afternoon program </w:t>
      </w:r>
    </w:p>
    <w:p w14:paraId="2062AC85" w14:textId="77777777" w:rsidR="00170329" w:rsidRPr="0020060C" w:rsidRDefault="00FE11AA" w:rsidP="00EE7D1A">
      <w:pPr>
        <w:pStyle w:val="NormalWeb"/>
        <w:shd w:val="clear" w:color="auto" w:fill="FFFFFF"/>
        <w:spacing w:before="0" w:beforeAutospacing="0" w:after="0" w:afterAutospacing="0"/>
        <w:rPr>
          <w:color w:val="222222"/>
          <w:sz w:val="28"/>
          <w:szCs w:val="28"/>
        </w:rPr>
      </w:pPr>
      <w:r w:rsidRPr="0020060C">
        <w:rPr>
          <w:color w:val="222222"/>
          <w:sz w:val="28"/>
          <w:szCs w:val="28"/>
        </w:rPr>
        <w:t xml:space="preserve">Our </w:t>
      </w:r>
      <w:r w:rsidR="00170329" w:rsidRPr="0020060C">
        <w:rPr>
          <w:bCs/>
          <w:color w:val="222222"/>
          <w:sz w:val="28"/>
          <w:szCs w:val="28"/>
        </w:rPr>
        <w:t>workshops:</w:t>
      </w:r>
    </w:p>
    <w:p w14:paraId="2062AC86" w14:textId="77777777" w:rsidR="00170329" w:rsidRPr="0020060C" w:rsidRDefault="00170329" w:rsidP="00BE55F2">
      <w:pPr>
        <w:numPr>
          <w:ilvl w:val="0"/>
          <w:numId w:val="12"/>
        </w:numPr>
        <w:shd w:val="clear" w:color="auto" w:fill="FFFFFF"/>
        <w:spacing w:after="0" w:line="240" w:lineRule="auto"/>
        <w:rPr>
          <w:rFonts w:ascii="Times New Roman" w:hAnsi="Times New Roman" w:cs="Times New Roman"/>
          <w:color w:val="222222"/>
          <w:sz w:val="28"/>
          <w:szCs w:val="28"/>
        </w:rPr>
      </w:pPr>
      <w:r w:rsidRPr="0020060C">
        <w:rPr>
          <w:rFonts w:ascii="Times New Roman" w:hAnsi="Times New Roman" w:cs="Times New Roman"/>
          <w:color w:val="222222"/>
          <w:sz w:val="28"/>
          <w:szCs w:val="28"/>
        </w:rPr>
        <w:t>Creating safe spaces: A panel discussion on positi</w:t>
      </w:r>
      <w:r w:rsidR="006A49A6">
        <w:rPr>
          <w:rFonts w:ascii="Times New Roman" w:hAnsi="Times New Roman" w:cs="Times New Roman"/>
          <w:color w:val="222222"/>
          <w:sz w:val="28"/>
          <w:szCs w:val="28"/>
        </w:rPr>
        <w:t xml:space="preserve">ve changes in Saskatoon schools, </w:t>
      </w:r>
      <w:r w:rsidRPr="0020060C">
        <w:rPr>
          <w:rFonts w:ascii="Times New Roman" w:hAnsi="Times New Roman" w:cs="Times New Roman"/>
          <w:color w:val="222222"/>
          <w:sz w:val="28"/>
          <w:szCs w:val="28"/>
        </w:rPr>
        <w:t>Amanda Guthrie</w:t>
      </w:r>
    </w:p>
    <w:p w14:paraId="2062AC87" w14:textId="77777777" w:rsidR="00170329" w:rsidRPr="0020060C" w:rsidRDefault="006A49A6" w:rsidP="00BE55F2">
      <w:pPr>
        <w:numPr>
          <w:ilvl w:val="0"/>
          <w:numId w:val="12"/>
        </w:numPr>
        <w:shd w:val="clear" w:color="auto" w:fill="FFFFFF"/>
        <w:spacing w:after="100" w:afterAutospacing="1" w:line="240" w:lineRule="auto"/>
        <w:rPr>
          <w:rFonts w:ascii="Times New Roman" w:hAnsi="Times New Roman" w:cs="Times New Roman"/>
          <w:color w:val="222222"/>
          <w:sz w:val="28"/>
          <w:szCs w:val="28"/>
        </w:rPr>
      </w:pPr>
      <w:r>
        <w:rPr>
          <w:rFonts w:ascii="Times New Roman" w:hAnsi="Times New Roman" w:cs="Times New Roman"/>
          <w:color w:val="222222"/>
          <w:sz w:val="28"/>
          <w:szCs w:val="28"/>
        </w:rPr>
        <w:t xml:space="preserve">What teachers need to know, </w:t>
      </w:r>
      <w:r w:rsidR="00170329" w:rsidRPr="0020060C">
        <w:rPr>
          <w:rFonts w:ascii="Times New Roman" w:hAnsi="Times New Roman" w:cs="Times New Roman"/>
          <w:color w:val="222222"/>
          <w:sz w:val="28"/>
          <w:szCs w:val="28"/>
        </w:rPr>
        <w:t xml:space="preserve">Marla </w:t>
      </w:r>
      <w:proofErr w:type="gramStart"/>
      <w:r w:rsidR="00170329" w:rsidRPr="0020060C">
        <w:rPr>
          <w:rFonts w:ascii="Times New Roman" w:hAnsi="Times New Roman" w:cs="Times New Roman"/>
          <w:color w:val="222222"/>
          <w:sz w:val="28"/>
          <w:szCs w:val="28"/>
        </w:rPr>
        <w:t>Daigneault</w:t>
      </w:r>
      <w:proofErr w:type="gramEnd"/>
    </w:p>
    <w:p w14:paraId="2062AC88" w14:textId="77777777" w:rsidR="00170329" w:rsidRPr="0020060C" w:rsidRDefault="00170329" w:rsidP="00BE55F2">
      <w:pPr>
        <w:numPr>
          <w:ilvl w:val="0"/>
          <w:numId w:val="12"/>
        </w:numPr>
        <w:shd w:val="clear" w:color="auto" w:fill="FFFFFF"/>
        <w:spacing w:after="100" w:afterAutospacing="1" w:line="240" w:lineRule="auto"/>
        <w:rPr>
          <w:rFonts w:ascii="Times New Roman" w:hAnsi="Times New Roman" w:cs="Times New Roman"/>
          <w:color w:val="222222"/>
          <w:sz w:val="28"/>
          <w:szCs w:val="28"/>
        </w:rPr>
      </w:pPr>
      <w:r w:rsidRPr="0020060C">
        <w:rPr>
          <w:rFonts w:ascii="Times New Roman" w:hAnsi="Times New Roman" w:cs="Times New Roman"/>
          <w:color w:val="222222"/>
          <w:sz w:val="28"/>
          <w:szCs w:val="28"/>
        </w:rPr>
        <w:t>Starting a</w:t>
      </w:r>
      <w:r w:rsidR="006A49A6">
        <w:rPr>
          <w:rFonts w:ascii="Times New Roman" w:hAnsi="Times New Roman" w:cs="Times New Roman"/>
          <w:color w:val="222222"/>
          <w:sz w:val="28"/>
          <w:szCs w:val="28"/>
        </w:rPr>
        <w:t xml:space="preserve"> GSA in a rural school division, </w:t>
      </w:r>
      <w:r w:rsidRPr="0020060C">
        <w:rPr>
          <w:rFonts w:ascii="Times New Roman" w:hAnsi="Times New Roman" w:cs="Times New Roman"/>
          <w:color w:val="222222"/>
          <w:sz w:val="28"/>
          <w:szCs w:val="28"/>
        </w:rPr>
        <w:t xml:space="preserve">Mark </w:t>
      </w:r>
      <w:proofErr w:type="gramStart"/>
      <w:r w:rsidRPr="0020060C">
        <w:rPr>
          <w:rFonts w:ascii="Times New Roman" w:hAnsi="Times New Roman" w:cs="Times New Roman"/>
          <w:color w:val="222222"/>
          <w:sz w:val="28"/>
          <w:szCs w:val="28"/>
        </w:rPr>
        <w:t>Perry</w:t>
      </w:r>
      <w:proofErr w:type="gramEnd"/>
      <w:r w:rsidRPr="0020060C">
        <w:rPr>
          <w:rFonts w:ascii="Times New Roman" w:hAnsi="Times New Roman" w:cs="Times New Roman"/>
          <w:color w:val="222222"/>
          <w:sz w:val="28"/>
          <w:szCs w:val="28"/>
        </w:rPr>
        <w:t xml:space="preserve"> and Sarah Gerrard</w:t>
      </w:r>
    </w:p>
    <w:p w14:paraId="2062AC89" w14:textId="77777777" w:rsidR="00170329" w:rsidRPr="0020060C" w:rsidRDefault="00170329" w:rsidP="00BE55F2">
      <w:pPr>
        <w:numPr>
          <w:ilvl w:val="0"/>
          <w:numId w:val="12"/>
        </w:numPr>
        <w:shd w:val="clear" w:color="auto" w:fill="FFFFFF"/>
        <w:spacing w:after="100" w:afterAutospacing="1" w:line="240" w:lineRule="auto"/>
        <w:rPr>
          <w:rFonts w:ascii="Times New Roman" w:hAnsi="Times New Roman" w:cs="Times New Roman"/>
          <w:color w:val="222222"/>
          <w:sz w:val="28"/>
          <w:szCs w:val="28"/>
        </w:rPr>
      </w:pPr>
      <w:r w:rsidRPr="0020060C">
        <w:rPr>
          <w:rFonts w:ascii="Times New Roman" w:hAnsi="Times New Roman" w:cs="Times New Roman"/>
          <w:color w:val="222222"/>
          <w:sz w:val="28"/>
          <w:szCs w:val="28"/>
        </w:rPr>
        <w:t xml:space="preserve">A </w:t>
      </w:r>
      <w:r w:rsidR="00FE11AA" w:rsidRPr="0020060C">
        <w:rPr>
          <w:rFonts w:ascii="Times New Roman" w:hAnsi="Times New Roman" w:cs="Times New Roman"/>
          <w:color w:val="222222"/>
          <w:sz w:val="28"/>
          <w:szCs w:val="28"/>
        </w:rPr>
        <w:t xml:space="preserve">further </w:t>
      </w:r>
      <w:r w:rsidRPr="0020060C">
        <w:rPr>
          <w:rFonts w:ascii="Times New Roman" w:hAnsi="Times New Roman" w:cs="Times New Roman"/>
          <w:color w:val="222222"/>
          <w:sz w:val="28"/>
          <w:szCs w:val="28"/>
        </w:rPr>
        <w:t>conversation with Cheryl Loadman and Ashley Heaslip</w:t>
      </w:r>
    </w:p>
    <w:p w14:paraId="2062AC8A" w14:textId="77777777" w:rsidR="00170329" w:rsidRPr="0020060C" w:rsidRDefault="00170329" w:rsidP="00BE55F2">
      <w:pPr>
        <w:numPr>
          <w:ilvl w:val="0"/>
          <w:numId w:val="12"/>
        </w:numPr>
        <w:shd w:val="clear" w:color="auto" w:fill="FFFFFF"/>
        <w:spacing w:after="100" w:afterAutospacing="1" w:line="240" w:lineRule="auto"/>
        <w:rPr>
          <w:rFonts w:ascii="Times New Roman" w:hAnsi="Times New Roman" w:cs="Times New Roman"/>
          <w:color w:val="222222"/>
          <w:sz w:val="28"/>
          <w:szCs w:val="28"/>
        </w:rPr>
      </w:pPr>
      <w:r w:rsidRPr="0020060C">
        <w:rPr>
          <w:rFonts w:ascii="Times New Roman" w:hAnsi="Times New Roman" w:cs="Times New Roman"/>
          <w:color w:val="222222"/>
          <w:sz w:val="28"/>
          <w:szCs w:val="28"/>
        </w:rPr>
        <w:t>Telling our stories: What I have l</w:t>
      </w:r>
      <w:r w:rsidR="006A49A6">
        <w:rPr>
          <w:rFonts w:ascii="Times New Roman" w:hAnsi="Times New Roman" w:cs="Times New Roman"/>
          <w:color w:val="222222"/>
          <w:sz w:val="28"/>
          <w:szCs w:val="28"/>
        </w:rPr>
        <w:t xml:space="preserve">earned and what I want to learn, </w:t>
      </w:r>
      <w:r w:rsidRPr="0020060C">
        <w:rPr>
          <w:rFonts w:ascii="Times New Roman" w:hAnsi="Times New Roman" w:cs="Times New Roman"/>
          <w:color w:val="222222"/>
          <w:sz w:val="28"/>
          <w:szCs w:val="28"/>
        </w:rPr>
        <w:t>Kay Williams</w:t>
      </w:r>
    </w:p>
    <w:p w14:paraId="2062AC8B" w14:textId="77777777" w:rsidR="00170329" w:rsidRPr="0020060C" w:rsidRDefault="00170329" w:rsidP="00BE55F2">
      <w:pPr>
        <w:numPr>
          <w:ilvl w:val="0"/>
          <w:numId w:val="12"/>
        </w:numPr>
        <w:shd w:val="clear" w:color="auto" w:fill="FFFFFF"/>
        <w:spacing w:after="100" w:afterAutospacing="1" w:line="240" w:lineRule="auto"/>
        <w:rPr>
          <w:rFonts w:ascii="Times New Roman" w:hAnsi="Times New Roman" w:cs="Times New Roman"/>
          <w:color w:val="222222"/>
          <w:sz w:val="28"/>
          <w:szCs w:val="28"/>
        </w:rPr>
      </w:pPr>
      <w:r w:rsidRPr="0020060C">
        <w:rPr>
          <w:rFonts w:ascii="Times New Roman" w:hAnsi="Times New Roman" w:cs="Times New Roman"/>
          <w:color w:val="222222"/>
          <w:sz w:val="28"/>
          <w:szCs w:val="28"/>
        </w:rPr>
        <w:t xml:space="preserve">Medical transitions 101: Dr. Leane Bettin talks hormones and </w:t>
      </w:r>
      <w:proofErr w:type="gramStart"/>
      <w:r w:rsidRPr="0020060C">
        <w:rPr>
          <w:rFonts w:ascii="Times New Roman" w:hAnsi="Times New Roman" w:cs="Times New Roman"/>
          <w:color w:val="222222"/>
          <w:sz w:val="28"/>
          <w:szCs w:val="28"/>
        </w:rPr>
        <w:t>blockers</w:t>
      </w:r>
      <w:proofErr w:type="gramEnd"/>
    </w:p>
    <w:p w14:paraId="2062AC8C" w14:textId="77777777" w:rsidR="00170329" w:rsidRPr="0020060C" w:rsidRDefault="00170329" w:rsidP="00BE55F2">
      <w:pPr>
        <w:numPr>
          <w:ilvl w:val="0"/>
          <w:numId w:val="12"/>
        </w:numPr>
        <w:shd w:val="clear" w:color="auto" w:fill="FFFFFF"/>
        <w:spacing w:after="100" w:afterAutospacing="1" w:line="240" w:lineRule="auto"/>
        <w:rPr>
          <w:rFonts w:ascii="Times New Roman" w:hAnsi="Times New Roman" w:cs="Times New Roman"/>
          <w:color w:val="222222"/>
          <w:sz w:val="28"/>
          <w:szCs w:val="28"/>
        </w:rPr>
      </w:pPr>
      <w:r w:rsidRPr="0020060C">
        <w:rPr>
          <w:rFonts w:ascii="Times New Roman" w:hAnsi="Times New Roman" w:cs="Times New Roman"/>
          <w:color w:val="222222"/>
          <w:sz w:val="28"/>
          <w:szCs w:val="28"/>
        </w:rPr>
        <w:t>Keeping trans communi</w:t>
      </w:r>
      <w:r w:rsidR="006A49A6">
        <w:rPr>
          <w:rFonts w:ascii="Times New Roman" w:hAnsi="Times New Roman" w:cs="Times New Roman"/>
          <w:color w:val="222222"/>
          <w:sz w:val="28"/>
          <w:szCs w:val="28"/>
        </w:rPr>
        <w:t xml:space="preserve">ties healthy: A social approach, </w:t>
      </w:r>
      <w:r w:rsidRPr="0020060C">
        <w:rPr>
          <w:rFonts w:ascii="Times New Roman" w:hAnsi="Times New Roman" w:cs="Times New Roman"/>
          <w:color w:val="222222"/>
          <w:sz w:val="28"/>
          <w:szCs w:val="28"/>
        </w:rPr>
        <w:t>Maaya Hitomi</w:t>
      </w:r>
    </w:p>
    <w:p w14:paraId="2062AC8D" w14:textId="77777777" w:rsidR="009C33D6" w:rsidRPr="0020060C" w:rsidRDefault="00170329" w:rsidP="00BE55F2">
      <w:pPr>
        <w:numPr>
          <w:ilvl w:val="0"/>
          <w:numId w:val="12"/>
        </w:numPr>
        <w:shd w:val="clear" w:color="auto" w:fill="FFFFFF"/>
        <w:spacing w:after="100" w:afterAutospacing="1" w:line="240" w:lineRule="auto"/>
        <w:rPr>
          <w:rFonts w:ascii="Times New Roman" w:hAnsi="Times New Roman" w:cs="Times New Roman"/>
          <w:color w:val="222222"/>
          <w:sz w:val="28"/>
          <w:szCs w:val="28"/>
        </w:rPr>
      </w:pPr>
      <w:r w:rsidRPr="0020060C">
        <w:rPr>
          <w:rFonts w:ascii="Times New Roman" w:hAnsi="Times New Roman" w:cs="Times New Roman"/>
          <w:color w:val="222222"/>
          <w:sz w:val="28"/>
          <w:szCs w:val="28"/>
        </w:rPr>
        <w:t>Surviving to thriving: Th</w:t>
      </w:r>
      <w:r w:rsidR="00513C43" w:rsidRPr="0020060C">
        <w:rPr>
          <w:rFonts w:ascii="Times New Roman" w:hAnsi="Times New Roman" w:cs="Times New Roman"/>
          <w:color w:val="222222"/>
          <w:sz w:val="28"/>
          <w:szCs w:val="28"/>
        </w:rPr>
        <w:t xml:space="preserve">e hard conversations </w:t>
      </w:r>
      <w:r w:rsidRPr="0020060C">
        <w:rPr>
          <w:rFonts w:ascii="Times New Roman" w:hAnsi="Times New Roman" w:cs="Times New Roman"/>
          <w:color w:val="222222"/>
          <w:sz w:val="28"/>
          <w:szCs w:val="28"/>
        </w:rPr>
        <w:t>from the point of view of a suicide s</w:t>
      </w:r>
      <w:r w:rsidR="006A49A6">
        <w:rPr>
          <w:rFonts w:ascii="Times New Roman" w:hAnsi="Times New Roman" w:cs="Times New Roman"/>
          <w:color w:val="222222"/>
          <w:sz w:val="28"/>
          <w:szCs w:val="28"/>
        </w:rPr>
        <w:t xml:space="preserve">urvivor and transgender lesbian, </w:t>
      </w:r>
      <w:r w:rsidRPr="0020060C">
        <w:rPr>
          <w:rFonts w:ascii="Times New Roman" w:hAnsi="Times New Roman" w:cs="Times New Roman"/>
          <w:color w:val="222222"/>
          <w:sz w:val="28"/>
          <w:szCs w:val="28"/>
        </w:rPr>
        <w:t>Laura Budd</w:t>
      </w:r>
    </w:p>
    <w:p w14:paraId="2062AC8E" w14:textId="77777777" w:rsidR="00D27426" w:rsidRPr="00D27426" w:rsidRDefault="00D27426" w:rsidP="00D27426">
      <w:pPr>
        <w:spacing w:after="0"/>
        <w:rPr>
          <w:rStyle w:val="watch-title"/>
          <w:rFonts w:ascii="Times New Roman" w:hAnsi="Times New Roman" w:cs="Times New Roman"/>
          <w:b/>
          <w:color w:val="222222"/>
          <w:kern w:val="36"/>
          <w:sz w:val="28"/>
          <w:szCs w:val="28"/>
          <w:lang w:val="en"/>
        </w:rPr>
      </w:pPr>
      <w:r w:rsidRPr="00D27426">
        <w:rPr>
          <w:rStyle w:val="watch-title"/>
          <w:rFonts w:ascii="Times New Roman" w:hAnsi="Times New Roman" w:cs="Times New Roman"/>
          <w:b/>
          <w:color w:val="222222"/>
          <w:kern w:val="36"/>
          <w:sz w:val="28"/>
          <w:szCs w:val="28"/>
          <w:lang w:val="en"/>
        </w:rPr>
        <w:t xml:space="preserve">The Return of Our Spoken Word Poets! </w:t>
      </w:r>
    </w:p>
    <w:p w14:paraId="2062AC8F" w14:textId="77777777" w:rsidR="00E508D7" w:rsidRDefault="00D27426" w:rsidP="00E508D7">
      <w:pPr>
        <w:pStyle w:val="ListParagraph"/>
        <w:spacing w:after="0"/>
        <w:rPr>
          <w:rFonts w:cs="Times New Roman"/>
          <w:sz w:val="28"/>
          <w:szCs w:val="28"/>
        </w:rPr>
      </w:pPr>
      <w:r w:rsidRPr="00D27426">
        <w:rPr>
          <w:rFonts w:cs="Times New Roman"/>
          <w:sz w:val="28"/>
          <w:szCs w:val="28"/>
        </w:rPr>
        <w:t xml:space="preserve">Caragana Ennis, Meg Land, </w:t>
      </w:r>
      <w:proofErr w:type="spellStart"/>
      <w:r w:rsidRPr="00D27426">
        <w:rPr>
          <w:rFonts w:cs="Times New Roman"/>
          <w:sz w:val="28"/>
          <w:szCs w:val="28"/>
        </w:rPr>
        <w:t>D'j</w:t>
      </w:r>
      <w:proofErr w:type="spellEnd"/>
      <w:r w:rsidRPr="00D27426">
        <w:rPr>
          <w:rFonts w:cs="Times New Roman"/>
          <w:sz w:val="28"/>
          <w:szCs w:val="28"/>
        </w:rPr>
        <w:t xml:space="preserve"> and Chance Briere</w:t>
      </w:r>
    </w:p>
    <w:p w14:paraId="2062AC90" w14:textId="77777777" w:rsidR="001D4110" w:rsidRDefault="001D4110" w:rsidP="00E508D7">
      <w:pPr>
        <w:spacing w:after="0"/>
        <w:rPr>
          <w:b/>
          <w:sz w:val="36"/>
          <w:szCs w:val="36"/>
        </w:rPr>
      </w:pPr>
    </w:p>
    <w:p w14:paraId="2062AC91" w14:textId="77777777" w:rsidR="001D4110" w:rsidRDefault="001D4110" w:rsidP="00E508D7">
      <w:pPr>
        <w:spacing w:after="0"/>
        <w:rPr>
          <w:b/>
          <w:sz w:val="36"/>
          <w:szCs w:val="36"/>
        </w:rPr>
      </w:pPr>
    </w:p>
    <w:p w14:paraId="2062AC92" w14:textId="77777777" w:rsidR="001D4110" w:rsidRDefault="001D4110" w:rsidP="00E508D7">
      <w:pPr>
        <w:spacing w:after="0"/>
        <w:rPr>
          <w:b/>
          <w:sz w:val="36"/>
          <w:szCs w:val="36"/>
        </w:rPr>
      </w:pPr>
    </w:p>
    <w:p w14:paraId="2062AC93" w14:textId="77777777" w:rsidR="001D4110" w:rsidRDefault="001D4110" w:rsidP="00E508D7">
      <w:pPr>
        <w:spacing w:after="0"/>
        <w:rPr>
          <w:b/>
          <w:sz w:val="36"/>
          <w:szCs w:val="36"/>
        </w:rPr>
      </w:pPr>
    </w:p>
    <w:p w14:paraId="2062AC94" w14:textId="77777777" w:rsidR="001D4110" w:rsidRDefault="001D4110" w:rsidP="00E508D7">
      <w:pPr>
        <w:spacing w:after="0"/>
        <w:rPr>
          <w:b/>
          <w:sz w:val="36"/>
          <w:szCs w:val="36"/>
        </w:rPr>
      </w:pPr>
    </w:p>
    <w:p w14:paraId="2062AC95" w14:textId="77777777" w:rsidR="001D4110" w:rsidRDefault="001D4110" w:rsidP="00E508D7">
      <w:pPr>
        <w:spacing w:after="0"/>
        <w:rPr>
          <w:b/>
          <w:sz w:val="36"/>
          <w:szCs w:val="36"/>
        </w:rPr>
      </w:pPr>
    </w:p>
    <w:p w14:paraId="2062AC96" w14:textId="77777777" w:rsidR="001D4110" w:rsidRDefault="001D4110" w:rsidP="00E508D7">
      <w:pPr>
        <w:spacing w:after="0"/>
        <w:rPr>
          <w:b/>
          <w:sz w:val="36"/>
          <w:szCs w:val="36"/>
        </w:rPr>
      </w:pPr>
    </w:p>
    <w:p w14:paraId="2062AC97" w14:textId="77777777" w:rsidR="001D4110" w:rsidRDefault="001D4110" w:rsidP="00E508D7">
      <w:pPr>
        <w:spacing w:after="0"/>
        <w:rPr>
          <w:b/>
          <w:sz w:val="36"/>
          <w:szCs w:val="36"/>
        </w:rPr>
      </w:pPr>
    </w:p>
    <w:p w14:paraId="2062AC98" w14:textId="77777777" w:rsidR="001D4110" w:rsidRDefault="001D4110" w:rsidP="00E508D7">
      <w:pPr>
        <w:spacing w:after="0"/>
        <w:rPr>
          <w:b/>
          <w:sz w:val="36"/>
          <w:szCs w:val="36"/>
        </w:rPr>
      </w:pPr>
    </w:p>
    <w:p w14:paraId="2062AC99" w14:textId="77777777" w:rsidR="001D4110" w:rsidRDefault="001D4110" w:rsidP="00E508D7">
      <w:pPr>
        <w:spacing w:after="0"/>
        <w:rPr>
          <w:b/>
          <w:sz w:val="36"/>
          <w:szCs w:val="36"/>
        </w:rPr>
      </w:pPr>
    </w:p>
    <w:p w14:paraId="2062AC9A" w14:textId="77777777" w:rsidR="001D4110" w:rsidRDefault="001D4110" w:rsidP="00E508D7">
      <w:pPr>
        <w:spacing w:after="0"/>
        <w:rPr>
          <w:b/>
          <w:sz w:val="36"/>
          <w:szCs w:val="36"/>
        </w:rPr>
      </w:pPr>
    </w:p>
    <w:p w14:paraId="2062AC9B" w14:textId="77777777" w:rsidR="00BE55F2" w:rsidRDefault="00BE55F2" w:rsidP="00E508D7">
      <w:pPr>
        <w:spacing w:after="0"/>
        <w:rPr>
          <w:rFonts w:ascii="Times New Roman" w:hAnsi="Times New Roman" w:cs="Times New Roman"/>
          <w:b/>
          <w:sz w:val="36"/>
          <w:szCs w:val="36"/>
        </w:rPr>
      </w:pPr>
    </w:p>
    <w:p w14:paraId="2062AC9C" w14:textId="77777777" w:rsidR="00BE55F2" w:rsidRDefault="00BE55F2" w:rsidP="00E508D7">
      <w:pPr>
        <w:spacing w:after="0"/>
        <w:rPr>
          <w:rFonts w:ascii="Times New Roman" w:hAnsi="Times New Roman" w:cs="Times New Roman"/>
          <w:b/>
          <w:sz w:val="36"/>
          <w:szCs w:val="36"/>
        </w:rPr>
      </w:pPr>
    </w:p>
    <w:p w14:paraId="2062AC9D" w14:textId="77777777" w:rsidR="00BE55F2" w:rsidRDefault="00BE55F2" w:rsidP="00E508D7">
      <w:pPr>
        <w:spacing w:after="0"/>
        <w:rPr>
          <w:rFonts w:ascii="Times New Roman" w:hAnsi="Times New Roman" w:cs="Times New Roman"/>
          <w:b/>
          <w:sz w:val="36"/>
          <w:szCs w:val="36"/>
        </w:rPr>
      </w:pPr>
    </w:p>
    <w:p w14:paraId="2062AC9E" w14:textId="77777777" w:rsidR="00BE55F2" w:rsidRDefault="00BE55F2" w:rsidP="00E508D7">
      <w:pPr>
        <w:spacing w:after="0"/>
        <w:rPr>
          <w:rFonts w:ascii="Times New Roman" w:hAnsi="Times New Roman" w:cs="Times New Roman"/>
          <w:b/>
          <w:sz w:val="36"/>
          <w:szCs w:val="36"/>
        </w:rPr>
      </w:pPr>
    </w:p>
    <w:p w14:paraId="2062AC9F" w14:textId="77777777" w:rsidR="000F08FF" w:rsidRPr="006A49A6" w:rsidRDefault="00B36514" w:rsidP="00E508D7">
      <w:pPr>
        <w:spacing w:after="0"/>
        <w:rPr>
          <w:rFonts w:ascii="Times New Roman" w:hAnsi="Times New Roman" w:cs="Times New Roman"/>
          <w:b/>
          <w:color w:val="222222"/>
          <w:kern w:val="36"/>
          <w:sz w:val="28"/>
          <w:szCs w:val="28"/>
          <w:bdr w:val="none" w:sz="0" w:space="0" w:color="auto" w:frame="1"/>
          <w:lang w:val="en"/>
        </w:rPr>
      </w:pPr>
      <w:r w:rsidRPr="006A49A6">
        <w:rPr>
          <w:rFonts w:ascii="Times New Roman" w:hAnsi="Times New Roman" w:cs="Times New Roman"/>
          <w:b/>
          <w:sz w:val="36"/>
          <w:szCs w:val="36"/>
        </w:rPr>
        <w:lastRenderedPageBreak/>
        <w:t>Twentieth conference, March 17 and 18</w:t>
      </w:r>
      <w:r w:rsidR="000F08FF" w:rsidRPr="006A49A6">
        <w:rPr>
          <w:rFonts w:ascii="Times New Roman" w:hAnsi="Times New Roman" w:cs="Times New Roman"/>
          <w:b/>
          <w:sz w:val="36"/>
          <w:szCs w:val="36"/>
        </w:rPr>
        <w:t>, 2017</w:t>
      </w:r>
    </w:p>
    <w:p w14:paraId="2062ACA0" w14:textId="77777777" w:rsidR="00A47AE3" w:rsidRDefault="00A47AE3" w:rsidP="00A47AE3">
      <w:pPr>
        <w:pStyle w:val="Heading2"/>
        <w:spacing w:before="0" w:beforeAutospacing="0" w:after="0" w:afterAutospacing="0"/>
        <w:rPr>
          <w:rFonts w:eastAsia="Times New Roman"/>
          <w:sz w:val="28"/>
          <w:szCs w:val="28"/>
        </w:rPr>
      </w:pPr>
      <w:r>
        <w:rPr>
          <w:rFonts w:eastAsia="Times New Roman"/>
          <w:sz w:val="28"/>
          <w:szCs w:val="28"/>
        </w:rPr>
        <w:t>Conference Theme: “Looking Back, Moving Forward”</w:t>
      </w:r>
    </w:p>
    <w:p w14:paraId="2062ACA1" w14:textId="77777777" w:rsidR="009C33D6" w:rsidRDefault="004D7598" w:rsidP="003C13BD">
      <w:pPr>
        <w:pStyle w:val="Heading2"/>
        <w:spacing w:before="0" w:beforeAutospacing="0" w:after="0" w:afterAutospacing="0"/>
        <w:rPr>
          <w:rFonts w:eastAsia="Times New Roman"/>
          <w:b w:val="0"/>
          <w:sz w:val="28"/>
          <w:szCs w:val="28"/>
        </w:rPr>
      </w:pPr>
      <w:r>
        <w:rPr>
          <w:rFonts w:eastAsia="Times New Roman"/>
          <w:b w:val="0"/>
          <w:noProof/>
          <w:sz w:val="28"/>
          <w:szCs w:val="28"/>
        </w:rPr>
        <w:drawing>
          <wp:anchor distT="0" distB="0" distL="114300" distR="114300" simplePos="0" relativeHeight="251717632" behindDoc="1" locked="0" layoutInCell="1" allowOverlap="1" wp14:anchorId="2062ADF5" wp14:editId="2062ADF6">
            <wp:simplePos x="0" y="0"/>
            <wp:positionH relativeFrom="column">
              <wp:posOffset>4274185</wp:posOffset>
            </wp:positionH>
            <wp:positionV relativeFrom="paragraph">
              <wp:posOffset>156210</wp:posOffset>
            </wp:positionV>
            <wp:extent cx="2795270" cy="1226820"/>
            <wp:effectExtent l="3175" t="0" r="8255" b="8255"/>
            <wp:wrapTight wrapText="bothSides">
              <wp:wrapPolygon edited="0">
                <wp:start x="25" y="21656"/>
                <wp:lineTo x="21517" y="21656"/>
                <wp:lineTo x="21517" y="190"/>
                <wp:lineTo x="25" y="190"/>
                <wp:lineTo x="25" y="21656"/>
              </wp:wrapPolygon>
            </wp:wrapTight>
            <wp:docPr id="113" name="Picture 113" descr="C:\Users\dbc433\AppData\Local\Microsoft\Windows\INetCache\Content.Outlook\VFS5F38N\IMG_1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c433\AppData\Local\Microsoft\Windows\INetCache\Content.Outlook\VFS5F38N\IMG_134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795270" cy="1226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62ACA2" w14:textId="77777777" w:rsidR="004D7598" w:rsidRDefault="009C33D6" w:rsidP="003C13BD">
      <w:pPr>
        <w:pStyle w:val="Heading2"/>
        <w:spacing w:before="0" w:beforeAutospacing="0" w:after="0" w:afterAutospacing="0"/>
        <w:rPr>
          <w:rFonts w:eastAsia="Times New Roman"/>
          <w:sz w:val="28"/>
          <w:szCs w:val="28"/>
        </w:rPr>
      </w:pPr>
      <w:r>
        <w:rPr>
          <w:rFonts w:eastAsia="Times New Roman"/>
          <w:sz w:val="28"/>
          <w:szCs w:val="28"/>
        </w:rPr>
        <w:t xml:space="preserve">Greetings from the University of Saskatchewan: </w:t>
      </w:r>
      <w:r w:rsidR="004D7598">
        <w:rPr>
          <w:rFonts w:eastAsia="Times New Roman"/>
          <w:sz w:val="28"/>
          <w:szCs w:val="28"/>
        </w:rPr>
        <w:tab/>
      </w:r>
      <w:r w:rsidR="004D7598">
        <w:rPr>
          <w:rFonts w:eastAsia="Times New Roman"/>
          <w:sz w:val="28"/>
          <w:szCs w:val="28"/>
        </w:rPr>
        <w:tab/>
      </w:r>
    </w:p>
    <w:p w14:paraId="2062ACA3" w14:textId="77777777" w:rsidR="00EE7D1A" w:rsidRPr="004D7598" w:rsidRDefault="009C33D6" w:rsidP="003C13BD">
      <w:pPr>
        <w:pStyle w:val="Heading2"/>
        <w:spacing w:before="0" w:beforeAutospacing="0" w:after="0" w:afterAutospacing="0"/>
        <w:rPr>
          <w:rFonts w:eastAsia="Times New Roman"/>
          <w:sz w:val="28"/>
          <w:szCs w:val="28"/>
        </w:rPr>
      </w:pPr>
      <w:r w:rsidRPr="00A76EE8">
        <w:rPr>
          <w:rFonts w:eastAsia="Times New Roman"/>
          <w:b w:val="0"/>
          <w:sz w:val="28"/>
          <w:szCs w:val="28"/>
        </w:rPr>
        <w:t xml:space="preserve">President Peter Stoicheff  </w:t>
      </w:r>
    </w:p>
    <w:p w14:paraId="2062ACA4" w14:textId="77777777" w:rsidR="00D12608" w:rsidRDefault="00D12608" w:rsidP="00A47AE3">
      <w:pPr>
        <w:pStyle w:val="Heading2"/>
        <w:spacing w:before="0" w:beforeAutospacing="0" w:after="0" w:afterAutospacing="0"/>
        <w:rPr>
          <w:rFonts w:eastAsia="Times New Roman"/>
          <w:sz w:val="28"/>
          <w:szCs w:val="28"/>
        </w:rPr>
      </w:pPr>
    </w:p>
    <w:p w14:paraId="2062ACA5" w14:textId="77777777" w:rsidR="00D12608" w:rsidRDefault="00D12608" w:rsidP="004D7598">
      <w:pPr>
        <w:pStyle w:val="Heading2"/>
        <w:spacing w:before="0" w:beforeAutospacing="0" w:after="0" w:afterAutospacing="0"/>
        <w:rPr>
          <w:rFonts w:eastAsia="Times New Roman"/>
          <w:sz w:val="28"/>
          <w:szCs w:val="28"/>
        </w:rPr>
      </w:pPr>
      <w:r>
        <w:rPr>
          <w:noProof/>
        </w:rPr>
        <w:drawing>
          <wp:inline distT="0" distB="0" distL="0" distR="0" wp14:anchorId="2062ADF7" wp14:editId="2062ADF8">
            <wp:extent cx="2865120" cy="2964180"/>
            <wp:effectExtent l="0" t="0" r="0" b="7620"/>
            <wp:docPr id="106" name="Picture 106" descr="https://lh3.googleusercontent.com/GWzb2NCYT530IJvOuhyl8bXf-fthrkEG1pZMq76zttOrbA6POCJuTrP3SqzWsEc49dmLRR8vQC4gilOI9KfLT_3_002kcG60VZvd9fLENzqPqPnH_DiepXyP8QR49QBQlJL4D52XVos=w590-h786-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3.googleusercontent.com/GWzb2NCYT530IJvOuhyl8bXf-fthrkEG1pZMq76zttOrbA6POCJuTrP3SqzWsEc49dmLRR8vQC4gilOI9KfLT_3_002kcG60VZvd9fLENzqPqPnH_DiepXyP8QR49QBQlJL4D52XVos=w590-h786-no"/>
                    <pic:cNvPicPr>
                      <a:picLocks noChangeAspect="1" noChangeArrowheads="1"/>
                    </pic:cNvPicPr>
                  </pic:nvPicPr>
                  <pic:blipFill rotWithShape="1">
                    <a:blip r:embed="rId92">
                      <a:extLst>
                        <a:ext uri="{28A0092B-C50C-407E-A947-70E740481C1C}">
                          <a14:useLocalDpi xmlns:a14="http://schemas.microsoft.com/office/drawing/2010/main" val="0"/>
                        </a:ext>
                      </a:extLst>
                    </a:blip>
                    <a:srcRect l="3004" t="-2012" r="31278" b="27298"/>
                    <a:stretch/>
                  </pic:blipFill>
                  <pic:spPr bwMode="auto">
                    <a:xfrm>
                      <a:off x="0" y="0"/>
                      <a:ext cx="2865120" cy="2964180"/>
                    </a:xfrm>
                    <a:prstGeom prst="rect">
                      <a:avLst/>
                    </a:prstGeom>
                    <a:noFill/>
                    <a:ln>
                      <a:noFill/>
                    </a:ln>
                    <a:extLst>
                      <a:ext uri="{53640926-AAD7-44D8-BBD7-CCE9431645EC}">
                        <a14:shadowObscured xmlns:a14="http://schemas.microsoft.com/office/drawing/2010/main"/>
                      </a:ext>
                    </a:extLst>
                  </pic:spPr>
                </pic:pic>
              </a:graphicData>
            </a:graphic>
          </wp:inline>
        </w:drawing>
      </w:r>
    </w:p>
    <w:p w14:paraId="2062ACA6" w14:textId="77777777" w:rsidR="00D12608" w:rsidRDefault="00D12608" w:rsidP="00384AD7">
      <w:pPr>
        <w:pStyle w:val="Heading2"/>
        <w:spacing w:before="0" w:beforeAutospacing="0" w:after="0" w:afterAutospacing="0"/>
        <w:rPr>
          <w:rFonts w:eastAsia="Times New Roman"/>
          <w:i/>
          <w:sz w:val="24"/>
          <w:szCs w:val="24"/>
        </w:rPr>
      </w:pPr>
    </w:p>
    <w:p w14:paraId="2062ACA7" w14:textId="77777777" w:rsidR="00D12608" w:rsidRDefault="00D12608" w:rsidP="00D12608">
      <w:pPr>
        <w:pStyle w:val="Heading2"/>
        <w:spacing w:before="0" w:beforeAutospacing="0" w:after="0" w:afterAutospacing="0"/>
        <w:jc w:val="center"/>
        <w:rPr>
          <w:rFonts w:eastAsia="Times New Roman"/>
          <w:sz w:val="28"/>
          <w:szCs w:val="28"/>
        </w:rPr>
      </w:pPr>
    </w:p>
    <w:p w14:paraId="2062ACA8" w14:textId="77777777" w:rsidR="004D7598" w:rsidRDefault="00A47AE3" w:rsidP="004D7598">
      <w:pPr>
        <w:pStyle w:val="Heading2"/>
        <w:spacing w:before="0" w:beforeAutospacing="0" w:after="0" w:afterAutospacing="0"/>
        <w:rPr>
          <w:rFonts w:eastAsia="Times New Roman"/>
          <w:b w:val="0"/>
          <w:sz w:val="28"/>
          <w:szCs w:val="28"/>
        </w:rPr>
      </w:pPr>
      <w:r>
        <w:rPr>
          <w:rFonts w:eastAsia="Times New Roman"/>
          <w:sz w:val="28"/>
          <w:szCs w:val="28"/>
        </w:rPr>
        <w:t xml:space="preserve">Greetings from the City: </w:t>
      </w:r>
      <w:r w:rsidRPr="00A76EE8">
        <w:rPr>
          <w:rFonts w:eastAsia="Times New Roman"/>
          <w:b w:val="0"/>
          <w:sz w:val="28"/>
          <w:szCs w:val="28"/>
        </w:rPr>
        <w:t>Mr. Charlie Clark, Mayor of Saskatoon</w:t>
      </w:r>
    </w:p>
    <w:p w14:paraId="2062ACA9" w14:textId="77777777" w:rsidR="004D7598" w:rsidRDefault="004D7598" w:rsidP="004D7598">
      <w:pPr>
        <w:pStyle w:val="Heading2"/>
        <w:spacing w:before="0" w:beforeAutospacing="0" w:after="0" w:afterAutospacing="0"/>
        <w:rPr>
          <w:rFonts w:eastAsia="Times New Roman"/>
          <w:b w:val="0"/>
          <w:sz w:val="28"/>
          <w:szCs w:val="28"/>
        </w:rPr>
      </w:pPr>
    </w:p>
    <w:p w14:paraId="2062ACAA" w14:textId="77777777" w:rsidR="004D7598" w:rsidRDefault="00D12608" w:rsidP="00A47AE3">
      <w:pPr>
        <w:pStyle w:val="Heading2"/>
        <w:spacing w:before="0" w:beforeAutospacing="0" w:after="0" w:afterAutospacing="0"/>
        <w:rPr>
          <w:rFonts w:eastAsia="Times New Roman"/>
          <w:sz w:val="28"/>
          <w:szCs w:val="28"/>
        </w:rPr>
      </w:pPr>
      <w:r>
        <w:rPr>
          <w:noProof/>
        </w:rPr>
        <w:drawing>
          <wp:inline distT="0" distB="0" distL="0" distR="0" wp14:anchorId="2062ADF9" wp14:editId="2062ADFA">
            <wp:extent cx="2468880" cy="2796539"/>
            <wp:effectExtent l="0" t="0" r="7620" b="4445"/>
            <wp:docPr id="105" name="Picture 105" descr="https://lh3.googleusercontent.com/ruF3wbAwmI0wLmm4fJ-ybr5zmlWTJcimNUrzJwALsN8RwJfz3XRL7zMF4Qu8oDK9Yf6YuwHga5ZDz7E0H6UBumEceCWz-gfGisVuzGSG4rTsXqCWo2oEckungGZv-6eqHgnNvaxdxaY=w590-h786-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3.googleusercontent.com/ruF3wbAwmI0wLmm4fJ-ybr5zmlWTJcimNUrzJwALsN8RwJfz3XRL7zMF4Qu8oDK9Yf6YuwHga5ZDz7E0H6UBumEceCWz-gfGisVuzGSG4rTsXqCWo2oEckungGZv-6eqHgnNvaxdxaY=w590-h786-no"/>
                    <pic:cNvPicPr>
                      <a:picLocks noChangeAspect="1" noChangeArrowheads="1"/>
                    </pic:cNvPicPr>
                  </pic:nvPicPr>
                  <pic:blipFill rotWithShape="1">
                    <a:blip r:embed="rId93">
                      <a:extLst>
                        <a:ext uri="{28A0092B-C50C-407E-A947-70E740481C1C}">
                          <a14:useLocalDpi xmlns:a14="http://schemas.microsoft.com/office/drawing/2010/main" val="0"/>
                        </a:ext>
                      </a:extLst>
                    </a:blip>
                    <a:srcRect l="9789" t="15259" r="30924" b="16726"/>
                    <a:stretch/>
                  </pic:blipFill>
                  <pic:spPr bwMode="auto">
                    <a:xfrm>
                      <a:off x="0" y="0"/>
                      <a:ext cx="2470374" cy="2798231"/>
                    </a:xfrm>
                    <a:prstGeom prst="rect">
                      <a:avLst/>
                    </a:prstGeom>
                    <a:noFill/>
                    <a:ln>
                      <a:noFill/>
                    </a:ln>
                    <a:extLst>
                      <a:ext uri="{53640926-AAD7-44D8-BBD7-CCE9431645EC}">
                        <a14:shadowObscured xmlns:a14="http://schemas.microsoft.com/office/drawing/2010/main"/>
                      </a:ext>
                    </a:extLst>
                  </pic:spPr>
                </pic:pic>
              </a:graphicData>
            </a:graphic>
          </wp:inline>
        </w:drawing>
      </w:r>
      <w:r w:rsidR="004D7598">
        <w:rPr>
          <w:rFonts w:eastAsia="Times New Roman"/>
          <w:sz w:val="28"/>
          <w:szCs w:val="28"/>
        </w:rPr>
        <w:t xml:space="preserve">    </w:t>
      </w:r>
      <w:r w:rsidR="00AE77E6" w:rsidRPr="00B761AC">
        <w:rPr>
          <w:rFonts w:eastAsia="Times New Roman"/>
          <w:i/>
          <w:sz w:val="24"/>
          <w:szCs w:val="24"/>
        </w:rPr>
        <w:t>Photo</w:t>
      </w:r>
      <w:r w:rsidR="00384AD7">
        <w:rPr>
          <w:rFonts w:eastAsia="Times New Roman"/>
          <w:i/>
          <w:sz w:val="24"/>
          <w:szCs w:val="24"/>
        </w:rPr>
        <w:t>s</w:t>
      </w:r>
      <w:r w:rsidR="00AE77E6" w:rsidRPr="00B761AC">
        <w:rPr>
          <w:rFonts w:eastAsia="Times New Roman"/>
          <w:i/>
          <w:sz w:val="24"/>
          <w:szCs w:val="24"/>
        </w:rPr>
        <w:t xml:space="preserve"> by Tom Rogers</w:t>
      </w:r>
    </w:p>
    <w:p w14:paraId="2062ACAB" w14:textId="77777777" w:rsidR="00E508D7" w:rsidRDefault="00E508D7" w:rsidP="00A47AE3">
      <w:pPr>
        <w:pStyle w:val="Heading2"/>
        <w:spacing w:before="0" w:beforeAutospacing="0" w:after="0" w:afterAutospacing="0"/>
        <w:rPr>
          <w:sz w:val="28"/>
          <w:szCs w:val="28"/>
        </w:rPr>
      </w:pPr>
    </w:p>
    <w:p w14:paraId="2062ACAC" w14:textId="77777777" w:rsidR="00A76EE8" w:rsidRPr="004D7598" w:rsidRDefault="000F08FF" w:rsidP="00A47AE3">
      <w:pPr>
        <w:pStyle w:val="Heading2"/>
        <w:spacing w:before="0" w:beforeAutospacing="0" w:after="0" w:afterAutospacing="0"/>
        <w:rPr>
          <w:rFonts w:eastAsia="Times New Roman"/>
          <w:sz w:val="28"/>
          <w:szCs w:val="28"/>
        </w:rPr>
      </w:pPr>
      <w:r w:rsidRPr="00160E2D">
        <w:rPr>
          <w:sz w:val="28"/>
          <w:szCs w:val="28"/>
        </w:rPr>
        <w:lastRenderedPageBreak/>
        <w:t>Special Friday-Ni</w:t>
      </w:r>
      <w:r w:rsidR="006A49A6">
        <w:rPr>
          <w:sz w:val="28"/>
          <w:szCs w:val="28"/>
        </w:rPr>
        <w:t>ght p</w:t>
      </w:r>
      <w:r w:rsidRPr="00160E2D">
        <w:rPr>
          <w:sz w:val="28"/>
          <w:szCs w:val="28"/>
        </w:rPr>
        <w:t>resentation:</w:t>
      </w:r>
      <w:r w:rsidR="008B7977">
        <w:rPr>
          <w:sz w:val="28"/>
          <w:szCs w:val="28"/>
        </w:rPr>
        <w:t xml:space="preserve"> </w:t>
      </w:r>
      <w:r w:rsidR="00E508D7">
        <w:rPr>
          <w:b w:val="0"/>
          <w:sz w:val="28"/>
          <w:szCs w:val="28"/>
        </w:rPr>
        <w:t>A p</w:t>
      </w:r>
      <w:r w:rsidR="008B7977" w:rsidRPr="00A76EE8">
        <w:rPr>
          <w:b w:val="0"/>
          <w:sz w:val="28"/>
          <w:szCs w:val="28"/>
        </w:rPr>
        <w:t xml:space="preserve">erformance of </w:t>
      </w:r>
      <w:r w:rsidR="008B7977" w:rsidRPr="00A76EE8">
        <w:rPr>
          <w:b w:val="0"/>
          <w:i/>
          <w:sz w:val="28"/>
          <w:szCs w:val="28"/>
        </w:rPr>
        <w:t>The Pink Unicorn</w:t>
      </w:r>
    </w:p>
    <w:p w14:paraId="2062ACAD" w14:textId="77777777" w:rsidR="00D12608" w:rsidRPr="00E508D7" w:rsidRDefault="00D12608" w:rsidP="00A47AE3">
      <w:pPr>
        <w:pStyle w:val="Heading2"/>
        <w:spacing w:before="0" w:beforeAutospacing="0" w:after="0" w:afterAutospacing="0"/>
        <w:rPr>
          <w:b w:val="0"/>
          <w:sz w:val="28"/>
          <w:szCs w:val="28"/>
        </w:rPr>
      </w:pPr>
    </w:p>
    <w:p w14:paraId="2062ACAE" w14:textId="77777777" w:rsidR="00A76EE8" w:rsidRDefault="00A76EE8" w:rsidP="00A76EE8">
      <w:pPr>
        <w:pStyle w:val="Heading2"/>
        <w:spacing w:before="0" w:beforeAutospacing="0" w:after="0" w:afterAutospacing="0"/>
        <w:jc w:val="center"/>
        <w:rPr>
          <w:b w:val="0"/>
          <w:sz w:val="28"/>
          <w:szCs w:val="28"/>
        </w:rPr>
      </w:pPr>
      <w:r>
        <w:rPr>
          <w:rFonts w:eastAsia="Times New Roman"/>
          <w:noProof/>
          <w:sz w:val="28"/>
          <w:szCs w:val="28"/>
        </w:rPr>
        <w:drawing>
          <wp:inline distT="0" distB="0" distL="0" distR="0" wp14:anchorId="2062ADFB" wp14:editId="2062ADFC">
            <wp:extent cx="3124199" cy="3409950"/>
            <wp:effectExtent l="0" t="0" r="635" b="0"/>
            <wp:docPr id="91" name="Picture 91" descr="C:\Users\dbc433\Pictures\Don and Nancy's File\The-1.Pink.Unicorn-Poster_V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bc433\Pictures\Don and Nancy's File\The-1.Pink.Unicorn-Poster_V7.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124199" cy="3409950"/>
                    </a:xfrm>
                    <a:prstGeom prst="rect">
                      <a:avLst/>
                    </a:prstGeom>
                    <a:noFill/>
                    <a:ln>
                      <a:noFill/>
                    </a:ln>
                  </pic:spPr>
                </pic:pic>
              </a:graphicData>
            </a:graphic>
          </wp:inline>
        </w:drawing>
      </w:r>
    </w:p>
    <w:p w14:paraId="2062ACAF" w14:textId="77777777" w:rsidR="00A76EE8" w:rsidRDefault="00A76EE8" w:rsidP="00A76EE8">
      <w:pPr>
        <w:pStyle w:val="Heading2"/>
        <w:spacing w:before="0" w:beforeAutospacing="0" w:after="0" w:afterAutospacing="0"/>
        <w:jc w:val="center"/>
        <w:rPr>
          <w:b w:val="0"/>
          <w:sz w:val="28"/>
          <w:szCs w:val="28"/>
        </w:rPr>
      </w:pPr>
    </w:p>
    <w:p w14:paraId="2062ACB0" w14:textId="77777777" w:rsidR="0054007B" w:rsidRDefault="0054007B" w:rsidP="00A76EE8">
      <w:pPr>
        <w:pStyle w:val="Heading2"/>
        <w:spacing w:before="0" w:beforeAutospacing="0" w:after="0" w:afterAutospacing="0"/>
        <w:jc w:val="center"/>
        <w:rPr>
          <w:b w:val="0"/>
          <w:sz w:val="28"/>
          <w:szCs w:val="28"/>
        </w:rPr>
      </w:pPr>
      <w:r>
        <w:rPr>
          <w:b w:val="0"/>
          <w:sz w:val="28"/>
          <w:szCs w:val="28"/>
        </w:rPr>
        <w:t>Cast: Kristi Friday as Trisha Lee</w:t>
      </w:r>
    </w:p>
    <w:p w14:paraId="2062ACB1" w14:textId="77777777" w:rsidR="008B7977" w:rsidRDefault="008B7977" w:rsidP="00A76EE8">
      <w:pPr>
        <w:pStyle w:val="Heading2"/>
        <w:spacing w:before="0" w:beforeAutospacing="0" w:after="0" w:afterAutospacing="0"/>
        <w:jc w:val="center"/>
        <w:rPr>
          <w:b w:val="0"/>
          <w:sz w:val="28"/>
          <w:szCs w:val="28"/>
        </w:rPr>
      </w:pPr>
      <w:r w:rsidRPr="00A76EE8">
        <w:rPr>
          <w:b w:val="0"/>
          <w:sz w:val="28"/>
          <w:szCs w:val="28"/>
        </w:rPr>
        <w:t>Director</w:t>
      </w:r>
      <w:r w:rsidR="0054007B">
        <w:rPr>
          <w:b w:val="0"/>
          <w:sz w:val="28"/>
          <w:szCs w:val="28"/>
        </w:rPr>
        <w:t>/Designer</w:t>
      </w:r>
      <w:r w:rsidRPr="00A76EE8">
        <w:rPr>
          <w:b w:val="0"/>
          <w:sz w:val="28"/>
          <w:szCs w:val="28"/>
        </w:rPr>
        <w:t>: Aaron Hursh</w:t>
      </w:r>
    </w:p>
    <w:p w14:paraId="2062ACB2" w14:textId="77777777" w:rsidR="0054007B" w:rsidRDefault="0054007B" w:rsidP="00A76EE8">
      <w:pPr>
        <w:pStyle w:val="Heading2"/>
        <w:spacing w:before="0" w:beforeAutospacing="0" w:after="0" w:afterAutospacing="0"/>
        <w:jc w:val="center"/>
        <w:rPr>
          <w:b w:val="0"/>
          <w:sz w:val="28"/>
          <w:szCs w:val="28"/>
        </w:rPr>
      </w:pPr>
      <w:r w:rsidRPr="0054007B">
        <w:rPr>
          <w:b w:val="0"/>
          <w:sz w:val="28"/>
          <w:szCs w:val="28"/>
        </w:rPr>
        <w:t>Stage Manager – Emma Thorpe</w:t>
      </w:r>
      <w:r w:rsidR="002F1903">
        <w:rPr>
          <w:b w:val="0"/>
          <w:sz w:val="28"/>
          <w:szCs w:val="28"/>
        </w:rPr>
        <w:t xml:space="preserve"> </w:t>
      </w:r>
    </w:p>
    <w:p w14:paraId="2062ACB3" w14:textId="77777777" w:rsidR="0020060C" w:rsidRDefault="0020060C" w:rsidP="00A47AE3">
      <w:pPr>
        <w:pStyle w:val="Heading2"/>
        <w:spacing w:before="0" w:beforeAutospacing="0" w:after="0" w:afterAutospacing="0"/>
        <w:rPr>
          <w:b w:val="0"/>
          <w:sz w:val="28"/>
          <w:szCs w:val="28"/>
        </w:rPr>
      </w:pPr>
    </w:p>
    <w:p w14:paraId="2062ACB4" w14:textId="77777777" w:rsidR="001569B5" w:rsidRDefault="0020060C" w:rsidP="00A47AE3">
      <w:pPr>
        <w:pStyle w:val="Heading2"/>
        <w:spacing w:before="0" w:beforeAutospacing="0" w:after="0" w:afterAutospacing="0"/>
        <w:rPr>
          <w:sz w:val="28"/>
          <w:szCs w:val="28"/>
        </w:rPr>
      </w:pPr>
      <w:r w:rsidRPr="0020060C">
        <w:rPr>
          <w:b w:val="0"/>
          <w:i/>
          <w:sz w:val="28"/>
          <w:szCs w:val="28"/>
        </w:rPr>
        <w:t>The Pink Unicorn</w:t>
      </w:r>
      <w:r>
        <w:rPr>
          <w:b w:val="0"/>
          <w:sz w:val="28"/>
          <w:szCs w:val="28"/>
        </w:rPr>
        <w:t xml:space="preserve"> </w:t>
      </w:r>
      <w:r w:rsidR="005A3AA9">
        <w:rPr>
          <w:b w:val="0"/>
          <w:sz w:val="28"/>
          <w:szCs w:val="28"/>
        </w:rPr>
        <w:t xml:space="preserve">is a play </w:t>
      </w:r>
      <w:r w:rsidR="002F1903">
        <w:rPr>
          <w:b w:val="0"/>
          <w:color w:val="333333"/>
          <w:sz w:val="28"/>
          <w:szCs w:val="28"/>
          <w:shd w:val="clear" w:color="auto" w:fill="FFFFFF"/>
        </w:rPr>
        <w:t xml:space="preserve">in which </w:t>
      </w:r>
      <w:r w:rsidR="002F1903" w:rsidRPr="002F1903">
        <w:rPr>
          <w:b w:val="0"/>
          <w:color w:val="333333"/>
          <w:sz w:val="28"/>
          <w:szCs w:val="28"/>
          <w:shd w:val="clear" w:color="auto" w:fill="FFFFFF"/>
        </w:rPr>
        <w:t>a Christian widow</w:t>
      </w:r>
      <w:r w:rsidR="002F1903">
        <w:rPr>
          <w:b w:val="0"/>
          <w:color w:val="333333"/>
          <w:sz w:val="28"/>
          <w:szCs w:val="28"/>
          <w:shd w:val="clear" w:color="auto" w:fill="FFFFFF"/>
        </w:rPr>
        <w:t xml:space="preserve"> tells her story of</w:t>
      </w:r>
      <w:r w:rsidR="002F1903" w:rsidRPr="002F1903">
        <w:rPr>
          <w:b w:val="0"/>
          <w:color w:val="333333"/>
          <w:sz w:val="28"/>
          <w:szCs w:val="28"/>
          <w:shd w:val="clear" w:color="auto" w:fill="FFFFFF"/>
        </w:rPr>
        <w:t xml:space="preserve"> living in a</w:t>
      </w:r>
      <w:r w:rsidR="002F1903">
        <w:rPr>
          <w:b w:val="0"/>
          <w:color w:val="333333"/>
          <w:sz w:val="28"/>
          <w:szCs w:val="28"/>
          <w:shd w:val="clear" w:color="auto" w:fill="FFFFFF"/>
        </w:rPr>
        <w:t xml:space="preserve"> conservative Texas town. Her </w:t>
      </w:r>
      <w:r w:rsidR="002F1903" w:rsidRPr="002F1903">
        <w:rPr>
          <w:b w:val="0"/>
          <w:color w:val="333333"/>
          <w:sz w:val="28"/>
          <w:szCs w:val="28"/>
          <w:shd w:val="clear" w:color="auto" w:fill="FFFFFF"/>
        </w:rPr>
        <w:t>life is thrown into turmoil when her teenaged daughter annou</w:t>
      </w:r>
      <w:r w:rsidR="002F1903">
        <w:rPr>
          <w:b w:val="0"/>
          <w:color w:val="333333"/>
          <w:sz w:val="28"/>
          <w:szCs w:val="28"/>
          <w:shd w:val="clear" w:color="auto" w:fill="FFFFFF"/>
        </w:rPr>
        <w:t xml:space="preserve">nces </w:t>
      </w:r>
      <w:r w:rsidR="00F25333">
        <w:rPr>
          <w:b w:val="0"/>
          <w:color w:val="333333"/>
          <w:sz w:val="28"/>
          <w:szCs w:val="28"/>
          <w:shd w:val="clear" w:color="auto" w:fill="FFFFFF"/>
        </w:rPr>
        <w:t xml:space="preserve">that </w:t>
      </w:r>
      <w:r w:rsidR="005A3AA9">
        <w:rPr>
          <w:b w:val="0"/>
          <w:color w:val="333333"/>
          <w:sz w:val="28"/>
          <w:szCs w:val="28"/>
          <w:shd w:val="clear" w:color="auto" w:fill="FFFFFF"/>
        </w:rPr>
        <w:t>she is “gender queer.” Trish</w:t>
      </w:r>
      <w:r w:rsidR="002F1903">
        <w:rPr>
          <w:b w:val="0"/>
          <w:color w:val="333333"/>
          <w:sz w:val="28"/>
          <w:szCs w:val="28"/>
          <w:shd w:val="clear" w:color="auto" w:fill="FFFFFF"/>
        </w:rPr>
        <w:t xml:space="preserve"> </w:t>
      </w:r>
      <w:r>
        <w:rPr>
          <w:b w:val="0"/>
          <w:color w:val="333333"/>
          <w:sz w:val="28"/>
          <w:szCs w:val="28"/>
          <w:shd w:val="clear" w:color="auto" w:fill="FFFFFF"/>
        </w:rPr>
        <w:t xml:space="preserve">goes on a rampage and </w:t>
      </w:r>
      <w:r w:rsidR="002F1903">
        <w:rPr>
          <w:b w:val="0"/>
          <w:color w:val="333333"/>
          <w:sz w:val="28"/>
          <w:szCs w:val="28"/>
          <w:shd w:val="clear" w:color="auto" w:fill="FFFFFF"/>
        </w:rPr>
        <w:t>starts</w:t>
      </w:r>
      <w:r w:rsidR="002F1903" w:rsidRPr="002F1903">
        <w:rPr>
          <w:b w:val="0"/>
          <w:color w:val="333333"/>
          <w:sz w:val="28"/>
          <w:szCs w:val="28"/>
          <w:shd w:val="clear" w:color="auto" w:fill="FFFFFF"/>
        </w:rPr>
        <w:t xml:space="preserve"> a chapter of the Gay and Straight Alliance at the local high school</w:t>
      </w:r>
      <w:r w:rsidR="00F25333">
        <w:rPr>
          <w:b w:val="0"/>
          <w:color w:val="333333"/>
          <w:sz w:val="28"/>
          <w:szCs w:val="28"/>
          <w:shd w:val="clear" w:color="auto" w:fill="FFFFFF"/>
        </w:rPr>
        <w:t xml:space="preserve">. What follows is both heartbreaking and very funny. It is a comedy and so </w:t>
      </w:r>
      <w:r>
        <w:rPr>
          <w:b w:val="0"/>
          <w:color w:val="333333"/>
          <w:sz w:val="28"/>
          <w:szCs w:val="28"/>
          <w:shd w:val="clear" w:color="auto" w:fill="FFFFFF"/>
        </w:rPr>
        <w:t xml:space="preserve">good </w:t>
      </w:r>
      <w:r w:rsidR="00F25333">
        <w:rPr>
          <w:b w:val="0"/>
          <w:color w:val="333333"/>
          <w:sz w:val="28"/>
          <w:szCs w:val="28"/>
          <w:shd w:val="clear" w:color="auto" w:fill="FFFFFF"/>
        </w:rPr>
        <w:t>triumphs</w:t>
      </w:r>
      <w:r>
        <w:rPr>
          <w:b w:val="0"/>
          <w:color w:val="333333"/>
          <w:sz w:val="28"/>
          <w:szCs w:val="28"/>
          <w:shd w:val="clear" w:color="auto" w:fill="FFFFFF"/>
        </w:rPr>
        <w:t xml:space="preserve"> over evil!</w:t>
      </w:r>
    </w:p>
    <w:p w14:paraId="2062ACB5" w14:textId="77777777" w:rsidR="001569B5" w:rsidRDefault="001569B5" w:rsidP="001569B5">
      <w:pPr>
        <w:pStyle w:val="Heading2"/>
        <w:spacing w:before="0" w:beforeAutospacing="0" w:after="0" w:afterAutospacing="0"/>
        <w:jc w:val="center"/>
        <w:rPr>
          <w:sz w:val="28"/>
          <w:szCs w:val="28"/>
        </w:rPr>
      </w:pPr>
    </w:p>
    <w:p w14:paraId="2062ACB6" w14:textId="77777777" w:rsidR="00B36514" w:rsidRDefault="006A49A6" w:rsidP="00A47AE3">
      <w:pPr>
        <w:pStyle w:val="Heading2"/>
        <w:spacing w:before="0" w:beforeAutospacing="0" w:after="0" w:afterAutospacing="0"/>
        <w:rPr>
          <w:sz w:val="28"/>
          <w:szCs w:val="28"/>
        </w:rPr>
      </w:pPr>
      <w:r>
        <w:rPr>
          <w:sz w:val="28"/>
          <w:szCs w:val="28"/>
        </w:rPr>
        <w:t>Saturday m</w:t>
      </w:r>
      <w:r w:rsidR="0054007B">
        <w:rPr>
          <w:sz w:val="28"/>
          <w:szCs w:val="28"/>
        </w:rPr>
        <w:t>o</w:t>
      </w:r>
      <w:r>
        <w:rPr>
          <w:sz w:val="28"/>
          <w:szCs w:val="28"/>
        </w:rPr>
        <w:t>rning p</w:t>
      </w:r>
      <w:r w:rsidR="0054007B">
        <w:rPr>
          <w:sz w:val="28"/>
          <w:szCs w:val="28"/>
        </w:rPr>
        <w:t>rogram</w:t>
      </w:r>
    </w:p>
    <w:p w14:paraId="2062ACB7" w14:textId="77777777" w:rsidR="00CC1E25" w:rsidRDefault="00CC1E25" w:rsidP="00A47AE3">
      <w:pPr>
        <w:pStyle w:val="Heading2"/>
        <w:spacing w:before="0" w:beforeAutospacing="0" w:after="0" w:afterAutospacing="0"/>
        <w:rPr>
          <w:sz w:val="28"/>
          <w:szCs w:val="28"/>
        </w:rPr>
      </w:pPr>
    </w:p>
    <w:p w14:paraId="2062ACB8" w14:textId="77777777" w:rsidR="00CC1E25" w:rsidRDefault="00CC1E25" w:rsidP="00A47AE3">
      <w:pPr>
        <w:pStyle w:val="Heading2"/>
        <w:spacing w:before="0" w:beforeAutospacing="0" w:after="0" w:afterAutospacing="0"/>
        <w:rPr>
          <w:sz w:val="28"/>
          <w:szCs w:val="28"/>
        </w:rPr>
      </w:pPr>
      <w:r>
        <w:rPr>
          <w:sz w:val="28"/>
          <w:szCs w:val="28"/>
        </w:rPr>
        <w:t xml:space="preserve">Moderator: </w:t>
      </w:r>
      <w:r w:rsidR="00B63508">
        <w:rPr>
          <w:sz w:val="28"/>
          <w:szCs w:val="28"/>
        </w:rPr>
        <w:t>Margi</w:t>
      </w:r>
      <w:r>
        <w:rPr>
          <w:sz w:val="28"/>
          <w:szCs w:val="28"/>
        </w:rPr>
        <w:t xml:space="preserve"> Corbett</w:t>
      </w:r>
    </w:p>
    <w:p w14:paraId="2062ACB9" w14:textId="77777777" w:rsidR="0054007B" w:rsidRDefault="0054007B" w:rsidP="00A47AE3">
      <w:pPr>
        <w:pStyle w:val="Heading2"/>
        <w:spacing w:before="0" w:beforeAutospacing="0" w:after="0" w:afterAutospacing="0"/>
        <w:rPr>
          <w:b w:val="0"/>
          <w:sz w:val="28"/>
          <w:szCs w:val="28"/>
        </w:rPr>
      </w:pPr>
    </w:p>
    <w:p w14:paraId="2062ACBA" w14:textId="77777777" w:rsidR="00944B9B" w:rsidRPr="00CC1E25" w:rsidRDefault="0054007B" w:rsidP="002B6979">
      <w:pPr>
        <w:pStyle w:val="Heading2"/>
        <w:spacing w:before="0" w:beforeAutospacing="0" w:after="0" w:afterAutospacing="0"/>
        <w:rPr>
          <w:b w:val="0"/>
          <w:sz w:val="28"/>
          <w:szCs w:val="28"/>
        </w:rPr>
      </w:pPr>
      <w:r w:rsidRPr="00CC1E25">
        <w:rPr>
          <w:b w:val="0"/>
          <w:sz w:val="28"/>
          <w:szCs w:val="28"/>
        </w:rPr>
        <w:t xml:space="preserve">Don Cochrane, “Celebrating Murray and Peter Corren: Activists in Pursuit of Justice” and presentation of the 2017 Peter Corren Award to </w:t>
      </w:r>
      <w:r w:rsidR="00944B9B" w:rsidRPr="00CC1E25">
        <w:rPr>
          <w:b w:val="0"/>
          <w:sz w:val="28"/>
          <w:szCs w:val="28"/>
        </w:rPr>
        <w:t xml:space="preserve">Fran Forsberg and to Tony </w:t>
      </w:r>
      <w:proofErr w:type="spellStart"/>
      <w:r w:rsidR="00944B9B" w:rsidRPr="00CC1E25">
        <w:rPr>
          <w:b w:val="0"/>
          <w:sz w:val="28"/>
          <w:szCs w:val="28"/>
        </w:rPr>
        <w:t>Bidulka</w:t>
      </w:r>
      <w:proofErr w:type="spellEnd"/>
      <w:r w:rsidR="00944B9B" w:rsidRPr="00CC1E25">
        <w:rPr>
          <w:b w:val="0"/>
          <w:sz w:val="28"/>
          <w:szCs w:val="28"/>
        </w:rPr>
        <w:t xml:space="preserve"> and Herb McFaull.</w:t>
      </w:r>
    </w:p>
    <w:p w14:paraId="2062ACBB" w14:textId="77777777" w:rsidR="00944B9B" w:rsidRPr="00CC1E25" w:rsidRDefault="00944B9B" w:rsidP="002B6979">
      <w:pPr>
        <w:pStyle w:val="Heading2"/>
        <w:spacing w:before="0" w:beforeAutospacing="0" w:after="0" w:afterAutospacing="0"/>
        <w:rPr>
          <w:b w:val="0"/>
          <w:sz w:val="28"/>
          <w:szCs w:val="28"/>
        </w:rPr>
      </w:pPr>
    </w:p>
    <w:p w14:paraId="2062ACBC" w14:textId="77777777" w:rsidR="00944B9B" w:rsidRDefault="00944B9B" w:rsidP="002B6979">
      <w:pPr>
        <w:pStyle w:val="Heading2"/>
        <w:spacing w:before="0" w:beforeAutospacing="0" w:after="0" w:afterAutospacing="0"/>
        <w:rPr>
          <w:b w:val="0"/>
          <w:sz w:val="28"/>
          <w:szCs w:val="28"/>
        </w:rPr>
      </w:pPr>
    </w:p>
    <w:p w14:paraId="2062ACBD" w14:textId="77777777" w:rsidR="00944B9B" w:rsidRDefault="00944B9B" w:rsidP="007B56F5">
      <w:pPr>
        <w:pStyle w:val="Heading2"/>
        <w:spacing w:before="0" w:beforeAutospacing="0" w:after="0" w:afterAutospacing="0"/>
        <w:jc w:val="center"/>
        <w:rPr>
          <w:b w:val="0"/>
          <w:sz w:val="28"/>
          <w:szCs w:val="28"/>
        </w:rPr>
      </w:pPr>
      <w:r>
        <w:rPr>
          <w:noProof/>
        </w:rPr>
        <w:lastRenderedPageBreak/>
        <w:drawing>
          <wp:inline distT="0" distB="0" distL="0" distR="0" wp14:anchorId="2062ADFD" wp14:editId="2062ADFE">
            <wp:extent cx="3139440" cy="3474720"/>
            <wp:effectExtent l="0" t="0" r="3810" b="0"/>
            <wp:docPr id="36" name="Picture 36" descr="https://lh3.googleusercontent.com/pw/ACtC-3etNUqms6X9U5Vz6uCg_pPNQMOQOp5-PS-TL-jZcMl55ttRf85al4oSrQRNC38TpLKo5BzSU7yaf231uZd7IdnO2UfLiwUk72f7yELHs_ZrOSWZobxd2jcds-xNrJpaSFNr7lApL2kSyKDxzoRNI20RXA=w417-h555-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3.googleusercontent.com/pw/ACtC-3etNUqms6X9U5Vz6uCg_pPNQMOQOp5-PS-TL-jZcMl55ttRf85al4oSrQRNC38TpLKo5BzSU7yaf231uZd7IdnO2UfLiwUk72f7yELHs_ZrOSWZobxd2jcds-xNrJpaSFNr7lApL2kSyKDxzoRNI20RXA=w417-h555-no?authuser=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139440" cy="3474720"/>
                    </a:xfrm>
                    <a:prstGeom prst="rect">
                      <a:avLst/>
                    </a:prstGeom>
                    <a:noFill/>
                    <a:ln>
                      <a:noFill/>
                    </a:ln>
                  </pic:spPr>
                </pic:pic>
              </a:graphicData>
            </a:graphic>
          </wp:inline>
        </w:drawing>
      </w:r>
    </w:p>
    <w:p w14:paraId="2062ACBE" w14:textId="77777777" w:rsidR="002B6979" w:rsidRDefault="002B6979" w:rsidP="002B6979">
      <w:pPr>
        <w:pStyle w:val="Heading2"/>
        <w:spacing w:before="0" w:beforeAutospacing="0" w:after="0" w:afterAutospacing="0"/>
        <w:rPr>
          <w:b w:val="0"/>
          <w:sz w:val="28"/>
          <w:szCs w:val="28"/>
        </w:rPr>
      </w:pPr>
    </w:p>
    <w:p w14:paraId="2062ACBF" w14:textId="77777777" w:rsidR="002B6979" w:rsidRDefault="00EC2602" w:rsidP="00EC2602">
      <w:pPr>
        <w:pStyle w:val="Heading2"/>
        <w:spacing w:before="0" w:beforeAutospacing="0" w:after="0" w:afterAutospacing="0"/>
        <w:jc w:val="center"/>
        <w:rPr>
          <w:b w:val="0"/>
          <w:sz w:val="28"/>
          <w:szCs w:val="28"/>
        </w:rPr>
      </w:pPr>
      <w:r>
        <w:rPr>
          <w:b w:val="0"/>
          <w:sz w:val="28"/>
          <w:szCs w:val="28"/>
        </w:rPr>
        <w:t>Fran Forsberg receiving the Peter Corren Award</w:t>
      </w:r>
    </w:p>
    <w:p w14:paraId="2062ACC0" w14:textId="77777777" w:rsidR="002B6979" w:rsidRDefault="002B6979" w:rsidP="002B6979">
      <w:pPr>
        <w:pStyle w:val="Heading2"/>
        <w:spacing w:before="0" w:beforeAutospacing="0" w:after="0" w:afterAutospacing="0"/>
        <w:rPr>
          <w:b w:val="0"/>
          <w:sz w:val="28"/>
          <w:szCs w:val="28"/>
        </w:rPr>
      </w:pPr>
    </w:p>
    <w:p w14:paraId="2062ACC1" w14:textId="77777777" w:rsidR="002B6979" w:rsidRDefault="00944B9B" w:rsidP="007B56F5">
      <w:pPr>
        <w:pStyle w:val="Heading2"/>
        <w:spacing w:before="0" w:beforeAutospacing="0" w:after="0" w:afterAutospacing="0"/>
        <w:jc w:val="center"/>
        <w:rPr>
          <w:b w:val="0"/>
          <w:sz w:val="28"/>
          <w:szCs w:val="28"/>
        </w:rPr>
      </w:pPr>
      <w:r>
        <w:rPr>
          <w:noProof/>
          <w:sz w:val="28"/>
          <w:szCs w:val="28"/>
        </w:rPr>
        <w:drawing>
          <wp:inline distT="0" distB="0" distL="0" distR="0" wp14:anchorId="2062ADFF" wp14:editId="2062AE00">
            <wp:extent cx="4000500" cy="2879449"/>
            <wp:effectExtent l="0" t="0" r="0" b="0"/>
            <wp:docPr id="43" name="Picture 43" descr="C:\Users\dbc433\Pictures\Herb Tony photos\H&amp;T receive a Peter Corren Aw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bc433\Pictures\Herb Tony photos\H&amp;T receive a Peter Corren Award.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000945" cy="2879770"/>
                    </a:xfrm>
                    <a:prstGeom prst="rect">
                      <a:avLst/>
                    </a:prstGeom>
                    <a:noFill/>
                    <a:ln>
                      <a:noFill/>
                    </a:ln>
                  </pic:spPr>
                </pic:pic>
              </a:graphicData>
            </a:graphic>
          </wp:inline>
        </w:drawing>
      </w:r>
    </w:p>
    <w:p w14:paraId="2062ACC2" w14:textId="77777777" w:rsidR="00944B9B" w:rsidRDefault="00944B9B" w:rsidP="00944B9B">
      <w:pPr>
        <w:pStyle w:val="Heading2"/>
        <w:spacing w:before="0" w:beforeAutospacing="0" w:after="0" w:afterAutospacing="0"/>
        <w:rPr>
          <w:b w:val="0"/>
          <w:sz w:val="28"/>
          <w:szCs w:val="28"/>
        </w:rPr>
      </w:pPr>
    </w:p>
    <w:p w14:paraId="2062ACC3" w14:textId="77777777" w:rsidR="00237CDD" w:rsidRDefault="00EC2602" w:rsidP="00EC2602">
      <w:pPr>
        <w:pStyle w:val="Heading2"/>
        <w:spacing w:before="0" w:beforeAutospacing="0" w:after="0" w:afterAutospacing="0"/>
        <w:jc w:val="center"/>
        <w:rPr>
          <w:b w:val="0"/>
          <w:sz w:val="28"/>
          <w:szCs w:val="28"/>
        </w:rPr>
      </w:pPr>
      <w:r>
        <w:rPr>
          <w:b w:val="0"/>
          <w:sz w:val="28"/>
          <w:szCs w:val="28"/>
        </w:rPr>
        <w:t>Herb Mc</w:t>
      </w:r>
      <w:r w:rsidR="00F330BC">
        <w:rPr>
          <w:b w:val="0"/>
          <w:sz w:val="28"/>
          <w:szCs w:val="28"/>
        </w:rPr>
        <w:t>Faull</w:t>
      </w:r>
      <w:r>
        <w:rPr>
          <w:b w:val="0"/>
          <w:sz w:val="28"/>
          <w:szCs w:val="28"/>
        </w:rPr>
        <w:t xml:space="preserve"> and Tony </w:t>
      </w:r>
      <w:proofErr w:type="spellStart"/>
      <w:r>
        <w:rPr>
          <w:b w:val="0"/>
          <w:sz w:val="28"/>
          <w:szCs w:val="28"/>
        </w:rPr>
        <w:t>Bedulka</w:t>
      </w:r>
      <w:proofErr w:type="spellEnd"/>
      <w:r>
        <w:rPr>
          <w:b w:val="0"/>
          <w:sz w:val="28"/>
          <w:szCs w:val="28"/>
        </w:rPr>
        <w:t xml:space="preserve"> receiving the</w:t>
      </w:r>
      <w:r w:rsidR="009F115C">
        <w:rPr>
          <w:b w:val="0"/>
          <w:sz w:val="28"/>
          <w:szCs w:val="28"/>
        </w:rPr>
        <w:t>ir</w:t>
      </w:r>
      <w:r>
        <w:rPr>
          <w:b w:val="0"/>
          <w:sz w:val="28"/>
          <w:szCs w:val="28"/>
        </w:rPr>
        <w:t xml:space="preserve"> Peter Corren Award</w:t>
      </w:r>
      <w:r w:rsidR="001E1B5C">
        <w:rPr>
          <w:rStyle w:val="FootnoteReference"/>
          <w:b w:val="0"/>
          <w:sz w:val="28"/>
          <w:szCs w:val="28"/>
        </w:rPr>
        <w:footnoteReference w:id="50"/>
      </w:r>
    </w:p>
    <w:p w14:paraId="2062ACC4" w14:textId="77777777" w:rsidR="005E7D49" w:rsidRDefault="00237CDD" w:rsidP="00F65001">
      <w:pPr>
        <w:pStyle w:val="Heading2"/>
        <w:spacing w:before="0" w:beforeAutospacing="0" w:after="0" w:afterAutospacing="0"/>
        <w:rPr>
          <w:sz w:val="28"/>
          <w:szCs w:val="28"/>
        </w:rPr>
      </w:pPr>
      <w:r>
        <w:rPr>
          <w:b w:val="0"/>
          <w:noProof/>
          <w:sz w:val="28"/>
          <w:szCs w:val="28"/>
        </w:rPr>
        <w:lastRenderedPageBreak/>
        <w:drawing>
          <wp:inline distT="0" distB="0" distL="0" distR="0" wp14:anchorId="2062AE01" wp14:editId="2062AE02">
            <wp:extent cx="5943600" cy="2111959"/>
            <wp:effectExtent l="0" t="0" r="0" b="3175"/>
            <wp:docPr id="42" name="Picture 42" descr="C:\Users\dbc433\AppData\Local\Microsoft\Windows\INetCache\Content.Outlook\K4M19C49\BTS-winn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bc433\AppData\Local\Microsoft\Windows\INetCache\Content.Outlook\K4M19C49\BTS-winners.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43600" cy="2111959"/>
                    </a:xfrm>
                    <a:prstGeom prst="rect">
                      <a:avLst/>
                    </a:prstGeom>
                    <a:noFill/>
                    <a:ln>
                      <a:noFill/>
                    </a:ln>
                  </pic:spPr>
                </pic:pic>
              </a:graphicData>
            </a:graphic>
          </wp:inline>
        </w:drawing>
      </w:r>
    </w:p>
    <w:p w14:paraId="2062ACC5" w14:textId="77777777" w:rsidR="005E7D49" w:rsidRDefault="005E7D49" w:rsidP="00F65001">
      <w:pPr>
        <w:pStyle w:val="Heading2"/>
        <w:spacing w:before="0" w:beforeAutospacing="0" w:after="0" w:afterAutospacing="0"/>
        <w:rPr>
          <w:sz w:val="28"/>
          <w:szCs w:val="28"/>
        </w:rPr>
      </w:pPr>
    </w:p>
    <w:p w14:paraId="2062ACC6" w14:textId="77777777" w:rsidR="00F65001" w:rsidRPr="00F65001" w:rsidRDefault="00F65001" w:rsidP="00F65001">
      <w:pPr>
        <w:pStyle w:val="Heading2"/>
        <w:spacing w:before="0" w:beforeAutospacing="0" w:after="0" w:afterAutospacing="0"/>
        <w:rPr>
          <w:b w:val="0"/>
          <w:sz w:val="28"/>
          <w:szCs w:val="28"/>
        </w:rPr>
      </w:pPr>
      <w:r>
        <w:rPr>
          <w:sz w:val="28"/>
          <w:szCs w:val="28"/>
        </w:rPr>
        <w:t>Don Cochrane (2014), Patty Rowley (2013), Neil Richards (2011), Pat Atkinson (2015), Kay Williams (2012), and Jim Komar (2013)</w:t>
      </w:r>
    </w:p>
    <w:p w14:paraId="2062ACC7" w14:textId="77777777" w:rsidR="00F65001" w:rsidRDefault="00F65001" w:rsidP="00A47AE3">
      <w:pPr>
        <w:pStyle w:val="Heading2"/>
        <w:spacing w:before="0" w:beforeAutospacing="0" w:after="0" w:afterAutospacing="0"/>
        <w:rPr>
          <w:sz w:val="28"/>
          <w:szCs w:val="28"/>
        </w:rPr>
      </w:pPr>
    </w:p>
    <w:p w14:paraId="2062ACC8" w14:textId="77777777" w:rsidR="007B56F5" w:rsidRDefault="007B56F5" w:rsidP="007B56F5">
      <w:pPr>
        <w:pStyle w:val="Heading2"/>
        <w:spacing w:before="0" w:beforeAutospacing="0" w:after="0" w:afterAutospacing="0"/>
        <w:rPr>
          <w:b w:val="0"/>
          <w:sz w:val="28"/>
          <w:szCs w:val="28"/>
        </w:rPr>
      </w:pPr>
      <w:r w:rsidRPr="0054007B">
        <w:rPr>
          <w:b w:val="0"/>
          <w:sz w:val="28"/>
          <w:szCs w:val="28"/>
        </w:rPr>
        <w:t>Sheri Benson, MP for Saskatoon West, and Larry Kowalchuk, a human rights lawye</w:t>
      </w:r>
      <w:r>
        <w:rPr>
          <w:b w:val="0"/>
          <w:sz w:val="28"/>
          <w:szCs w:val="28"/>
        </w:rPr>
        <w:t>r, challenged us to “look back and move</w:t>
      </w:r>
      <w:r w:rsidRPr="0054007B">
        <w:rPr>
          <w:b w:val="0"/>
          <w:sz w:val="28"/>
          <w:szCs w:val="28"/>
        </w:rPr>
        <w:t xml:space="preserve"> forward</w:t>
      </w:r>
      <w:r>
        <w:rPr>
          <w:b w:val="0"/>
          <w:sz w:val="28"/>
          <w:szCs w:val="28"/>
        </w:rPr>
        <w:t>.”</w:t>
      </w:r>
      <w:r w:rsidRPr="0054007B">
        <w:rPr>
          <w:b w:val="0"/>
          <w:sz w:val="28"/>
          <w:szCs w:val="28"/>
        </w:rPr>
        <w:t xml:space="preserve"> </w:t>
      </w:r>
    </w:p>
    <w:p w14:paraId="2062ACC9" w14:textId="77777777" w:rsidR="007B56F5" w:rsidRDefault="007B56F5" w:rsidP="00A47AE3">
      <w:pPr>
        <w:pStyle w:val="Heading2"/>
        <w:spacing w:before="0" w:beforeAutospacing="0" w:after="0" w:afterAutospacing="0"/>
        <w:rPr>
          <w:sz w:val="28"/>
          <w:szCs w:val="28"/>
        </w:rPr>
      </w:pPr>
    </w:p>
    <w:p w14:paraId="2062ACCA" w14:textId="77777777" w:rsidR="002F60C2" w:rsidRPr="007B56F5" w:rsidRDefault="002F60C2" w:rsidP="007B56F5">
      <w:pPr>
        <w:pStyle w:val="Heading2"/>
        <w:spacing w:before="0" w:beforeAutospacing="0" w:after="0" w:afterAutospacing="0"/>
        <w:jc w:val="right"/>
        <w:rPr>
          <w:b w:val="0"/>
          <w:sz w:val="28"/>
          <w:szCs w:val="28"/>
        </w:rPr>
      </w:pPr>
      <w:r>
        <w:rPr>
          <w:noProof/>
        </w:rPr>
        <w:drawing>
          <wp:inline distT="0" distB="0" distL="0" distR="0" wp14:anchorId="2062AE03" wp14:editId="2062AE04">
            <wp:extent cx="2529840" cy="2834640"/>
            <wp:effectExtent l="0" t="0" r="3810" b="3810"/>
            <wp:docPr id="107" name="Picture 107" descr="https://lh3.googleusercontent.com/W9bZjJxGdPV0FMEasvRvNgnL5QRDqrM8AuBONYaMFD-voSrzk4HatxHe1ZdS2qKHpLlOku3OszVTq_Cz9CrM8momjgvDaGezTw2E-9gYBwTtPFNe37fkkatgW_sxL1nCtnY3Xr2rshY=w590-h786-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W9bZjJxGdPV0FMEasvRvNgnL5QRDqrM8AuBONYaMFD-voSrzk4HatxHe1ZdS2qKHpLlOku3OszVTq_Cz9CrM8momjgvDaGezTw2E-9gYBwTtPFNe37fkkatgW_sxL1nCtnY3Xr2rshY=w590-h786-no"/>
                    <pic:cNvPicPr>
                      <a:picLocks noChangeAspect="1" noChangeArrowheads="1"/>
                    </pic:cNvPicPr>
                  </pic:nvPicPr>
                  <pic:blipFill rotWithShape="1">
                    <a:blip r:embed="rId98">
                      <a:extLst>
                        <a:ext uri="{28A0092B-C50C-407E-A947-70E740481C1C}">
                          <a14:useLocalDpi xmlns:a14="http://schemas.microsoft.com/office/drawing/2010/main" val="0"/>
                        </a:ext>
                      </a:extLst>
                    </a:blip>
                    <a:srcRect l="1918" t="16374" r="-1918" b="15317"/>
                    <a:stretch/>
                  </pic:blipFill>
                  <pic:spPr bwMode="auto">
                    <a:xfrm>
                      <a:off x="0" y="0"/>
                      <a:ext cx="2529554" cy="2834320"/>
                    </a:xfrm>
                    <a:prstGeom prst="rect">
                      <a:avLst/>
                    </a:prstGeom>
                    <a:noFill/>
                    <a:ln>
                      <a:noFill/>
                    </a:ln>
                    <a:extLst>
                      <a:ext uri="{53640926-AAD7-44D8-BBD7-CCE9431645EC}">
                        <a14:shadowObscured xmlns:a14="http://schemas.microsoft.com/office/drawing/2010/main"/>
                      </a:ext>
                    </a:extLst>
                  </pic:spPr>
                </pic:pic>
              </a:graphicData>
            </a:graphic>
          </wp:inline>
        </w:drawing>
      </w:r>
      <w:r w:rsidR="007B56F5">
        <w:rPr>
          <w:b w:val="0"/>
          <w:sz w:val="28"/>
          <w:szCs w:val="28"/>
        </w:rPr>
        <w:t xml:space="preserve">     </w:t>
      </w:r>
      <w:r>
        <w:rPr>
          <w:noProof/>
        </w:rPr>
        <w:drawing>
          <wp:inline distT="0" distB="0" distL="0" distR="0" wp14:anchorId="2062AE05" wp14:editId="2062AE06">
            <wp:extent cx="2636520" cy="2766060"/>
            <wp:effectExtent l="0" t="0" r="0" b="0"/>
            <wp:docPr id="108" name="Picture 108" descr="https://lh3.googleusercontent.com/EQOezM-rbf-sqzQCodiRm7aByRa-D4Jcfq7ueSjDxzLWb2M6cEB2_E73ATOVlx1RfK4Yus8ffsjbgN8M8fW0_ZCbOIrQFpcDZ1i_OQoADPE4l8Kwbnm6f1-_Qj1Utaz6mI7eETwtz_8=w590-h786-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EQOezM-rbf-sqzQCodiRm7aByRa-D4Jcfq7ueSjDxzLWb2M6cEB2_E73ATOVlx1RfK4Yus8ffsjbgN8M8fW0_ZCbOIrQFpcDZ1i_OQoADPE4l8Kwbnm6f1-_Qj1Utaz6mI7eETwtz_8=w590-h786-no"/>
                    <pic:cNvPicPr>
                      <a:picLocks noChangeAspect="1" noChangeArrowheads="1"/>
                    </pic:cNvPicPr>
                  </pic:nvPicPr>
                  <pic:blipFill rotWithShape="1">
                    <a:blip r:embed="rId99">
                      <a:extLst>
                        <a:ext uri="{28A0092B-C50C-407E-A947-70E740481C1C}">
                          <a14:useLocalDpi xmlns:a14="http://schemas.microsoft.com/office/drawing/2010/main" val="0"/>
                        </a:ext>
                      </a:extLst>
                    </a:blip>
                    <a:srcRect t="26518"/>
                    <a:stretch/>
                  </pic:blipFill>
                  <pic:spPr bwMode="auto">
                    <a:xfrm>
                      <a:off x="0" y="0"/>
                      <a:ext cx="2636223" cy="2765748"/>
                    </a:xfrm>
                    <a:prstGeom prst="rect">
                      <a:avLst/>
                    </a:prstGeom>
                    <a:noFill/>
                    <a:ln>
                      <a:noFill/>
                    </a:ln>
                    <a:extLst>
                      <a:ext uri="{53640926-AAD7-44D8-BBD7-CCE9431645EC}">
                        <a14:shadowObscured xmlns:a14="http://schemas.microsoft.com/office/drawing/2010/main"/>
                      </a:ext>
                    </a:extLst>
                  </pic:spPr>
                </pic:pic>
              </a:graphicData>
            </a:graphic>
          </wp:inline>
        </w:drawing>
      </w:r>
    </w:p>
    <w:p w14:paraId="2062ACCB" w14:textId="77777777" w:rsidR="007379D4" w:rsidRDefault="007379D4" w:rsidP="00A47AE3">
      <w:pPr>
        <w:pStyle w:val="Heading2"/>
        <w:spacing w:before="0" w:beforeAutospacing="0" w:after="0" w:afterAutospacing="0"/>
        <w:rPr>
          <w:b w:val="0"/>
          <w:sz w:val="28"/>
          <w:szCs w:val="28"/>
        </w:rPr>
      </w:pPr>
    </w:p>
    <w:p w14:paraId="2062ACCC" w14:textId="77777777" w:rsidR="005A3AA9" w:rsidRDefault="005A3AA9" w:rsidP="00A47AE3">
      <w:pPr>
        <w:pStyle w:val="Heading2"/>
        <w:spacing w:before="0" w:beforeAutospacing="0" w:after="0" w:afterAutospacing="0"/>
        <w:rPr>
          <w:sz w:val="28"/>
          <w:szCs w:val="28"/>
        </w:rPr>
      </w:pPr>
    </w:p>
    <w:p w14:paraId="2062ACCD" w14:textId="77777777" w:rsidR="0054007B" w:rsidRDefault="0054007B" w:rsidP="00A47AE3">
      <w:pPr>
        <w:pStyle w:val="Heading2"/>
        <w:spacing w:before="0" w:beforeAutospacing="0" w:after="0" w:afterAutospacing="0"/>
        <w:rPr>
          <w:sz w:val="28"/>
          <w:szCs w:val="28"/>
        </w:rPr>
      </w:pPr>
      <w:r w:rsidRPr="0054007B">
        <w:rPr>
          <w:sz w:val="28"/>
          <w:szCs w:val="28"/>
        </w:rPr>
        <w:t>Afternoon Program</w:t>
      </w:r>
    </w:p>
    <w:p w14:paraId="2062ACCE" w14:textId="77777777" w:rsidR="007B56F5" w:rsidRPr="00BE55F2" w:rsidRDefault="0054007B" w:rsidP="009E1053">
      <w:pPr>
        <w:pStyle w:val="Heading2"/>
        <w:numPr>
          <w:ilvl w:val="0"/>
          <w:numId w:val="52"/>
        </w:numPr>
        <w:spacing w:before="0" w:beforeAutospacing="0" w:after="0" w:afterAutospacing="0"/>
        <w:rPr>
          <w:b w:val="0"/>
          <w:sz w:val="28"/>
          <w:szCs w:val="28"/>
        </w:rPr>
      </w:pPr>
      <w:r w:rsidRPr="00F03B4F">
        <w:rPr>
          <w:b w:val="0"/>
          <w:sz w:val="28"/>
          <w:szCs w:val="28"/>
        </w:rPr>
        <w:t xml:space="preserve">Helen Smith-McIntyre, David Feick (Micah Mission), Jim Komar (gay Christian activist), </w:t>
      </w:r>
      <w:r w:rsidR="001A022B" w:rsidRPr="00F03B4F">
        <w:rPr>
          <w:b w:val="0"/>
          <w:sz w:val="28"/>
          <w:szCs w:val="28"/>
        </w:rPr>
        <w:t xml:space="preserve">and a special participant, </w:t>
      </w:r>
      <w:r w:rsidRPr="00F03B4F">
        <w:rPr>
          <w:b w:val="0"/>
          <w:sz w:val="28"/>
          <w:szCs w:val="28"/>
        </w:rPr>
        <w:t xml:space="preserve">“Breaking the silence on LGBT issues in </w:t>
      </w:r>
      <w:proofErr w:type="gramStart"/>
      <w:r w:rsidRPr="00F03B4F">
        <w:rPr>
          <w:b w:val="0"/>
          <w:sz w:val="28"/>
          <w:szCs w:val="28"/>
        </w:rPr>
        <w:t>prisons</w:t>
      </w:r>
      <w:proofErr w:type="gramEnd"/>
      <w:r w:rsidRPr="00F03B4F">
        <w:rPr>
          <w:b w:val="0"/>
          <w:sz w:val="28"/>
          <w:szCs w:val="28"/>
        </w:rPr>
        <w:t>”</w:t>
      </w:r>
    </w:p>
    <w:p w14:paraId="2062ACCF" w14:textId="77777777" w:rsidR="007B56F5" w:rsidRDefault="007B56F5" w:rsidP="009E1053">
      <w:pPr>
        <w:pStyle w:val="Heading2"/>
        <w:numPr>
          <w:ilvl w:val="0"/>
          <w:numId w:val="52"/>
        </w:numPr>
        <w:spacing w:before="0" w:beforeAutospacing="0" w:after="0" w:afterAutospacing="0"/>
        <w:rPr>
          <w:b w:val="0"/>
          <w:sz w:val="28"/>
          <w:szCs w:val="28"/>
        </w:rPr>
      </w:pPr>
      <w:r w:rsidRPr="00F03B4F">
        <w:rPr>
          <w:b w:val="0"/>
          <w:sz w:val="28"/>
          <w:szCs w:val="28"/>
        </w:rPr>
        <w:t xml:space="preserve">Mark Perry and Sarah Gerrard, “Starting a GSA in a rural school </w:t>
      </w:r>
      <w:proofErr w:type="gramStart"/>
      <w:r w:rsidRPr="00F03B4F">
        <w:rPr>
          <w:b w:val="0"/>
          <w:sz w:val="28"/>
          <w:szCs w:val="28"/>
        </w:rPr>
        <w:t>division</w:t>
      </w:r>
      <w:proofErr w:type="gramEnd"/>
      <w:r w:rsidRPr="00F03B4F">
        <w:rPr>
          <w:b w:val="0"/>
          <w:sz w:val="28"/>
          <w:szCs w:val="28"/>
        </w:rPr>
        <w:t>”</w:t>
      </w:r>
    </w:p>
    <w:p w14:paraId="2062ACD0" w14:textId="77777777" w:rsidR="007B56F5" w:rsidRPr="00BE55F2" w:rsidRDefault="007B56F5" w:rsidP="009E1053">
      <w:pPr>
        <w:pStyle w:val="Heading2"/>
        <w:numPr>
          <w:ilvl w:val="0"/>
          <w:numId w:val="52"/>
        </w:numPr>
        <w:spacing w:before="0" w:beforeAutospacing="0" w:after="0" w:afterAutospacing="0"/>
        <w:rPr>
          <w:b w:val="0"/>
          <w:sz w:val="28"/>
          <w:szCs w:val="28"/>
        </w:rPr>
      </w:pPr>
      <w:r w:rsidRPr="00BE55F2">
        <w:rPr>
          <w:b w:val="0"/>
          <w:sz w:val="28"/>
          <w:szCs w:val="28"/>
        </w:rPr>
        <w:lastRenderedPageBreak/>
        <w:t xml:space="preserve">Emily Coates, A member of the Youth Community Counselling team, Saskatoon Health Region. “Working with transgender children and youth and mental </w:t>
      </w:r>
      <w:proofErr w:type="gramStart"/>
      <w:r w:rsidRPr="00BE55F2">
        <w:rPr>
          <w:b w:val="0"/>
          <w:sz w:val="28"/>
          <w:szCs w:val="28"/>
        </w:rPr>
        <w:t>health</w:t>
      </w:r>
      <w:proofErr w:type="gramEnd"/>
      <w:r w:rsidRPr="00BE55F2">
        <w:rPr>
          <w:b w:val="0"/>
          <w:sz w:val="28"/>
          <w:szCs w:val="28"/>
        </w:rPr>
        <w:t>”</w:t>
      </w:r>
    </w:p>
    <w:p w14:paraId="2062ACD1" w14:textId="77777777" w:rsidR="007B56F5" w:rsidRPr="00BE55F2" w:rsidRDefault="007B56F5" w:rsidP="009E1053">
      <w:pPr>
        <w:pStyle w:val="Heading2"/>
        <w:numPr>
          <w:ilvl w:val="0"/>
          <w:numId w:val="52"/>
        </w:numPr>
        <w:spacing w:before="0" w:beforeAutospacing="0" w:after="0" w:afterAutospacing="0"/>
        <w:rPr>
          <w:b w:val="0"/>
          <w:sz w:val="28"/>
          <w:szCs w:val="28"/>
        </w:rPr>
      </w:pPr>
      <w:r w:rsidRPr="00F03B4F">
        <w:rPr>
          <w:b w:val="0"/>
          <w:sz w:val="28"/>
          <w:szCs w:val="28"/>
        </w:rPr>
        <w:t>Jessica McCutcheon with Melanie Morrison, “Has prejudice against LGBT persons declined?”</w:t>
      </w:r>
    </w:p>
    <w:p w14:paraId="2062ACD2" w14:textId="77777777" w:rsidR="007B56F5" w:rsidRPr="00BE55F2" w:rsidRDefault="007B56F5" w:rsidP="009E1053">
      <w:pPr>
        <w:pStyle w:val="Heading2"/>
        <w:numPr>
          <w:ilvl w:val="0"/>
          <w:numId w:val="52"/>
        </w:numPr>
        <w:spacing w:before="0" w:beforeAutospacing="0" w:after="0" w:afterAutospacing="0"/>
        <w:rPr>
          <w:b w:val="0"/>
          <w:i/>
          <w:sz w:val="28"/>
          <w:szCs w:val="28"/>
        </w:rPr>
      </w:pPr>
      <w:r w:rsidRPr="00F03B4F">
        <w:rPr>
          <w:b w:val="0"/>
          <w:sz w:val="28"/>
          <w:szCs w:val="28"/>
        </w:rPr>
        <w:t xml:space="preserve">Ryan Willey read extracts from his new book </w:t>
      </w:r>
      <w:r w:rsidRPr="00F03B4F">
        <w:rPr>
          <w:b w:val="0"/>
          <w:i/>
          <w:sz w:val="28"/>
          <w:szCs w:val="28"/>
        </w:rPr>
        <w:t xml:space="preserve">Becoming the Devil They Fear: A Gay Book of Shadows. </w:t>
      </w:r>
    </w:p>
    <w:p w14:paraId="2062ACD3" w14:textId="77777777" w:rsidR="007B56F5" w:rsidRPr="00F03B4F" w:rsidRDefault="007B56F5" w:rsidP="009E1053">
      <w:pPr>
        <w:pStyle w:val="Heading2"/>
        <w:numPr>
          <w:ilvl w:val="0"/>
          <w:numId w:val="52"/>
        </w:numPr>
        <w:spacing w:before="0" w:beforeAutospacing="0" w:after="0" w:afterAutospacing="0"/>
        <w:rPr>
          <w:b w:val="0"/>
          <w:sz w:val="28"/>
          <w:szCs w:val="28"/>
        </w:rPr>
      </w:pPr>
      <w:r w:rsidRPr="00F03B4F">
        <w:rPr>
          <w:b w:val="0"/>
          <w:sz w:val="28"/>
          <w:szCs w:val="28"/>
        </w:rPr>
        <w:t xml:space="preserve">Emily Coates, “Working with transgender children and youth and mental </w:t>
      </w:r>
      <w:proofErr w:type="gramStart"/>
      <w:r w:rsidRPr="00F03B4F">
        <w:rPr>
          <w:b w:val="0"/>
          <w:sz w:val="28"/>
          <w:szCs w:val="28"/>
        </w:rPr>
        <w:t>health</w:t>
      </w:r>
      <w:proofErr w:type="gramEnd"/>
      <w:r w:rsidRPr="00F03B4F">
        <w:rPr>
          <w:b w:val="0"/>
          <w:sz w:val="28"/>
          <w:szCs w:val="28"/>
        </w:rPr>
        <w:t>”</w:t>
      </w:r>
    </w:p>
    <w:p w14:paraId="2062ACD4" w14:textId="77777777" w:rsidR="007B56F5" w:rsidRDefault="007B56F5" w:rsidP="007B56F5">
      <w:pPr>
        <w:pStyle w:val="Heading2"/>
        <w:spacing w:before="0" w:beforeAutospacing="0" w:after="0" w:afterAutospacing="0"/>
        <w:rPr>
          <w:b w:val="0"/>
          <w:sz w:val="28"/>
          <w:szCs w:val="28"/>
        </w:rPr>
      </w:pPr>
    </w:p>
    <w:p w14:paraId="2062ACD5" w14:textId="77777777" w:rsidR="007B56F5" w:rsidRDefault="007B56F5" w:rsidP="007B56F5">
      <w:pPr>
        <w:pStyle w:val="Heading2"/>
        <w:spacing w:before="0" w:beforeAutospacing="0" w:after="0" w:afterAutospacing="0"/>
        <w:rPr>
          <w:sz w:val="28"/>
          <w:szCs w:val="28"/>
        </w:rPr>
      </w:pPr>
      <w:r w:rsidRPr="007B56F5">
        <w:rPr>
          <w:sz w:val="28"/>
          <w:szCs w:val="28"/>
        </w:rPr>
        <w:t>Closing:</w:t>
      </w:r>
    </w:p>
    <w:p w14:paraId="2062ACD6" w14:textId="77777777" w:rsidR="007B56F5" w:rsidRPr="007B56F5" w:rsidRDefault="007B56F5" w:rsidP="007B56F5">
      <w:pPr>
        <w:pStyle w:val="Heading2"/>
        <w:spacing w:before="0" w:beforeAutospacing="0" w:after="0" w:afterAutospacing="0"/>
        <w:rPr>
          <w:sz w:val="28"/>
          <w:szCs w:val="28"/>
        </w:rPr>
      </w:pPr>
    </w:p>
    <w:p w14:paraId="2062ACD7" w14:textId="77777777" w:rsidR="007B56F5" w:rsidRPr="00F03B4F" w:rsidRDefault="007B56F5" w:rsidP="007B56F5">
      <w:pPr>
        <w:pStyle w:val="Heading2"/>
        <w:spacing w:before="0" w:beforeAutospacing="0" w:after="0" w:afterAutospacing="0"/>
        <w:rPr>
          <w:b w:val="0"/>
          <w:sz w:val="28"/>
          <w:szCs w:val="28"/>
        </w:rPr>
      </w:pPr>
      <w:r w:rsidRPr="00F03B4F">
        <w:rPr>
          <w:b w:val="0"/>
          <w:sz w:val="28"/>
          <w:szCs w:val="28"/>
        </w:rPr>
        <w:t>Our Spoken Words Poets featuring Ky Mason Lapointe, Elise P., Danielle Altrog</w:t>
      </w:r>
      <w:r w:rsidR="005C35AE">
        <w:rPr>
          <w:b w:val="0"/>
          <w:sz w:val="28"/>
          <w:szCs w:val="28"/>
        </w:rPr>
        <w:t>ge, and Larry Kowalchu</w:t>
      </w:r>
      <w:r w:rsidR="004D7598">
        <w:rPr>
          <w:b w:val="0"/>
          <w:sz w:val="28"/>
          <w:szCs w:val="28"/>
        </w:rPr>
        <w:t>k</w:t>
      </w:r>
      <w:r w:rsidRPr="00F03B4F">
        <w:rPr>
          <w:b w:val="0"/>
          <w:sz w:val="28"/>
          <w:szCs w:val="28"/>
        </w:rPr>
        <w:t xml:space="preserve">. </w:t>
      </w:r>
    </w:p>
    <w:p w14:paraId="2062ACD8" w14:textId="77777777" w:rsidR="0054007B" w:rsidRPr="00F03B4F" w:rsidRDefault="0054007B" w:rsidP="00A47AE3">
      <w:pPr>
        <w:pStyle w:val="Heading2"/>
        <w:spacing w:before="0" w:beforeAutospacing="0" w:after="0" w:afterAutospacing="0"/>
        <w:rPr>
          <w:b w:val="0"/>
          <w:sz w:val="28"/>
          <w:szCs w:val="28"/>
        </w:rPr>
      </w:pPr>
    </w:p>
    <w:p w14:paraId="2062ACD9" w14:textId="77777777" w:rsidR="0054007B" w:rsidRPr="00F03B4F" w:rsidRDefault="0054007B" w:rsidP="00A47AE3">
      <w:pPr>
        <w:pStyle w:val="Heading2"/>
        <w:spacing w:before="0" w:beforeAutospacing="0" w:after="0" w:afterAutospacing="0"/>
        <w:rPr>
          <w:b w:val="0"/>
          <w:sz w:val="28"/>
          <w:szCs w:val="28"/>
        </w:rPr>
      </w:pPr>
      <w:r w:rsidRPr="00F03B4F">
        <w:rPr>
          <w:b w:val="0"/>
          <w:sz w:val="28"/>
          <w:szCs w:val="28"/>
        </w:rPr>
        <w:t xml:space="preserve">China White and Iona Whipp, “The Art of Drag: The act of self-expression and the history and culture of our </w:t>
      </w:r>
      <w:proofErr w:type="gramStart"/>
      <w:r w:rsidRPr="00F03B4F">
        <w:rPr>
          <w:b w:val="0"/>
          <w:sz w:val="28"/>
          <w:szCs w:val="28"/>
        </w:rPr>
        <w:t>empire</w:t>
      </w:r>
      <w:proofErr w:type="gramEnd"/>
      <w:r w:rsidRPr="00F03B4F">
        <w:rPr>
          <w:b w:val="0"/>
          <w:sz w:val="28"/>
          <w:szCs w:val="28"/>
        </w:rPr>
        <w:t xml:space="preserve">” </w:t>
      </w:r>
    </w:p>
    <w:p w14:paraId="2062ACDA" w14:textId="77777777" w:rsidR="00944B9B" w:rsidRDefault="00944B9B" w:rsidP="00A47AE3">
      <w:pPr>
        <w:pStyle w:val="Heading2"/>
        <w:spacing w:before="0" w:beforeAutospacing="0" w:after="0" w:afterAutospacing="0"/>
        <w:rPr>
          <w:b w:val="0"/>
          <w:sz w:val="24"/>
          <w:szCs w:val="24"/>
        </w:rPr>
      </w:pPr>
    </w:p>
    <w:p w14:paraId="2062ACDB" w14:textId="77777777" w:rsidR="00944B9B" w:rsidRPr="00D12608" w:rsidRDefault="00C27CDC" w:rsidP="007B56F5">
      <w:pPr>
        <w:pStyle w:val="Heading2"/>
        <w:spacing w:before="0" w:beforeAutospacing="0" w:after="0" w:afterAutospacing="0"/>
        <w:jc w:val="center"/>
        <w:rPr>
          <w:b w:val="0"/>
          <w:sz w:val="24"/>
          <w:szCs w:val="24"/>
        </w:rPr>
      </w:pPr>
      <w:r>
        <w:rPr>
          <w:noProof/>
        </w:rPr>
        <w:drawing>
          <wp:inline distT="0" distB="0" distL="0" distR="0" wp14:anchorId="2062AE07" wp14:editId="2062AE08">
            <wp:extent cx="3959750" cy="4247189"/>
            <wp:effectExtent l="0" t="0" r="3175" b="1270"/>
            <wp:docPr id="85" name="Picture 85" descr="https://lh3.googleusercontent.com/pw/ACtC-3e9ePipOYha9pG3g0vA1PkP3JNQTM12wb31broCgCU-bwc3v22togHK-T8dLqWkswiPrgSBnsdHnQkez0HvV0FmW28cFXv60b6Fq1plqcmgPZCrk069uveqS_0dmME9kSy5_djnD4uHf_P4hUOF4AsbAg=w417-h555-no?authus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3.googleusercontent.com/pw/ACtC-3e9ePipOYha9pG3g0vA1PkP3JNQTM12wb31broCgCU-bwc3v22togHK-T8dLqWkswiPrgSBnsdHnQkez0HvV0FmW28cFXv60b6Fq1plqcmgPZCrk069uveqS_0dmME9kSy5_djnD4uHf_P4hUOF4AsbAg=w417-h555-no?authuser=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962400" cy="4250031"/>
                    </a:xfrm>
                    <a:prstGeom prst="rect">
                      <a:avLst/>
                    </a:prstGeom>
                    <a:noFill/>
                    <a:ln>
                      <a:noFill/>
                    </a:ln>
                  </pic:spPr>
                </pic:pic>
              </a:graphicData>
            </a:graphic>
          </wp:inline>
        </w:drawing>
      </w:r>
    </w:p>
    <w:p w14:paraId="2062ACDC" w14:textId="77777777" w:rsidR="001E1B5C" w:rsidRDefault="001E1B5C" w:rsidP="00D12608">
      <w:pPr>
        <w:pStyle w:val="Heading2"/>
        <w:spacing w:before="0" w:beforeAutospacing="0" w:after="0" w:afterAutospacing="0"/>
        <w:rPr>
          <w:b w:val="0"/>
          <w:sz w:val="24"/>
          <w:szCs w:val="24"/>
        </w:rPr>
      </w:pPr>
    </w:p>
    <w:p w14:paraId="2062ACDD" w14:textId="77777777" w:rsidR="00D12608" w:rsidRPr="00F03B4F" w:rsidRDefault="00BE55F2" w:rsidP="00D12608">
      <w:pPr>
        <w:pStyle w:val="Heading2"/>
        <w:spacing w:before="0" w:beforeAutospacing="0" w:after="0" w:afterAutospacing="0"/>
        <w:rPr>
          <w:b w:val="0"/>
          <w:sz w:val="28"/>
          <w:szCs w:val="28"/>
        </w:rPr>
      </w:pPr>
      <w:r>
        <w:rPr>
          <w:b w:val="0"/>
          <w:sz w:val="28"/>
          <w:szCs w:val="28"/>
        </w:rPr>
        <w:lastRenderedPageBreak/>
        <w:t xml:space="preserve">Closing – </w:t>
      </w:r>
      <w:r w:rsidR="001A022B" w:rsidRPr="00F03B4F">
        <w:rPr>
          <w:b w:val="0"/>
          <w:sz w:val="28"/>
          <w:szCs w:val="28"/>
        </w:rPr>
        <w:t>We joined Karen Drucker in singing “Who cares who you love?”</w:t>
      </w:r>
    </w:p>
    <w:p w14:paraId="2062ACDE" w14:textId="77777777" w:rsidR="002B6979" w:rsidRPr="00D12608" w:rsidRDefault="002B6979" w:rsidP="00D12608">
      <w:pPr>
        <w:pStyle w:val="Heading2"/>
        <w:spacing w:before="0" w:beforeAutospacing="0" w:after="0" w:afterAutospacing="0"/>
        <w:rPr>
          <w:b w:val="0"/>
          <w:sz w:val="24"/>
          <w:szCs w:val="24"/>
        </w:rPr>
      </w:pPr>
    </w:p>
    <w:p w14:paraId="2062ACDF" w14:textId="77777777" w:rsidR="00330F21" w:rsidRDefault="00330F21" w:rsidP="00D12608">
      <w:pPr>
        <w:pStyle w:val="Heading2"/>
        <w:spacing w:before="0" w:beforeAutospacing="0" w:after="0" w:afterAutospacing="0"/>
        <w:jc w:val="center"/>
        <w:rPr>
          <w:sz w:val="28"/>
          <w:szCs w:val="28"/>
        </w:rPr>
      </w:pPr>
      <w:r>
        <w:rPr>
          <w:noProof/>
        </w:rPr>
        <w:drawing>
          <wp:inline distT="0" distB="0" distL="0" distR="0" wp14:anchorId="2062AE09" wp14:editId="2062AE0A">
            <wp:extent cx="2522220" cy="2697480"/>
            <wp:effectExtent l="0" t="0" r="0" b="7620"/>
            <wp:docPr id="33" name="Picture 33" descr="https://lh3.googleusercontent.com/7zl4ZEiQSIKDVA3l8SkUcpS7OUgJ54NCpXAz6r4G1inYRyS9o9jX3r_MsqqS9jAnvr7vMGbeYiVBy0s151M5fuaWwaaf9lvxq1anhsFJp-N9xlCVa-cuKrLu93V2l1vMRGjqMwktQHM=w590-h786-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3.googleusercontent.com/7zl4ZEiQSIKDVA3l8SkUcpS7OUgJ54NCpXAz6r4G1inYRyS9o9jX3r_MsqqS9jAnvr7vMGbeYiVBy0s151M5fuaWwaaf9lvxq1anhsFJp-N9xlCVa-cuKrLu93V2l1vMRGjqMwktQHM=w590-h786-no"/>
                    <pic:cNvPicPr>
                      <a:picLocks noChangeAspect="1" noChangeArrowheads="1"/>
                    </pic:cNvPicPr>
                  </pic:nvPicPr>
                  <pic:blipFill rotWithShape="1">
                    <a:blip r:embed="rId101">
                      <a:extLst>
                        <a:ext uri="{28A0092B-C50C-407E-A947-70E740481C1C}">
                          <a14:useLocalDpi xmlns:a14="http://schemas.microsoft.com/office/drawing/2010/main" val="0"/>
                        </a:ext>
                      </a:extLst>
                    </a:blip>
                    <a:srcRect t="9915" r="8814" b="20668"/>
                    <a:stretch/>
                  </pic:blipFill>
                  <pic:spPr bwMode="auto">
                    <a:xfrm>
                      <a:off x="0" y="0"/>
                      <a:ext cx="2522207" cy="2697466"/>
                    </a:xfrm>
                    <a:prstGeom prst="rect">
                      <a:avLst/>
                    </a:prstGeom>
                    <a:noFill/>
                    <a:ln>
                      <a:noFill/>
                    </a:ln>
                    <a:extLst>
                      <a:ext uri="{53640926-AAD7-44D8-BBD7-CCE9431645EC}">
                        <a14:shadowObscured xmlns:a14="http://schemas.microsoft.com/office/drawing/2010/main"/>
                      </a:ext>
                    </a:extLst>
                  </pic:spPr>
                </pic:pic>
              </a:graphicData>
            </a:graphic>
          </wp:inline>
        </w:drawing>
      </w:r>
    </w:p>
    <w:p w14:paraId="2062ACE0" w14:textId="77777777" w:rsidR="00D12608" w:rsidRDefault="00D12608" w:rsidP="00D12608">
      <w:pPr>
        <w:pStyle w:val="Heading2"/>
        <w:spacing w:before="0" w:beforeAutospacing="0" w:after="0" w:afterAutospacing="0"/>
        <w:jc w:val="center"/>
        <w:rPr>
          <w:rFonts w:eastAsia="Times New Roman"/>
          <w:sz w:val="24"/>
          <w:szCs w:val="24"/>
        </w:rPr>
      </w:pPr>
    </w:p>
    <w:p w14:paraId="2062ACE1" w14:textId="77777777" w:rsidR="00F03B4F" w:rsidRPr="001E1B5C" w:rsidRDefault="00B63508" w:rsidP="001E1B5C">
      <w:pPr>
        <w:pStyle w:val="Heading2"/>
        <w:spacing w:before="0" w:beforeAutospacing="0" w:after="0" w:afterAutospacing="0"/>
        <w:jc w:val="center"/>
        <w:rPr>
          <w:rFonts w:eastAsia="Times New Roman"/>
          <w:sz w:val="28"/>
          <w:szCs w:val="28"/>
        </w:rPr>
      </w:pPr>
      <w:r>
        <w:rPr>
          <w:rFonts w:eastAsia="Times New Roman"/>
          <w:sz w:val="28"/>
          <w:szCs w:val="28"/>
        </w:rPr>
        <w:t>Margi</w:t>
      </w:r>
      <w:r w:rsidR="003B1F00" w:rsidRPr="00F03B4F">
        <w:rPr>
          <w:rFonts w:eastAsia="Times New Roman"/>
          <w:sz w:val="28"/>
          <w:szCs w:val="28"/>
        </w:rPr>
        <w:t xml:space="preserve"> Corbett, our </w:t>
      </w:r>
      <w:proofErr w:type="gramStart"/>
      <w:r w:rsidR="00E85F65" w:rsidRPr="00F03B4F">
        <w:rPr>
          <w:rFonts w:eastAsia="Times New Roman"/>
          <w:sz w:val="28"/>
          <w:szCs w:val="28"/>
        </w:rPr>
        <w:t>ever-</w:t>
      </w:r>
      <w:r w:rsidR="003B1F00" w:rsidRPr="00F03B4F">
        <w:rPr>
          <w:rFonts w:eastAsia="Times New Roman"/>
          <w:sz w:val="28"/>
          <w:szCs w:val="28"/>
        </w:rPr>
        <w:t>genial</w:t>
      </w:r>
      <w:proofErr w:type="gramEnd"/>
      <w:r w:rsidR="003B1F00" w:rsidRPr="00F03B4F">
        <w:rPr>
          <w:rFonts w:eastAsia="Times New Roman"/>
          <w:sz w:val="28"/>
          <w:szCs w:val="28"/>
        </w:rPr>
        <w:t xml:space="preserve"> and very competent MC for the day!</w:t>
      </w:r>
    </w:p>
    <w:p w14:paraId="2062ACE2" w14:textId="77777777" w:rsidR="00D12608" w:rsidRPr="00D12608" w:rsidRDefault="00D12608" w:rsidP="00D12608">
      <w:pPr>
        <w:pStyle w:val="Heading2"/>
        <w:spacing w:before="0" w:beforeAutospacing="0" w:after="0" w:afterAutospacing="0"/>
        <w:jc w:val="center"/>
        <w:rPr>
          <w:rFonts w:eastAsia="Times New Roman"/>
          <w:sz w:val="24"/>
          <w:szCs w:val="24"/>
        </w:rPr>
      </w:pPr>
    </w:p>
    <w:p w14:paraId="2062ACE3" w14:textId="77777777" w:rsidR="00F17C50" w:rsidRDefault="00F17C50" w:rsidP="003B1F00">
      <w:pPr>
        <w:pStyle w:val="Heading2"/>
        <w:spacing w:before="0" w:beforeAutospacing="0" w:after="0" w:afterAutospacing="0"/>
        <w:jc w:val="center"/>
        <w:rPr>
          <w:sz w:val="28"/>
          <w:szCs w:val="28"/>
        </w:rPr>
      </w:pPr>
      <w:r>
        <w:rPr>
          <w:noProof/>
        </w:rPr>
        <w:drawing>
          <wp:inline distT="0" distB="0" distL="0" distR="0" wp14:anchorId="2062AE0B" wp14:editId="2062AE0C">
            <wp:extent cx="2827020" cy="3268980"/>
            <wp:effectExtent l="0" t="0" r="0" b="0"/>
            <wp:docPr id="22" name="Picture 22" descr="https://lh3.googleusercontent.com/aPo5yEAInOHCaKb8TiB2paqqlNRy8Sbzu5wU2mOPE_L7jxFTHnQUMNZA6JhWEo0ANFc-96EXSTqYw-oqjykGzEib_hKIJoXT33diy9MYPELAf0tgarlYBYp5OBKDCruOtO9rklcie0k=w590-h786-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aPo5yEAInOHCaKb8TiB2paqqlNRy8Sbzu5wU2mOPE_L7jxFTHnQUMNZA6JhWEo0ANFc-96EXSTqYw-oqjykGzEib_hKIJoXT33diy9MYPELAf0tgarlYBYp5OBKDCruOtO9rklcie0k=w590-h786-no"/>
                    <pic:cNvPicPr>
                      <a:picLocks noChangeAspect="1" noChangeArrowheads="1"/>
                    </pic:cNvPicPr>
                  </pic:nvPicPr>
                  <pic:blipFill rotWithShape="1">
                    <a:blip r:embed="rId102">
                      <a:extLst>
                        <a:ext uri="{28A0092B-C50C-407E-A947-70E740481C1C}">
                          <a14:useLocalDpi xmlns:a14="http://schemas.microsoft.com/office/drawing/2010/main" val="0"/>
                        </a:ext>
                      </a:extLst>
                    </a:blip>
                    <a:srcRect t="12214" r="14366" b="-2012"/>
                    <a:stretch/>
                  </pic:blipFill>
                  <pic:spPr bwMode="auto">
                    <a:xfrm>
                      <a:off x="0" y="0"/>
                      <a:ext cx="2828138" cy="3270272"/>
                    </a:xfrm>
                    <a:prstGeom prst="rect">
                      <a:avLst/>
                    </a:prstGeom>
                    <a:noFill/>
                    <a:ln>
                      <a:noFill/>
                    </a:ln>
                    <a:extLst>
                      <a:ext uri="{53640926-AAD7-44D8-BBD7-CCE9431645EC}">
                        <a14:shadowObscured xmlns:a14="http://schemas.microsoft.com/office/drawing/2010/main"/>
                      </a:ext>
                    </a:extLst>
                  </pic:spPr>
                </pic:pic>
              </a:graphicData>
            </a:graphic>
          </wp:inline>
        </w:drawing>
      </w:r>
    </w:p>
    <w:p w14:paraId="2062ACE4" w14:textId="77777777" w:rsidR="009A74C8" w:rsidRDefault="003B1F00" w:rsidP="002B6979">
      <w:pPr>
        <w:pStyle w:val="Heading2"/>
        <w:spacing w:before="0" w:beforeAutospacing="0" w:after="0" w:afterAutospacing="0"/>
        <w:rPr>
          <w:rFonts w:eastAsia="Times New Roman"/>
          <w:i/>
          <w:sz w:val="28"/>
          <w:szCs w:val="28"/>
        </w:rPr>
      </w:pPr>
      <w:r w:rsidRPr="007B56F5">
        <w:rPr>
          <w:sz w:val="28"/>
          <w:szCs w:val="28"/>
        </w:rPr>
        <w:t xml:space="preserve">For many years, Doug Jaques made sure that </w:t>
      </w:r>
      <w:proofErr w:type="gramStart"/>
      <w:r w:rsidRPr="007B56F5">
        <w:rPr>
          <w:sz w:val="28"/>
          <w:szCs w:val="28"/>
        </w:rPr>
        <w:t>all of</w:t>
      </w:r>
      <w:proofErr w:type="gramEnd"/>
      <w:r w:rsidRPr="007B56F5">
        <w:rPr>
          <w:sz w:val="28"/>
          <w:szCs w:val="28"/>
        </w:rPr>
        <w:t xml:space="preserve"> our technological equipment behaved. This</w:t>
      </w:r>
      <w:r w:rsidR="0008663C" w:rsidRPr="007B56F5">
        <w:rPr>
          <w:sz w:val="28"/>
          <w:szCs w:val="28"/>
        </w:rPr>
        <w:t xml:space="preserve"> year, he drove all the way</w:t>
      </w:r>
      <w:r w:rsidRPr="007B56F5">
        <w:rPr>
          <w:sz w:val="28"/>
          <w:szCs w:val="28"/>
        </w:rPr>
        <w:t xml:space="preserve"> from Vancouver Island to provide us with that ass</w:t>
      </w:r>
      <w:r w:rsidR="0008663C" w:rsidRPr="007B56F5">
        <w:rPr>
          <w:sz w:val="28"/>
          <w:szCs w:val="28"/>
        </w:rPr>
        <w:t>urance one more time! Thank you</w:t>
      </w:r>
      <w:r w:rsidRPr="007B56F5">
        <w:rPr>
          <w:sz w:val="28"/>
          <w:szCs w:val="28"/>
        </w:rPr>
        <w:t>, Doug!</w:t>
      </w:r>
      <w:r w:rsidR="00D12608" w:rsidRPr="007B56F5">
        <w:rPr>
          <w:sz w:val="28"/>
          <w:szCs w:val="28"/>
        </w:rPr>
        <w:t xml:space="preserve">    </w:t>
      </w:r>
    </w:p>
    <w:p w14:paraId="2062ACE5" w14:textId="77777777" w:rsidR="001E1B5C" w:rsidRPr="001E1B5C" w:rsidRDefault="002F60C2" w:rsidP="002B6979">
      <w:pPr>
        <w:pStyle w:val="Heading2"/>
        <w:spacing w:before="0" w:beforeAutospacing="0" w:after="0" w:afterAutospacing="0"/>
        <w:rPr>
          <w:sz w:val="28"/>
          <w:szCs w:val="28"/>
        </w:rPr>
      </w:pPr>
      <w:r w:rsidRPr="002F60C2">
        <w:rPr>
          <w:sz w:val="28"/>
          <w:szCs w:val="28"/>
        </w:rPr>
        <w:t xml:space="preserve">Special greetings on our twentieth and last conference from </w:t>
      </w:r>
      <w:r w:rsidR="002B6979" w:rsidRPr="002F60C2">
        <w:rPr>
          <w:sz w:val="28"/>
          <w:szCs w:val="28"/>
        </w:rPr>
        <w:t>Rick Mercer</w:t>
      </w:r>
      <w:r w:rsidR="002B6979">
        <w:rPr>
          <w:sz w:val="28"/>
          <w:szCs w:val="28"/>
        </w:rPr>
        <w:t>,</w:t>
      </w:r>
      <w:r w:rsidR="002B6979" w:rsidRPr="002F60C2">
        <w:rPr>
          <w:sz w:val="28"/>
          <w:szCs w:val="28"/>
        </w:rPr>
        <w:t xml:space="preserve"> Mark Tewksbury</w:t>
      </w:r>
      <w:r w:rsidR="00F65001">
        <w:rPr>
          <w:sz w:val="28"/>
          <w:szCs w:val="28"/>
        </w:rPr>
        <w:t xml:space="preserve">, </w:t>
      </w:r>
      <w:r w:rsidR="002B6979">
        <w:rPr>
          <w:sz w:val="28"/>
          <w:szCs w:val="28"/>
        </w:rPr>
        <w:t>Svend Robinson</w:t>
      </w:r>
      <w:r w:rsidR="00F65001">
        <w:rPr>
          <w:sz w:val="28"/>
          <w:szCs w:val="28"/>
        </w:rPr>
        <w:t>, and John Cornish</w:t>
      </w:r>
      <w:r w:rsidR="002B6979">
        <w:rPr>
          <w:sz w:val="28"/>
          <w:szCs w:val="28"/>
        </w:rPr>
        <w:t>.</w:t>
      </w:r>
      <w:r w:rsidRPr="002F60C2">
        <w:rPr>
          <w:sz w:val="28"/>
          <w:szCs w:val="28"/>
        </w:rPr>
        <w:t xml:space="preserve"> </w:t>
      </w:r>
    </w:p>
    <w:p w14:paraId="2062ACE6" w14:textId="77777777" w:rsidR="001E1B5C" w:rsidRPr="00D12608" w:rsidRDefault="001E1B5C" w:rsidP="001E1B5C">
      <w:pPr>
        <w:pStyle w:val="Heading2"/>
        <w:spacing w:before="0" w:beforeAutospacing="0" w:after="0" w:afterAutospacing="0"/>
        <w:jc w:val="center"/>
        <w:rPr>
          <w:rFonts w:eastAsia="Times New Roman"/>
          <w:sz w:val="24"/>
          <w:szCs w:val="24"/>
        </w:rPr>
      </w:pPr>
      <w:r w:rsidRPr="00F03B4F">
        <w:rPr>
          <w:rFonts w:eastAsia="Times New Roman"/>
          <w:i/>
          <w:sz w:val="28"/>
          <w:szCs w:val="28"/>
        </w:rPr>
        <w:t>Photos by Tom Rogers</w:t>
      </w:r>
    </w:p>
    <w:p w14:paraId="2062ACE7" w14:textId="77777777" w:rsidR="002B6979" w:rsidRDefault="002B6979" w:rsidP="002B6979">
      <w:pPr>
        <w:pStyle w:val="Heading2"/>
        <w:spacing w:before="0" w:beforeAutospacing="0" w:after="0" w:afterAutospacing="0"/>
        <w:rPr>
          <w:sz w:val="28"/>
          <w:szCs w:val="28"/>
        </w:rPr>
      </w:pPr>
    </w:p>
    <w:p w14:paraId="2062ACE8" w14:textId="77777777" w:rsidR="00F578E0" w:rsidRDefault="00F578E0" w:rsidP="00A47AE3">
      <w:pPr>
        <w:pStyle w:val="Heading2"/>
        <w:spacing w:before="0" w:beforeAutospacing="0" w:after="0" w:afterAutospacing="0"/>
        <w:rPr>
          <w:sz w:val="28"/>
          <w:szCs w:val="28"/>
        </w:rPr>
      </w:pPr>
    </w:p>
    <w:p w14:paraId="2062ACE9" w14:textId="77777777" w:rsidR="00F578E0" w:rsidRDefault="00F578E0" w:rsidP="00D12608">
      <w:pPr>
        <w:pStyle w:val="Heading2"/>
        <w:spacing w:before="0" w:beforeAutospacing="0" w:after="0" w:afterAutospacing="0"/>
        <w:jc w:val="center"/>
        <w:rPr>
          <w:sz w:val="28"/>
          <w:szCs w:val="28"/>
        </w:rPr>
      </w:pPr>
      <w:r>
        <w:rPr>
          <w:noProof/>
        </w:rPr>
        <w:drawing>
          <wp:inline distT="0" distB="0" distL="0" distR="0" wp14:anchorId="2062AE0D" wp14:editId="3A1AD525">
            <wp:extent cx="4320540" cy="2545080"/>
            <wp:effectExtent l="0" t="0" r="3810" b="7620"/>
            <wp:docPr id="40" name="Picture 40" descr="https://lh3.googleusercontent.com/zpxbr01J8LnN_NtjUkCAZRKhdkP1enVGv1Rohz8tGeJzHDlcICSr6Vt0HapnyTtlPRtv-ktD88dWGKsUeK35eza-qXtSq9D9SvC7dElsMs0yxFVUSwa4e8xtCSYeAjPaYc1lxzzQnEk=w1048-h787-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3.googleusercontent.com/zpxbr01J8LnN_NtjUkCAZRKhdkP1enVGv1Rohz8tGeJzHDlcICSr6Vt0HapnyTtlPRtv-ktD88dWGKsUeK35eza-qXtSq9D9SvC7dElsMs0yxFVUSwa4e8xtCSYeAjPaYc1lxzzQnEk=w1048-h787-no"/>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320540" cy="2545080"/>
                    </a:xfrm>
                    <a:prstGeom prst="rect">
                      <a:avLst/>
                    </a:prstGeom>
                    <a:noFill/>
                    <a:ln>
                      <a:noFill/>
                    </a:ln>
                  </pic:spPr>
                </pic:pic>
              </a:graphicData>
            </a:graphic>
          </wp:inline>
        </w:drawing>
      </w:r>
    </w:p>
    <w:p w14:paraId="2062ACEA" w14:textId="77777777" w:rsidR="00D12608" w:rsidRDefault="00D12608" w:rsidP="00D12608">
      <w:pPr>
        <w:pStyle w:val="Heading2"/>
        <w:spacing w:before="0" w:beforeAutospacing="0" w:after="0" w:afterAutospacing="0"/>
        <w:jc w:val="center"/>
        <w:rPr>
          <w:sz w:val="28"/>
          <w:szCs w:val="28"/>
        </w:rPr>
      </w:pPr>
    </w:p>
    <w:p w14:paraId="2062ACEB" w14:textId="77777777" w:rsidR="001A07CD" w:rsidRPr="00F03B4F" w:rsidRDefault="00D12608" w:rsidP="00D12608">
      <w:pPr>
        <w:pStyle w:val="Heading2"/>
        <w:spacing w:before="0" w:beforeAutospacing="0" w:after="0" w:afterAutospacing="0"/>
        <w:rPr>
          <w:rFonts w:eastAsia="Times New Roman"/>
          <w:sz w:val="28"/>
          <w:szCs w:val="28"/>
        </w:rPr>
      </w:pPr>
      <w:r w:rsidRPr="00F03B4F">
        <w:rPr>
          <w:rFonts w:eastAsia="Times New Roman"/>
          <w:sz w:val="28"/>
          <w:szCs w:val="28"/>
        </w:rPr>
        <w:t xml:space="preserve">Special greetings </w:t>
      </w:r>
      <w:r w:rsidRPr="00F03B4F">
        <w:rPr>
          <w:sz w:val="28"/>
          <w:szCs w:val="28"/>
        </w:rPr>
        <w:t>to conference participants on video from</w:t>
      </w:r>
      <w:r w:rsidRPr="00F03B4F">
        <w:rPr>
          <w:rFonts w:eastAsia="Times New Roman"/>
          <w:sz w:val="28"/>
          <w:szCs w:val="28"/>
        </w:rPr>
        <w:t xml:space="preserve"> Mr. Rick Mercer, CBC, The Rick Mercer Show.  </w:t>
      </w:r>
    </w:p>
    <w:p w14:paraId="2062ACEC" w14:textId="77777777" w:rsidR="00855F44" w:rsidRPr="00F03B4F" w:rsidRDefault="00855F44" w:rsidP="008C7C46">
      <w:pPr>
        <w:pStyle w:val="Heading2"/>
        <w:spacing w:before="0" w:beforeAutospacing="0" w:after="0" w:afterAutospacing="0"/>
        <w:rPr>
          <w:sz w:val="28"/>
          <w:szCs w:val="28"/>
        </w:rPr>
      </w:pPr>
    </w:p>
    <w:p w14:paraId="2062ACED" w14:textId="77777777" w:rsidR="00D12608" w:rsidRDefault="00B963B8" w:rsidP="00D12608">
      <w:pPr>
        <w:pStyle w:val="Heading2"/>
        <w:spacing w:before="0" w:beforeAutospacing="0" w:after="0" w:afterAutospacing="0"/>
        <w:jc w:val="center"/>
        <w:rPr>
          <w:sz w:val="28"/>
          <w:szCs w:val="28"/>
        </w:rPr>
      </w:pPr>
      <w:r>
        <w:rPr>
          <w:noProof/>
        </w:rPr>
        <w:drawing>
          <wp:inline distT="0" distB="0" distL="0" distR="0" wp14:anchorId="2062AE0F" wp14:editId="2062AE10">
            <wp:extent cx="3489960" cy="3291840"/>
            <wp:effectExtent l="0" t="0" r="0" b="3810"/>
            <wp:docPr id="38" name="Picture 38" descr="https://lh3.googleusercontent.com/jeyHQFwzgZ87CumUkNaNRMAzo2iFm97pN26PUm9_oO2u6ZcQXl_pfqfeGqlBhfsSXxJgDPzZ1ZiBfG32Qtd1j7JL6z2LUh55WnyDkpVJcGRVmvxDiVq2hRcX3q5943SuKVxOgnQWu4c=w590-h786-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3.googleusercontent.com/jeyHQFwzgZ87CumUkNaNRMAzo2iFm97pN26PUm9_oO2u6ZcQXl_pfqfeGqlBhfsSXxJgDPzZ1ZiBfG32Qtd1j7JL6z2LUh55WnyDkpVJcGRVmvxDiVq2hRcX3q5943SuKVxOgnQWu4c=w590-h786-no"/>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492044" cy="3293806"/>
                    </a:xfrm>
                    <a:prstGeom prst="rect">
                      <a:avLst/>
                    </a:prstGeom>
                    <a:noFill/>
                    <a:ln>
                      <a:noFill/>
                    </a:ln>
                  </pic:spPr>
                </pic:pic>
              </a:graphicData>
            </a:graphic>
          </wp:inline>
        </w:drawing>
      </w:r>
    </w:p>
    <w:p w14:paraId="2062ACEE" w14:textId="77777777" w:rsidR="00AE77E6" w:rsidRPr="00F03B4F" w:rsidRDefault="00D12608" w:rsidP="00D23AFD">
      <w:pPr>
        <w:pStyle w:val="Heading2"/>
        <w:spacing w:before="0" w:beforeAutospacing="0" w:after="0" w:afterAutospacing="0"/>
        <w:jc w:val="center"/>
        <w:rPr>
          <w:sz w:val="28"/>
          <w:szCs w:val="28"/>
        </w:rPr>
      </w:pPr>
      <w:r w:rsidRPr="00F03B4F">
        <w:rPr>
          <w:rFonts w:eastAsia="Times New Roman"/>
          <w:sz w:val="28"/>
          <w:szCs w:val="28"/>
        </w:rPr>
        <w:t>Greetings on our 20</w:t>
      </w:r>
      <w:r w:rsidRPr="00F03B4F">
        <w:rPr>
          <w:rFonts w:eastAsia="Times New Roman"/>
          <w:sz w:val="28"/>
          <w:szCs w:val="28"/>
          <w:vertAlign w:val="superscript"/>
        </w:rPr>
        <w:t>th</w:t>
      </w:r>
      <w:r w:rsidRPr="00F03B4F">
        <w:rPr>
          <w:rFonts w:eastAsia="Times New Roman"/>
          <w:sz w:val="28"/>
          <w:szCs w:val="28"/>
        </w:rPr>
        <w:t xml:space="preserve"> from Mark Tewksbury </w:t>
      </w:r>
      <w:r w:rsidRPr="00F03B4F">
        <w:rPr>
          <w:sz w:val="28"/>
          <w:szCs w:val="28"/>
        </w:rPr>
        <w:t xml:space="preserve">   </w:t>
      </w:r>
    </w:p>
    <w:p w14:paraId="2062ACEF" w14:textId="77777777" w:rsidR="00D23AFD" w:rsidRPr="00D23AFD" w:rsidRDefault="00D23AFD" w:rsidP="00D23AFD">
      <w:pPr>
        <w:pStyle w:val="Heading2"/>
        <w:spacing w:before="0" w:beforeAutospacing="0" w:after="0" w:afterAutospacing="0"/>
        <w:jc w:val="center"/>
        <w:rPr>
          <w:sz w:val="28"/>
          <w:szCs w:val="28"/>
        </w:rPr>
      </w:pPr>
    </w:p>
    <w:p w14:paraId="2062ACF0" w14:textId="77777777" w:rsidR="00044089" w:rsidRDefault="00044089" w:rsidP="003C13BD">
      <w:pPr>
        <w:pStyle w:val="Heading2"/>
        <w:spacing w:before="0" w:beforeAutospacing="0" w:after="0" w:afterAutospacing="0"/>
        <w:jc w:val="center"/>
        <w:rPr>
          <w:sz w:val="28"/>
          <w:szCs w:val="28"/>
        </w:rPr>
      </w:pPr>
      <w:r>
        <w:rPr>
          <w:noProof/>
        </w:rPr>
        <w:lastRenderedPageBreak/>
        <w:drawing>
          <wp:inline distT="0" distB="0" distL="0" distR="0" wp14:anchorId="2062AE11" wp14:editId="2062AE12">
            <wp:extent cx="3223260" cy="3238500"/>
            <wp:effectExtent l="0" t="0" r="0" b="0"/>
            <wp:docPr id="39" name="Picture 39" descr="https://lh3.googleusercontent.com/Mue9WNnEMVtdfDoSDpJDRie1vwOT1jrJOtwBlgNru3MTlI0Sd0klbNocW3jkiQi5O1Bd90STqTD8rg3G4yHi0624LsGjHqefVue1hYGwRSBRu-ANfNzMHg9ulrGRz3ngxK0jVmk7rNQ=w590-h786-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3.googleusercontent.com/Mue9WNnEMVtdfDoSDpJDRie1vwOT1jrJOtwBlgNru3MTlI0Sd0klbNocW3jkiQi5O1Bd90STqTD8rg3G4yHi0624LsGjHqefVue1hYGwRSBRu-ANfNzMHg9ulrGRz3ngxK0jVmk7rNQ=w590-h786-no"/>
                    <pic:cNvPicPr>
                      <a:picLocks noChangeAspect="1" noChangeArrowheads="1"/>
                    </pic:cNvPicPr>
                  </pic:nvPicPr>
                  <pic:blipFill rotWithShape="1">
                    <a:blip r:embed="rId105">
                      <a:extLst>
                        <a:ext uri="{28A0092B-C50C-407E-A947-70E740481C1C}">
                          <a14:useLocalDpi xmlns:a14="http://schemas.microsoft.com/office/drawing/2010/main" val="0"/>
                        </a:ext>
                      </a:extLst>
                    </a:blip>
                    <a:srcRect t="14487"/>
                    <a:stretch/>
                  </pic:blipFill>
                  <pic:spPr bwMode="auto">
                    <a:xfrm>
                      <a:off x="0" y="0"/>
                      <a:ext cx="3222896" cy="3238134"/>
                    </a:xfrm>
                    <a:prstGeom prst="rect">
                      <a:avLst/>
                    </a:prstGeom>
                    <a:noFill/>
                    <a:ln>
                      <a:noFill/>
                    </a:ln>
                    <a:extLst>
                      <a:ext uri="{53640926-AAD7-44D8-BBD7-CCE9431645EC}">
                        <a14:shadowObscured xmlns:a14="http://schemas.microsoft.com/office/drawing/2010/main"/>
                      </a:ext>
                    </a:extLst>
                  </pic:spPr>
                </pic:pic>
              </a:graphicData>
            </a:graphic>
          </wp:inline>
        </w:drawing>
      </w:r>
    </w:p>
    <w:p w14:paraId="2062ACF1" w14:textId="77777777" w:rsidR="00AE77E6" w:rsidRPr="00F03B4F" w:rsidRDefault="00AE77E6" w:rsidP="002F60C2">
      <w:pPr>
        <w:pStyle w:val="Heading2"/>
        <w:jc w:val="both"/>
        <w:rPr>
          <w:rFonts w:eastAsia="Times New Roman"/>
          <w:sz w:val="28"/>
          <w:szCs w:val="28"/>
        </w:rPr>
      </w:pPr>
      <w:r w:rsidRPr="00F03B4F">
        <w:rPr>
          <w:rFonts w:eastAsia="Times New Roman"/>
          <w:sz w:val="28"/>
          <w:szCs w:val="28"/>
        </w:rPr>
        <w:t>Greetings from Svend Robinson sent from</w:t>
      </w:r>
      <w:r w:rsidR="00EA561E" w:rsidRPr="00F03B4F">
        <w:rPr>
          <w:rFonts w:eastAsia="Times New Roman"/>
          <w:sz w:val="28"/>
          <w:szCs w:val="28"/>
        </w:rPr>
        <w:t xml:space="preserve"> the docks in</w:t>
      </w:r>
      <w:r w:rsidRPr="00F03B4F">
        <w:rPr>
          <w:rFonts w:eastAsia="Times New Roman"/>
          <w:sz w:val="28"/>
          <w:szCs w:val="28"/>
        </w:rPr>
        <w:t xml:space="preserve"> </w:t>
      </w:r>
      <w:r w:rsidRPr="00F03B4F">
        <w:rPr>
          <w:rStyle w:val="Emphasis"/>
          <w:i w:val="0"/>
          <w:sz w:val="28"/>
          <w:szCs w:val="28"/>
        </w:rPr>
        <w:t>Buenos Aires</w:t>
      </w:r>
      <w:r w:rsidR="00EA561E" w:rsidRPr="00F03B4F">
        <w:rPr>
          <w:rStyle w:val="Emphasis"/>
          <w:i w:val="0"/>
          <w:sz w:val="28"/>
          <w:szCs w:val="28"/>
        </w:rPr>
        <w:t xml:space="preserve"> where he was just about to set sail for Antarctica to celebrate his 65</w:t>
      </w:r>
      <w:r w:rsidR="00EA561E" w:rsidRPr="00F03B4F">
        <w:rPr>
          <w:rStyle w:val="Emphasis"/>
          <w:i w:val="0"/>
          <w:sz w:val="28"/>
          <w:szCs w:val="28"/>
          <w:vertAlign w:val="superscript"/>
        </w:rPr>
        <w:t>th</w:t>
      </w:r>
      <w:r w:rsidR="00EA561E" w:rsidRPr="00F03B4F">
        <w:rPr>
          <w:rStyle w:val="Emphasis"/>
          <w:i w:val="0"/>
          <w:sz w:val="28"/>
          <w:szCs w:val="28"/>
        </w:rPr>
        <w:t xml:space="preserve"> birthday!</w:t>
      </w:r>
    </w:p>
    <w:p w14:paraId="2062ACF2" w14:textId="77777777" w:rsidR="009708F9" w:rsidRDefault="009708F9" w:rsidP="003C13BD">
      <w:pPr>
        <w:pStyle w:val="Heading2"/>
        <w:spacing w:before="0" w:beforeAutospacing="0" w:after="0" w:afterAutospacing="0"/>
        <w:jc w:val="center"/>
        <w:rPr>
          <w:sz w:val="28"/>
          <w:szCs w:val="28"/>
        </w:rPr>
      </w:pPr>
      <w:r>
        <w:rPr>
          <w:noProof/>
        </w:rPr>
        <w:drawing>
          <wp:inline distT="0" distB="0" distL="0" distR="0" wp14:anchorId="2062AE13" wp14:editId="2062AE14">
            <wp:extent cx="3299460" cy="3543300"/>
            <wp:effectExtent l="0" t="0" r="0" b="0"/>
            <wp:docPr id="37" name="Picture 37" descr="https://lh3.googleusercontent.com/4N0sjuM1bhGmU2jSYxEszspnXYcG6hDTiLlkiLH-1uAz0VdjdodM-_kFMTdzoAnnzQ03zH680sjngNY_VSTA8xWHQUI1_DPobu-xIevCzkoNKtOWsAf2dImvOmKUL3d8ayNXlgqDjyQ=w590-h786-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3.googleusercontent.com/4N0sjuM1bhGmU2jSYxEszspnXYcG6hDTiLlkiLH-1uAz0VdjdodM-_kFMTdzoAnnzQ03zH680sjngNY_VSTA8xWHQUI1_DPobu-xIevCzkoNKtOWsAf2dImvOmKUL3d8ayNXlgqDjyQ=w590-h786-no"/>
                    <pic:cNvPicPr>
                      <a:picLocks noChangeAspect="1" noChangeArrowheads="1"/>
                    </pic:cNvPicPr>
                  </pic:nvPicPr>
                  <pic:blipFill rotWithShape="1">
                    <a:blip r:embed="rId106">
                      <a:extLst>
                        <a:ext uri="{28A0092B-C50C-407E-A947-70E740481C1C}">
                          <a14:useLocalDpi xmlns:a14="http://schemas.microsoft.com/office/drawing/2010/main" val="0"/>
                        </a:ext>
                      </a:extLst>
                    </a:blip>
                    <a:srcRect t="8941" b="3301"/>
                    <a:stretch/>
                  </pic:blipFill>
                  <pic:spPr bwMode="auto">
                    <a:xfrm>
                      <a:off x="0" y="0"/>
                      <a:ext cx="3299088" cy="3542900"/>
                    </a:xfrm>
                    <a:prstGeom prst="rect">
                      <a:avLst/>
                    </a:prstGeom>
                    <a:noFill/>
                    <a:ln>
                      <a:noFill/>
                    </a:ln>
                    <a:extLst>
                      <a:ext uri="{53640926-AAD7-44D8-BBD7-CCE9431645EC}">
                        <a14:shadowObscured xmlns:a14="http://schemas.microsoft.com/office/drawing/2010/main"/>
                      </a:ext>
                    </a:extLst>
                  </pic:spPr>
                </pic:pic>
              </a:graphicData>
            </a:graphic>
          </wp:inline>
        </w:drawing>
      </w:r>
    </w:p>
    <w:p w14:paraId="2062ACF3" w14:textId="77777777" w:rsidR="003B1F00" w:rsidRPr="007B56F5" w:rsidRDefault="003B1F00" w:rsidP="003B1F00">
      <w:pPr>
        <w:pStyle w:val="Heading2"/>
        <w:rPr>
          <w:rFonts w:eastAsia="Times New Roman"/>
          <w:sz w:val="28"/>
          <w:szCs w:val="28"/>
        </w:rPr>
      </w:pPr>
      <w:r w:rsidRPr="007B56F5">
        <w:rPr>
          <w:rFonts w:eastAsia="Times New Roman"/>
          <w:sz w:val="28"/>
          <w:szCs w:val="28"/>
        </w:rPr>
        <w:t>Jon Cornish, our special Friday-night presenter in 2013, sent greetings from the Stampeders dressing room!</w:t>
      </w:r>
      <w:r w:rsidR="00744EA9" w:rsidRPr="007B56F5">
        <w:rPr>
          <w:rFonts w:eastAsia="Times New Roman"/>
          <w:sz w:val="28"/>
          <w:szCs w:val="28"/>
        </w:rPr>
        <w:tab/>
      </w:r>
      <w:r w:rsidR="00744EA9" w:rsidRPr="007B56F5">
        <w:rPr>
          <w:rFonts w:eastAsia="Times New Roman"/>
          <w:sz w:val="28"/>
          <w:szCs w:val="28"/>
        </w:rPr>
        <w:tab/>
      </w:r>
    </w:p>
    <w:p w14:paraId="2062ACF4" w14:textId="77777777" w:rsidR="00DE1168" w:rsidRDefault="009A74C8" w:rsidP="00271A58">
      <w:pPr>
        <w:pStyle w:val="Heading2"/>
        <w:spacing w:before="0" w:beforeAutospacing="0" w:after="0" w:afterAutospacing="0"/>
        <w:rPr>
          <w:noProof/>
        </w:rPr>
      </w:pPr>
      <w:r>
        <w:rPr>
          <w:noProof/>
        </w:rPr>
        <w:lastRenderedPageBreak/>
        <w:drawing>
          <wp:inline distT="0" distB="0" distL="0" distR="0" wp14:anchorId="2062AE15" wp14:editId="2062AE16">
            <wp:extent cx="5943600" cy="4464222"/>
            <wp:effectExtent l="0" t="0" r="0" b="0"/>
            <wp:docPr id="9" name="Picture 9" descr="https://lh3.googleusercontent.com/qLovvtFHRy_tr2K5A8XcVUmtZJXjxLt3p2Q3SZF5b7rQwUlXMx0GdUdOPk9XwsLFNIfB3Z49_CSXKFjGq93cDsK95Qz3QJlbaDotiI2S9GXSWKYS344rEYq4xWmftGRTFWZd0Yp80ms=w1048-h787-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qLovvtFHRy_tr2K5A8XcVUmtZJXjxLt3p2Q3SZF5b7rQwUlXMx0GdUdOPk9XwsLFNIfB3Z49_CSXKFjGq93cDsK95Qz3QJlbaDotiI2S9GXSWKYS344rEYq4xWmftGRTFWZd0Yp80ms=w1048-h787-no"/>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43600" cy="4464222"/>
                    </a:xfrm>
                    <a:prstGeom prst="rect">
                      <a:avLst/>
                    </a:prstGeom>
                    <a:noFill/>
                    <a:ln>
                      <a:noFill/>
                    </a:ln>
                  </pic:spPr>
                </pic:pic>
              </a:graphicData>
            </a:graphic>
          </wp:inline>
        </w:drawing>
      </w:r>
    </w:p>
    <w:p w14:paraId="2062ACF5" w14:textId="77777777" w:rsidR="00DC7FA8" w:rsidRPr="007B56F5" w:rsidRDefault="003D590F" w:rsidP="00271A58">
      <w:pPr>
        <w:pStyle w:val="Heading2"/>
        <w:jc w:val="center"/>
        <w:rPr>
          <w:rFonts w:eastAsia="Times New Roman"/>
          <w:sz w:val="32"/>
          <w:szCs w:val="32"/>
        </w:rPr>
      </w:pPr>
      <w:r w:rsidRPr="00B761AC">
        <w:rPr>
          <w:rFonts w:eastAsia="Times New Roman"/>
          <w:i/>
          <w:sz w:val="24"/>
          <w:szCs w:val="24"/>
        </w:rPr>
        <w:t>Photo</w:t>
      </w:r>
      <w:r w:rsidR="002F60C2">
        <w:rPr>
          <w:rFonts w:eastAsia="Times New Roman"/>
          <w:i/>
          <w:sz w:val="24"/>
          <w:szCs w:val="24"/>
        </w:rPr>
        <w:t xml:space="preserve"> of our final session</w:t>
      </w:r>
      <w:r w:rsidR="007B56F5">
        <w:rPr>
          <w:rFonts w:eastAsia="Times New Roman"/>
          <w:i/>
          <w:sz w:val="24"/>
          <w:szCs w:val="24"/>
        </w:rPr>
        <w:t xml:space="preserve"> by Tom Roger</w:t>
      </w:r>
      <w:r w:rsidR="009B195E">
        <w:rPr>
          <w:rFonts w:eastAsia="Times New Roman"/>
          <w:i/>
          <w:sz w:val="24"/>
          <w:szCs w:val="24"/>
        </w:rPr>
        <w:t>s</w:t>
      </w:r>
    </w:p>
    <w:p w14:paraId="2062ACF6" w14:textId="77777777" w:rsidR="00271A58" w:rsidRDefault="00271A58" w:rsidP="00D23AFD">
      <w:pPr>
        <w:pStyle w:val="Heading2"/>
        <w:jc w:val="center"/>
        <w:rPr>
          <w:sz w:val="28"/>
          <w:szCs w:val="28"/>
        </w:rPr>
      </w:pPr>
    </w:p>
    <w:p w14:paraId="2062ACF7" w14:textId="77777777" w:rsidR="00D23AFD" w:rsidRPr="009F115C" w:rsidRDefault="00D23AFD" w:rsidP="00D23AFD">
      <w:pPr>
        <w:pStyle w:val="Heading2"/>
        <w:jc w:val="center"/>
        <w:rPr>
          <w:sz w:val="28"/>
          <w:szCs w:val="28"/>
        </w:rPr>
      </w:pPr>
      <w:r w:rsidRPr="009F115C">
        <w:rPr>
          <w:sz w:val="28"/>
          <w:szCs w:val="28"/>
        </w:rPr>
        <w:t>Media coverage</w:t>
      </w:r>
    </w:p>
    <w:p w14:paraId="2062ACF8" w14:textId="77777777" w:rsidR="001F4F93" w:rsidRPr="00BE55F2" w:rsidRDefault="00864F9C" w:rsidP="009E1053">
      <w:pPr>
        <w:pStyle w:val="ListParagraph"/>
        <w:numPr>
          <w:ilvl w:val="0"/>
          <w:numId w:val="31"/>
        </w:numPr>
        <w:rPr>
          <w:rFonts w:cs="Times New Roman"/>
          <w:sz w:val="28"/>
          <w:szCs w:val="28"/>
        </w:rPr>
      </w:pPr>
      <w:r w:rsidRPr="009F115C">
        <w:rPr>
          <w:rFonts w:cs="Times New Roman"/>
          <w:sz w:val="28"/>
          <w:szCs w:val="28"/>
        </w:rPr>
        <w:t>“</w:t>
      </w:r>
      <w:r w:rsidR="00E60217" w:rsidRPr="009F115C">
        <w:rPr>
          <w:rFonts w:cs="Times New Roman"/>
          <w:sz w:val="28"/>
          <w:szCs w:val="28"/>
        </w:rPr>
        <w:t>‘</w:t>
      </w:r>
      <w:r w:rsidRPr="009F115C">
        <w:rPr>
          <w:rFonts w:cs="Times New Roman"/>
          <w:sz w:val="28"/>
          <w:szCs w:val="28"/>
        </w:rPr>
        <w:t xml:space="preserve">When you're gay in jail, </w:t>
      </w:r>
      <w:r w:rsidR="00E60217" w:rsidRPr="009F115C">
        <w:rPr>
          <w:rFonts w:cs="Times New Roman"/>
          <w:sz w:val="28"/>
          <w:szCs w:val="28"/>
        </w:rPr>
        <w:t>it's a 24/7 job not to be outed’</w:t>
      </w:r>
      <w:r w:rsidRPr="009F115C">
        <w:rPr>
          <w:rFonts w:cs="Times New Roman"/>
          <w:sz w:val="28"/>
          <w:szCs w:val="28"/>
        </w:rPr>
        <w:t>: Conference highlights LGBT issues in prison.</w:t>
      </w:r>
      <w:r w:rsidR="00E60217" w:rsidRPr="009F115C">
        <w:rPr>
          <w:rFonts w:cs="Times New Roman"/>
          <w:sz w:val="28"/>
          <w:szCs w:val="28"/>
        </w:rPr>
        <w:t>”</w:t>
      </w:r>
      <w:r w:rsidR="00AE4735" w:rsidRPr="009F115C">
        <w:rPr>
          <w:rFonts w:cs="Times New Roman"/>
          <w:sz w:val="28"/>
          <w:szCs w:val="28"/>
        </w:rPr>
        <w:t xml:space="preserve"> Front-page </w:t>
      </w:r>
      <w:r w:rsidR="00001974" w:rsidRPr="009F115C">
        <w:rPr>
          <w:rFonts w:cs="Times New Roman"/>
          <w:sz w:val="28"/>
          <w:szCs w:val="28"/>
        </w:rPr>
        <w:t>coverage in the</w:t>
      </w:r>
      <w:r w:rsidRPr="009F115C">
        <w:rPr>
          <w:rFonts w:cs="Times New Roman"/>
          <w:sz w:val="28"/>
          <w:szCs w:val="28"/>
        </w:rPr>
        <w:t xml:space="preserve"> </w:t>
      </w:r>
      <w:r w:rsidRPr="009F115C">
        <w:rPr>
          <w:rFonts w:cs="Times New Roman"/>
          <w:i/>
          <w:sz w:val="28"/>
          <w:szCs w:val="28"/>
        </w:rPr>
        <w:t>Star-Phoenix</w:t>
      </w:r>
      <w:r w:rsidRPr="009F115C">
        <w:rPr>
          <w:rFonts w:cs="Times New Roman"/>
          <w:sz w:val="28"/>
          <w:szCs w:val="28"/>
        </w:rPr>
        <w:t xml:space="preserve">, by </w:t>
      </w:r>
      <w:r w:rsidRPr="009F115C">
        <w:rPr>
          <w:rFonts w:eastAsia="Times New Roman" w:cs="Times New Roman"/>
          <w:sz w:val="28"/>
          <w:szCs w:val="28"/>
          <w:lang w:eastAsia="en-CA"/>
        </w:rPr>
        <w:t xml:space="preserve">Jonathan Charlton (March 18, 2017). </w:t>
      </w:r>
      <w:hyperlink r:id="rId108" w:history="1">
        <w:r w:rsidR="007904DD" w:rsidRPr="009F115C">
          <w:rPr>
            <w:rStyle w:val="Hyperlink"/>
            <w:rFonts w:cs="Times New Roman"/>
            <w:color w:val="auto"/>
            <w:sz w:val="28"/>
            <w:szCs w:val="28"/>
            <w:u w:val="none"/>
          </w:rPr>
          <w:t>http://thestarphoenix.com/news/local-news/when-youre-gay-in-jail-its-a-247-job-not-to-be-outed-conference-highlights-lgbt-issues-in-prison</w:t>
        </w:r>
      </w:hyperlink>
      <w:r w:rsidR="007904DD" w:rsidRPr="009F115C">
        <w:rPr>
          <w:rFonts w:cs="Times New Roman"/>
          <w:sz w:val="28"/>
          <w:szCs w:val="28"/>
        </w:rPr>
        <w:t>.</w:t>
      </w:r>
    </w:p>
    <w:p w14:paraId="2062ACF9" w14:textId="77777777" w:rsidR="001F4F93" w:rsidRPr="00BE55F2" w:rsidRDefault="007904DD" w:rsidP="009E1053">
      <w:pPr>
        <w:pStyle w:val="ListParagraph"/>
        <w:numPr>
          <w:ilvl w:val="0"/>
          <w:numId w:val="31"/>
        </w:numPr>
        <w:rPr>
          <w:rFonts w:cs="Times New Roman"/>
          <w:sz w:val="28"/>
          <w:szCs w:val="28"/>
        </w:rPr>
      </w:pPr>
      <w:r w:rsidRPr="009F115C">
        <w:rPr>
          <w:rFonts w:cs="Times New Roman"/>
          <w:sz w:val="28"/>
          <w:szCs w:val="28"/>
        </w:rPr>
        <w:t>Find CTV’</w:t>
      </w:r>
      <w:r w:rsidR="00AE4735" w:rsidRPr="009F115C">
        <w:rPr>
          <w:rFonts w:cs="Times New Roman"/>
          <w:sz w:val="28"/>
          <w:szCs w:val="28"/>
        </w:rPr>
        <w:t>s video</w:t>
      </w:r>
      <w:r w:rsidRPr="009F115C">
        <w:rPr>
          <w:rFonts w:cs="Times New Roman"/>
          <w:sz w:val="28"/>
          <w:szCs w:val="28"/>
        </w:rPr>
        <w:t xml:space="preserve"> at </w:t>
      </w:r>
      <w:hyperlink r:id="rId109" w:history="1">
        <w:r w:rsidRPr="009F115C">
          <w:rPr>
            <w:rStyle w:val="Hyperlink"/>
            <w:rFonts w:cs="Times New Roman"/>
            <w:color w:val="auto"/>
            <w:sz w:val="28"/>
            <w:szCs w:val="28"/>
            <w:u w:val="none"/>
          </w:rPr>
          <w:t>https://saskatoon.ctvnews.ca/u-of-s-celebrates-20th-breaking-the-silence-conference-1.3330843</w:t>
        </w:r>
      </w:hyperlink>
      <w:r w:rsidRPr="009F115C">
        <w:rPr>
          <w:rFonts w:cs="Times New Roman"/>
          <w:sz w:val="28"/>
          <w:szCs w:val="28"/>
        </w:rPr>
        <w:t>&gt;.</w:t>
      </w:r>
    </w:p>
    <w:p w14:paraId="2062ACFA" w14:textId="77777777" w:rsidR="00AE4735" w:rsidRPr="009F115C" w:rsidRDefault="005D542D" w:rsidP="009E1053">
      <w:pPr>
        <w:pStyle w:val="ListParagraph"/>
        <w:numPr>
          <w:ilvl w:val="0"/>
          <w:numId w:val="31"/>
        </w:numPr>
        <w:rPr>
          <w:rFonts w:cs="Times New Roman"/>
          <w:sz w:val="28"/>
          <w:szCs w:val="28"/>
        </w:rPr>
      </w:pPr>
      <w:r w:rsidRPr="009F115C">
        <w:rPr>
          <w:rFonts w:cs="Times New Roman"/>
          <w:sz w:val="28"/>
          <w:szCs w:val="28"/>
        </w:rPr>
        <w:t xml:space="preserve">The Sheaf’s coverage: </w:t>
      </w:r>
      <w:r w:rsidR="00AE4735" w:rsidRPr="009F115C">
        <w:rPr>
          <w:rFonts w:cs="Times New Roman"/>
          <w:sz w:val="28"/>
          <w:szCs w:val="28"/>
        </w:rPr>
        <w:t xml:space="preserve"> </w:t>
      </w:r>
      <w:hyperlink r:id="rId110" w:history="1">
        <w:r w:rsidR="00AE4735" w:rsidRPr="009F115C">
          <w:rPr>
            <w:rStyle w:val="Hyperlink"/>
            <w:rFonts w:cs="Times New Roman"/>
            <w:color w:val="auto"/>
            <w:sz w:val="28"/>
            <w:szCs w:val="28"/>
            <w:u w:val="none"/>
          </w:rPr>
          <w:t>http://thesheaf.com/2017/03/16/breaking-one-final-silence-u-of-s-to-host-last-breaking-the-silence-conference/</w:t>
        </w:r>
      </w:hyperlink>
      <w:r w:rsidR="00AE4735" w:rsidRPr="009F115C">
        <w:rPr>
          <w:rFonts w:cs="Times New Roman"/>
          <w:sz w:val="28"/>
          <w:szCs w:val="28"/>
        </w:rPr>
        <w:t>&gt;.</w:t>
      </w:r>
    </w:p>
    <w:p w14:paraId="2062ACFB" w14:textId="77777777" w:rsidR="00330F21" w:rsidRPr="009A74C8" w:rsidRDefault="007904DD" w:rsidP="009A74C8">
      <w:pPr>
        <w:rPr>
          <w:rFonts w:ascii="Times New Roman" w:eastAsia="Times New Roman" w:hAnsi="Times New Roman" w:cs="Times New Roman"/>
          <w:sz w:val="28"/>
          <w:szCs w:val="28"/>
          <w:lang w:eastAsia="en-CA"/>
        </w:rPr>
      </w:pPr>
      <w:r>
        <w:rPr>
          <w:rFonts w:ascii="Times New Roman" w:hAnsi="Times New Roman" w:cs="Times New Roman"/>
          <w:sz w:val="28"/>
          <w:szCs w:val="28"/>
        </w:rPr>
        <w:lastRenderedPageBreak/>
        <w:t>.</w:t>
      </w:r>
      <w:r w:rsidR="009A74C8" w:rsidRPr="009A74C8">
        <w:rPr>
          <w:noProof/>
        </w:rPr>
        <w:t xml:space="preserve"> </w:t>
      </w:r>
      <w:r w:rsidR="009A74C8">
        <w:rPr>
          <w:noProof/>
          <w:lang w:eastAsia="en-CA"/>
        </w:rPr>
        <w:drawing>
          <wp:inline distT="0" distB="0" distL="0" distR="0" wp14:anchorId="2062AE17" wp14:editId="2062AE18">
            <wp:extent cx="5943600" cy="4464222"/>
            <wp:effectExtent l="0" t="0" r="0" b="0"/>
            <wp:docPr id="30" name="Picture 30" descr="https://lh3.googleusercontent.com/mOdsYxGk4xEhlwLIa0qz43ZLapByhNSp_BUR0LdrwIBJ3QPElZR9iNZ2mb_TtzJEkLI9um_niq8cj3w9WopxWrFAs7lGjaYiTEapOIfT5WVc6qZo9B64xdNReeHiuk59yQfFhV5wyNo=w1048-h787-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3.googleusercontent.com/mOdsYxGk4xEhlwLIa0qz43ZLapByhNSp_BUR0LdrwIBJ3QPElZR9iNZ2mb_TtzJEkLI9um_niq8cj3w9WopxWrFAs7lGjaYiTEapOIfT5WVc6qZo9B64xdNReeHiuk59yQfFhV5wyNo=w1048-h787-no"/>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43600" cy="4464222"/>
                    </a:xfrm>
                    <a:prstGeom prst="rect">
                      <a:avLst/>
                    </a:prstGeom>
                    <a:noFill/>
                    <a:ln>
                      <a:noFill/>
                    </a:ln>
                  </pic:spPr>
                </pic:pic>
              </a:graphicData>
            </a:graphic>
          </wp:inline>
        </w:drawing>
      </w:r>
    </w:p>
    <w:p w14:paraId="2062ACFC" w14:textId="77777777" w:rsidR="001F4F93" w:rsidRDefault="001F4F93" w:rsidP="00591824">
      <w:pPr>
        <w:pStyle w:val="Heading2"/>
        <w:spacing w:before="0" w:beforeAutospacing="0" w:after="0" w:afterAutospacing="0"/>
        <w:jc w:val="center"/>
        <w:rPr>
          <w:rFonts w:eastAsia="Times New Roman"/>
          <w:i/>
          <w:sz w:val="24"/>
          <w:szCs w:val="24"/>
        </w:rPr>
      </w:pPr>
      <w:r>
        <w:rPr>
          <w:rFonts w:eastAsia="Times New Roman"/>
          <w:i/>
          <w:sz w:val="24"/>
          <w:szCs w:val="24"/>
        </w:rPr>
        <w:t xml:space="preserve">Our very active Display Room </w:t>
      </w:r>
    </w:p>
    <w:p w14:paraId="2062ACFD" w14:textId="77777777" w:rsidR="003D590F" w:rsidRPr="00B761AC" w:rsidRDefault="003D590F" w:rsidP="00591824">
      <w:pPr>
        <w:pStyle w:val="Heading2"/>
        <w:spacing w:before="0" w:beforeAutospacing="0" w:after="0" w:afterAutospacing="0"/>
        <w:jc w:val="center"/>
        <w:rPr>
          <w:rFonts w:eastAsia="Times New Roman"/>
          <w:sz w:val="32"/>
          <w:szCs w:val="32"/>
        </w:rPr>
      </w:pPr>
      <w:r w:rsidRPr="00B761AC">
        <w:rPr>
          <w:rFonts w:eastAsia="Times New Roman"/>
          <w:i/>
          <w:sz w:val="24"/>
          <w:szCs w:val="24"/>
        </w:rPr>
        <w:t>Photo by Tom Rogers</w:t>
      </w:r>
    </w:p>
    <w:p w14:paraId="2062ACFE" w14:textId="77777777" w:rsidR="00591824" w:rsidRPr="00BC4893" w:rsidRDefault="00591824" w:rsidP="00591824">
      <w:pPr>
        <w:spacing w:after="0"/>
        <w:rPr>
          <w:rFonts w:ascii="Times New Roman" w:hAnsi="Times New Roman" w:cs="Times New Roman"/>
          <w:sz w:val="28"/>
          <w:szCs w:val="28"/>
        </w:rPr>
      </w:pPr>
      <w:r w:rsidRPr="00BC4893">
        <w:rPr>
          <w:rFonts w:ascii="Times New Roman" w:hAnsi="Times New Roman" w:cs="Times New Roman"/>
          <w:sz w:val="28"/>
          <w:szCs w:val="28"/>
        </w:rPr>
        <w:t>In 1998, we proposed that the conference should have three major purposes. To what extent did we achieve our purposes?</w:t>
      </w:r>
    </w:p>
    <w:p w14:paraId="2062ACFF" w14:textId="77777777" w:rsidR="00591824" w:rsidRPr="00A705CE" w:rsidRDefault="00591824" w:rsidP="00591824">
      <w:pPr>
        <w:pStyle w:val="ListParagraph"/>
        <w:numPr>
          <w:ilvl w:val="0"/>
          <w:numId w:val="14"/>
        </w:numPr>
        <w:spacing w:after="0"/>
        <w:rPr>
          <w:rFonts w:cs="Times New Roman"/>
          <w:sz w:val="28"/>
          <w:szCs w:val="28"/>
        </w:rPr>
      </w:pPr>
      <w:r w:rsidRPr="00A705CE">
        <w:rPr>
          <w:rFonts w:cs="Times New Roman"/>
          <w:sz w:val="28"/>
          <w:szCs w:val="28"/>
        </w:rPr>
        <w:t>To create a forum for sharing information about gay and lesbian edu</w:t>
      </w:r>
      <w:r>
        <w:rPr>
          <w:rFonts w:cs="Times New Roman"/>
          <w:sz w:val="28"/>
          <w:szCs w:val="28"/>
        </w:rPr>
        <w:t xml:space="preserve">cational issues in </w:t>
      </w:r>
      <w:proofErr w:type="gramStart"/>
      <w:r>
        <w:rPr>
          <w:rFonts w:cs="Times New Roman"/>
          <w:sz w:val="28"/>
          <w:szCs w:val="28"/>
        </w:rPr>
        <w:t>Saskatchewan;</w:t>
      </w:r>
      <w:proofErr w:type="gramEnd"/>
    </w:p>
    <w:p w14:paraId="2062AD00" w14:textId="77777777" w:rsidR="00591824" w:rsidRPr="00A705CE" w:rsidRDefault="00591824" w:rsidP="00591824">
      <w:pPr>
        <w:pStyle w:val="ListParagraph"/>
        <w:numPr>
          <w:ilvl w:val="0"/>
          <w:numId w:val="14"/>
        </w:numPr>
        <w:spacing w:after="0"/>
        <w:rPr>
          <w:rFonts w:cs="Times New Roman"/>
          <w:sz w:val="28"/>
          <w:szCs w:val="28"/>
        </w:rPr>
      </w:pPr>
      <w:r w:rsidRPr="00A705CE">
        <w:rPr>
          <w:rFonts w:cs="Times New Roman"/>
          <w:sz w:val="28"/>
          <w:szCs w:val="28"/>
        </w:rPr>
        <w:t xml:space="preserve">To provide an opportunity in an academic setting for networking among those in the university and those in the wider </w:t>
      </w:r>
      <w:proofErr w:type="gramStart"/>
      <w:r w:rsidRPr="00A705CE">
        <w:rPr>
          <w:rFonts w:cs="Times New Roman"/>
          <w:sz w:val="28"/>
          <w:szCs w:val="28"/>
        </w:rPr>
        <w:t>communit</w:t>
      </w:r>
      <w:r>
        <w:rPr>
          <w:rFonts w:cs="Times New Roman"/>
          <w:sz w:val="28"/>
          <w:szCs w:val="28"/>
        </w:rPr>
        <w:t>y;</w:t>
      </w:r>
      <w:proofErr w:type="gramEnd"/>
    </w:p>
    <w:p w14:paraId="2062AD01" w14:textId="77777777" w:rsidR="00591824" w:rsidRDefault="00591824" w:rsidP="00591824">
      <w:pPr>
        <w:pStyle w:val="ListParagraph"/>
        <w:numPr>
          <w:ilvl w:val="0"/>
          <w:numId w:val="14"/>
        </w:numPr>
        <w:spacing w:after="0"/>
        <w:rPr>
          <w:rFonts w:cs="Times New Roman"/>
          <w:sz w:val="28"/>
          <w:szCs w:val="28"/>
        </w:rPr>
      </w:pPr>
      <w:r w:rsidRPr="00A705CE">
        <w:rPr>
          <w:rFonts w:cs="Times New Roman"/>
          <w:sz w:val="28"/>
          <w:szCs w:val="28"/>
        </w:rPr>
        <w:t>To provide a stimulus for research into gay and lesbian educational issues in Sa</w:t>
      </w:r>
      <w:r>
        <w:rPr>
          <w:rFonts w:cs="Times New Roman"/>
          <w:sz w:val="28"/>
          <w:szCs w:val="28"/>
        </w:rPr>
        <w:t>skatchewan.</w:t>
      </w:r>
    </w:p>
    <w:p w14:paraId="2062AD02" w14:textId="77777777" w:rsidR="005E7D49" w:rsidRPr="00591824" w:rsidRDefault="005E7D49" w:rsidP="005E7D49">
      <w:pPr>
        <w:pStyle w:val="ListParagraph"/>
        <w:spacing w:after="0"/>
        <w:rPr>
          <w:rFonts w:cs="Times New Roman"/>
          <w:sz w:val="28"/>
          <w:szCs w:val="28"/>
        </w:rPr>
      </w:pPr>
    </w:p>
    <w:p w14:paraId="2062AD03" w14:textId="77777777" w:rsidR="005E7D49" w:rsidRDefault="00591824" w:rsidP="005E7D49">
      <w:pPr>
        <w:spacing w:after="0"/>
        <w:rPr>
          <w:rFonts w:ascii="Cataneo BT" w:hAnsi="Cataneo BT"/>
          <w:sz w:val="36"/>
          <w:szCs w:val="36"/>
        </w:rPr>
      </w:pPr>
      <w:r w:rsidRPr="00994EC8">
        <w:rPr>
          <w:rFonts w:ascii="Cataneo BT" w:hAnsi="Cataneo BT"/>
          <w:sz w:val="36"/>
          <w:szCs w:val="36"/>
        </w:rPr>
        <w:t>Thanks to all who helped to</w:t>
      </w:r>
      <w:r>
        <w:rPr>
          <w:rFonts w:ascii="Cataneo BT" w:hAnsi="Cataneo BT"/>
          <w:sz w:val="36"/>
          <w:szCs w:val="36"/>
        </w:rPr>
        <w:t xml:space="preserve"> organize our</w:t>
      </w:r>
      <w:r w:rsidRPr="00994EC8">
        <w:rPr>
          <w:rFonts w:ascii="Cataneo BT" w:hAnsi="Cataneo BT"/>
          <w:sz w:val="36"/>
          <w:szCs w:val="36"/>
        </w:rPr>
        <w:t xml:space="preserve"> conferences an</w:t>
      </w:r>
      <w:r w:rsidR="005E7D49">
        <w:rPr>
          <w:rFonts w:ascii="Cataneo BT" w:hAnsi="Cataneo BT"/>
          <w:sz w:val="36"/>
          <w:szCs w:val="36"/>
        </w:rPr>
        <w:t xml:space="preserve">d who participated in them for </w:t>
      </w:r>
      <w:r>
        <w:rPr>
          <w:rFonts w:ascii="Cataneo BT" w:hAnsi="Cataneo BT"/>
          <w:sz w:val="36"/>
          <w:szCs w:val="36"/>
        </w:rPr>
        <w:t>twenty years! You al</w:t>
      </w:r>
      <w:r w:rsidR="005E7D49">
        <w:rPr>
          <w:rFonts w:ascii="Cataneo BT" w:hAnsi="Cataneo BT"/>
          <w:sz w:val="36"/>
          <w:szCs w:val="36"/>
        </w:rPr>
        <w:t xml:space="preserve">l contributed </w:t>
      </w:r>
      <w:r w:rsidR="00F11153">
        <w:rPr>
          <w:rFonts w:ascii="Cataneo BT" w:hAnsi="Cataneo BT"/>
          <w:sz w:val="36"/>
          <w:szCs w:val="36"/>
        </w:rPr>
        <w:t>to the pursuit of</w:t>
      </w:r>
      <w:r w:rsidR="005E7D49">
        <w:rPr>
          <w:rFonts w:ascii="Cataneo BT" w:hAnsi="Cataneo BT"/>
          <w:sz w:val="36"/>
          <w:szCs w:val="36"/>
        </w:rPr>
        <w:t xml:space="preserve"> our goals</w:t>
      </w:r>
      <w:r>
        <w:rPr>
          <w:rFonts w:ascii="Cataneo BT" w:hAnsi="Cataneo BT"/>
          <w:sz w:val="36"/>
          <w:szCs w:val="36"/>
        </w:rPr>
        <w:t xml:space="preserve">. </w:t>
      </w:r>
      <w:r w:rsidRPr="00994EC8">
        <w:rPr>
          <w:rFonts w:ascii="Cataneo BT" w:hAnsi="Cataneo BT"/>
          <w:sz w:val="36"/>
          <w:szCs w:val="36"/>
        </w:rPr>
        <w:t>Don</w:t>
      </w:r>
    </w:p>
    <w:p w14:paraId="2062AD04" w14:textId="77777777" w:rsidR="005E7D49" w:rsidRPr="005E7D49" w:rsidRDefault="003F2544" w:rsidP="005E7D49">
      <w:pPr>
        <w:spacing w:after="0"/>
        <w:rPr>
          <w:rFonts w:ascii="Times New Roman" w:hAnsi="Times New Roman" w:cs="Times New Roman"/>
          <w:b/>
          <w:sz w:val="28"/>
          <w:szCs w:val="28"/>
        </w:rPr>
      </w:pPr>
      <w:r w:rsidRPr="005E7D49">
        <w:rPr>
          <w:rFonts w:ascii="Times New Roman" w:eastAsia="Times New Roman" w:hAnsi="Times New Roman" w:cs="Times New Roman"/>
          <w:b/>
          <w:sz w:val="28"/>
          <w:szCs w:val="28"/>
          <w:lang w:val="en"/>
        </w:rPr>
        <w:lastRenderedPageBreak/>
        <w:t>Appendix A—</w:t>
      </w:r>
      <w:r w:rsidRPr="005E7D49">
        <w:rPr>
          <w:rFonts w:ascii="Times New Roman" w:hAnsi="Times New Roman" w:cs="Times New Roman"/>
          <w:b/>
          <w:sz w:val="28"/>
          <w:szCs w:val="28"/>
        </w:rPr>
        <w:t>Greetings from the University</w:t>
      </w:r>
    </w:p>
    <w:p w14:paraId="2062AD05" w14:textId="77777777" w:rsidR="005E7D49" w:rsidRPr="005E7D49" w:rsidRDefault="005E7D49" w:rsidP="005E7D49">
      <w:pPr>
        <w:spacing w:after="0"/>
        <w:rPr>
          <w:rFonts w:ascii="Times New Roman" w:hAnsi="Times New Roman" w:cs="Times New Roman"/>
          <w:sz w:val="28"/>
          <w:szCs w:val="28"/>
        </w:rPr>
      </w:pPr>
    </w:p>
    <w:p w14:paraId="2062AD06" w14:textId="77777777" w:rsidR="003F2544" w:rsidRDefault="003F2544" w:rsidP="003F2544">
      <w:pPr>
        <w:pStyle w:val="Heading2"/>
        <w:spacing w:before="0" w:beforeAutospacing="0" w:after="0" w:afterAutospacing="0"/>
        <w:rPr>
          <w:rFonts w:eastAsia="Times New Roman"/>
          <w:b w:val="0"/>
          <w:sz w:val="28"/>
          <w:szCs w:val="28"/>
        </w:rPr>
      </w:pPr>
      <w:r>
        <w:rPr>
          <w:sz w:val="28"/>
          <w:szCs w:val="28"/>
        </w:rPr>
        <w:t>1998—</w:t>
      </w:r>
      <w:r>
        <w:rPr>
          <w:rFonts w:eastAsia="Times New Roman"/>
          <w:b w:val="0"/>
          <w:sz w:val="28"/>
          <w:szCs w:val="28"/>
        </w:rPr>
        <w:t>Provost Michael Atkinson</w:t>
      </w:r>
    </w:p>
    <w:p w14:paraId="2062AD07" w14:textId="77777777" w:rsidR="009F2E77" w:rsidRDefault="009F2E77" w:rsidP="003F2544">
      <w:pPr>
        <w:pStyle w:val="Heading2"/>
        <w:spacing w:before="0" w:beforeAutospacing="0" w:after="0" w:afterAutospacing="0"/>
        <w:rPr>
          <w:rFonts w:eastAsia="Times New Roman"/>
          <w:b w:val="0"/>
          <w:sz w:val="28"/>
          <w:szCs w:val="28"/>
        </w:rPr>
      </w:pPr>
    </w:p>
    <w:p w14:paraId="2062AD08" w14:textId="77777777" w:rsidR="009F2E77" w:rsidRDefault="003F2544" w:rsidP="009F2E77">
      <w:r w:rsidRPr="009F2E77">
        <w:rPr>
          <w:rFonts w:ascii="Times New Roman" w:hAnsi="Times New Roman" w:cs="Times New Roman"/>
          <w:b/>
          <w:sz w:val="28"/>
          <w:szCs w:val="28"/>
        </w:rPr>
        <w:t>1999</w:t>
      </w:r>
      <w:r w:rsidR="009F2E77">
        <w:rPr>
          <w:sz w:val="28"/>
          <w:szCs w:val="28"/>
        </w:rPr>
        <w:t>—</w:t>
      </w:r>
      <w:r w:rsidR="009F2E77" w:rsidRPr="009F2E77">
        <w:t xml:space="preserve"> </w:t>
      </w:r>
      <w:r w:rsidR="009F2E77" w:rsidRPr="009F2E77">
        <w:rPr>
          <w:rFonts w:ascii="Times New Roman" w:hAnsi="Times New Roman" w:cs="Times New Roman"/>
          <w:sz w:val="28"/>
          <w:szCs w:val="28"/>
        </w:rPr>
        <w:t xml:space="preserve">Acting </w:t>
      </w:r>
      <w:r w:rsidR="009F2E77">
        <w:rPr>
          <w:rFonts w:ascii="Times New Roman" w:hAnsi="Times New Roman" w:cs="Times New Roman"/>
          <w:sz w:val="28"/>
          <w:szCs w:val="28"/>
        </w:rPr>
        <w:t xml:space="preserve">Dean, Tom Wishart, College </w:t>
      </w:r>
      <w:r w:rsidR="00AC61E4">
        <w:rPr>
          <w:rFonts w:ascii="Times New Roman" w:hAnsi="Times New Roman" w:cs="Times New Roman"/>
          <w:sz w:val="28"/>
          <w:szCs w:val="28"/>
        </w:rPr>
        <w:t>of Arts and Science</w:t>
      </w:r>
    </w:p>
    <w:p w14:paraId="2062AD09" w14:textId="77777777" w:rsidR="00FE7C55" w:rsidRDefault="003F2544" w:rsidP="003F2544">
      <w:pPr>
        <w:pStyle w:val="Heading2"/>
        <w:rPr>
          <w:sz w:val="28"/>
          <w:szCs w:val="28"/>
        </w:rPr>
      </w:pPr>
      <w:r>
        <w:rPr>
          <w:sz w:val="28"/>
          <w:szCs w:val="28"/>
        </w:rPr>
        <w:t>200</w:t>
      </w:r>
      <w:r w:rsidR="00FE7C55">
        <w:rPr>
          <w:sz w:val="28"/>
          <w:szCs w:val="28"/>
        </w:rPr>
        <w:t>0—</w:t>
      </w:r>
      <w:r w:rsidR="008D656A" w:rsidRPr="008D656A">
        <w:rPr>
          <w:b w:val="0"/>
          <w:sz w:val="28"/>
          <w:szCs w:val="28"/>
        </w:rPr>
        <w:t>President Peter MacK</w:t>
      </w:r>
      <w:r w:rsidR="00FE7C55" w:rsidRPr="008D656A">
        <w:rPr>
          <w:b w:val="0"/>
          <w:sz w:val="28"/>
          <w:szCs w:val="28"/>
        </w:rPr>
        <w:t>innon</w:t>
      </w:r>
    </w:p>
    <w:p w14:paraId="2062AD0A" w14:textId="77777777" w:rsidR="003F2544" w:rsidRPr="003831DC" w:rsidRDefault="003F2544" w:rsidP="003F2544">
      <w:pPr>
        <w:pStyle w:val="Heading2"/>
        <w:rPr>
          <w:b w:val="0"/>
          <w:sz w:val="28"/>
          <w:szCs w:val="28"/>
        </w:rPr>
      </w:pPr>
      <w:r>
        <w:rPr>
          <w:sz w:val="28"/>
          <w:szCs w:val="28"/>
        </w:rPr>
        <w:t>2001—</w:t>
      </w:r>
      <w:r w:rsidRPr="003831DC">
        <w:rPr>
          <w:b w:val="0"/>
          <w:sz w:val="28"/>
          <w:szCs w:val="28"/>
          <w:lang w:val="en"/>
        </w:rPr>
        <w:t>Dean Robert</w:t>
      </w:r>
      <w:r>
        <w:rPr>
          <w:b w:val="0"/>
          <w:sz w:val="28"/>
          <w:szCs w:val="28"/>
          <w:lang w:val="en"/>
        </w:rPr>
        <w:t xml:space="preserve"> Faulkner, </w:t>
      </w:r>
      <w:r w:rsidRPr="003831DC">
        <w:rPr>
          <w:b w:val="0"/>
          <w:sz w:val="28"/>
          <w:szCs w:val="28"/>
          <w:lang w:val="en"/>
        </w:rPr>
        <w:t>College of Kinesiology</w:t>
      </w:r>
    </w:p>
    <w:p w14:paraId="2062AD0B" w14:textId="77777777" w:rsidR="003F2544" w:rsidRPr="009F45C5" w:rsidRDefault="003F2544" w:rsidP="009F45C5">
      <w:pPr>
        <w:pStyle w:val="Heading2"/>
        <w:spacing w:before="0" w:beforeAutospacing="0" w:after="0" w:afterAutospacing="0"/>
        <w:rPr>
          <w:rFonts w:eastAsia="Times New Roman"/>
          <w:b w:val="0"/>
          <w:sz w:val="28"/>
          <w:szCs w:val="28"/>
          <w:lang w:val="en"/>
        </w:rPr>
      </w:pPr>
      <w:r>
        <w:rPr>
          <w:sz w:val="28"/>
          <w:szCs w:val="28"/>
        </w:rPr>
        <w:t>2002—</w:t>
      </w:r>
      <w:r w:rsidRPr="001F30C3">
        <w:rPr>
          <w:b w:val="0"/>
          <w:sz w:val="28"/>
          <w:szCs w:val="28"/>
          <w:lang w:val="en"/>
        </w:rPr>
        <w:t>Associate Dean Vivian Hajnal, College of Education</w:t>
      </w:r>
    </w:p>
    <w:p w14:paraId="2062AD0C" w14:textId="77777777" w:rsidR="003F2544" w:rsidRDefault="003F2544" w:rsidP="003F2544">
      <w:pPr>
        <w:pStyle w:val="Heading2"/>
        <w:rPr>
          <w:sz w:val="28"/>
          <w:szCs w:val="28"/>
        </w:rPr>
      </w:pPr>
      <w:r>
        <w:rPr>
          <w:sz w:val="28"/>
          <w:szCs w:val="28"/>
        </w:rPr>
        <w:t>2003—</w:t>
      </w:r>
      <w:r w:rsidRPr="005156F8">
        <w:rPr>
          <w:b w:val="0"/>
          <w:sz w:val="28"/>
          <w:szCs w:val="28"/>
        </w:rPr>
        <w:t>Dr. John Thompson, President, St. Thomas More College</w:t>
      </w:r>
      <w:r>
        <w:rPr>
          <w:sz w:val="28"/>
          <w:szCs w:val="28"/>
        </w:rPr>
        <w:t xml:space="preserve"> </w:t>
      </w:r>
    </w:p>
    <w:p w14:paraId="2062AD0D" w14:textId="77777777" w:rsidR="002C4FE5" w:rsidRPr="002C4FE5" w:rsidRDefault="003F2544" w:rsidP="003F2544">
      <w:pPr>
        <w:pStyle w:val="Heading2"/>
        <w:rPr>
          <w:sz w:val="28"/>
          <w:szCs w:val="28"/>
        </w:rPr>
      </w:pPr>
      <w:r>
        <w:rPr>
          <w:sz w:val="28"/>
          <w:szCs w:val="28"/>
        </w:rPr>
        <w:t>2004</w:t>
      </w:r>
      <w:r w:rsidR="002C4FE5">
        <w:rPr>
          <w:sz w:val="28"/>
          <w:szCs w:val="28"/>
        </w:rPr>
        <w:t>—</w:t>
      </w:r>
      <w:r w:rsidR="002C4FE5" w:rsidRPr="00CF79F0">
        <w:rPr>
          <w:b w:val="0"/>
          <w:sz w:val="28"/>
          <w:szCs w:val="28"/>
        </w:rPr>
        <w:t>Dean Cecilia Reynolds, College of Education</w:t>
      </w:r>
    </w:p>
    <w:p w14:paraId="2062AD0E" w14:textId="77777777" w:rsidR="002C4FE5" w:rsidRDefault="003F2544" w:rsidP="003F2544">
      <w:pPr>
        <w:pStyle w:val="Heading2"/>
        <w:rPr>
          <w:sz w:val="28"/>
          <w:szCs w:val="28"/>
        </w:rPr>
      </w:pPr>
      <w:r>
        <w:rPr>
          <w:sz w:val="28"/>
          <w:szCs w:val="28"/>
        </w:rPr>
        <w:t>2005</w:t>
      </w:r>
      <w:r w:rsidR="002C4FE5">
        <w:rPr>
          <w:sz w:val="28"/>
          <w:szCs w:val="28"/>
        </w:rPr>
        <w:t>—</w:t>
      </w:r>
      <w:r w:rsidR="002C4FE5" w:rsidRPr="002C4FE5">
        <w:rPr>
          <w:b w:val="0"/>
          <w:sz w:val="28"/>
          <w:szCs w:val="28"/>
        </w:rPr>
        <w:t xml:space="preserve"> </w:t>
      </w:r>
      <w:r w:rsidR="002C4FE5" w:rsidRPr="00CF79F0">
        <w:rPr>
          <w:b w:val="0"/>
          <w:sz w:val="28"/>
          <w:szCs w:val="28"/>
        </w:rPr>
        <w:t>Dean Cecilia Reynolds, College of Education</w:t>
      </w:r>
    </w:p>
    <w:p w14:paraId="2062AD0F" w14:textId="77777777" w:rsidR="00DB1A08" w:rsidRDefault="003F2544" w:rsidP="003F2544">
      <w:pPr>
        <w:pStyle w:val="Heading2"/>
        <w:rPr>
          <w:sz w:val="28"/>
          <w:szCs w:val="28"/>
        </w:rPr>
      </w:pPr>
      <w:r>
        <w:rPr>
          <w:sz w:val="28"/>
          <w:szCs w:val="28"/>
        </w:rPr>
        <w:t>2006</w:t>
      </w:r>
      <w:r w:rsidR="00DB1A08">
        <w:rPr>
          <w:sz w:val="28"/>
          <w:szCs w:val="28"/>
        </w:rPr>
        <w:t>—</w:t>
      </w:r>
      <w:r w:rsidR="00DB1A08" w:rsidRPr="00DB1A08">
        <w:rPr>
          <w:b w:val="0"/>
          <w:sz w:val="28"/>
          <w:szCs w:val="28"/>
        </w:rPr>
        <w:t>Dr. Lea Pennock, University Secretary</w:t>
      </w:r>
    </w:p>
    <w:p w14:paraId="2062AD10" w14:textId="77777777" w:rsidR="00CF79F0" w:rsidRDefault="003F2544" w:rsidP="003F2544">
      <w:pPr>
        <w:pStyle w:val="Heading2"/>
        <w:rPr>
          <w:sz w:val="28"/>
          <w:szCs w:val="28"/>
        </w:rPr>
      </w:pPr>
      <w:r>
        <w:rPr>
          <w:sz w:val="28"/>
          <w:szCs w:val="28"/>
        </w:rPr>
        <w:t>2007</w:t>
      </w:r>
      <w:r w:rsidR="00CF79F0">
        <w:rPr>
          <w:sz w:val="28"/>
          <w:szCs w:val="28"/>
        </w:rPr>
        <w:t>—</w:t>
      </w:r>
      <w:r w:rsidR="00CF79F0" w:rsidRPr="00CF79F0">
        <w:rPr>
          <w:b w:val="0"/>
          <w:sz w:val="28"/>
          <w:szCs w:val="28"/>
        </w:rPr>
        <w:t>Dean Cecilia Reynolds, College of Education</w:t>
      </w:r>
    </w:p>
    <w:p w14:paraId="2062AD11" w14:textId="77777777" w:rsidR="009F2E77" w:rsidRPr="009F2E77" w:rsidRDefault="003F2544" w:rsidP="009F2E77">
      <w:pPr>
        <w:rPr>
          <w:rFonts w:ascii="Times New Roman" w:hAnsi="Times New Roman" w:cs="Times New Roman"/>
          <w:bCs/>
          <w:sz w:val="28"/>
        </w:rPr>
      </w:pPr>
      <w:r w:rsidRPr="009F2E77">
        <w:rPr>
          <w:rFonts w:ascii="Times New Roman" w:hAnsi="Times New Roman" w:cs="Times New Roman"/>
          <w:b/>
          <w:sz w:val="28"/>
          <w:szCs w:val="28"/>
        </w:rPr>
        <w:t>2008</w:t>
      </w:r>
      <w:r w:rsidR="009F2E77" w:rsidRPr="009F2E77">
        <w:rPr>
          <w:rFonts w:ascii="Times New Roman" w:hAnsi="Times New Roman" w:cs="Times New Roman"/>
          <w:sz w:val="28"/>
          <w:szCs w:val="28"/>
        </w:rPr>
        <w:t>—</w:t>
      </w:r>
      <w:r w:rsidR="009F2E77" w:rsidRPr="009F2E77">
        <w:rPr>
          <w:rFonts w:ascii="Times New Roman" w:hAnsi="Times New Roman" w:cs="Times New Roman"/>
          <w:bCs/>
          <w:sz w:val="28"/>
        </w:rPr>
        <w:t>Dr. Sheila Carr-Stewart, Acting Associate Dean, College of Education</w:t>
      </w:r>
    </w:p>
    <w:p w14:paraId="2062AD12" w14:textId="77777777" w:rsidR="000954A2" w:rsidRPr="000954A2" w:rsidRDefault="003F2544" w:rsidP="003F2544">
      <w:pPr>
        <w:pStyle w:val="Heading2"/>
        <w:rPr>
          <w:rFonts w:eastAsia="Times New Roman"/>
          <w:sz w:val="28"/>
          <w:szCs w:val="28"/>
          <w:lang w:val="en"/>
        </w:rPr>
      </w:pPr>
      <w:r>
        <w:rPr>
          <w:sz w:val="28"/>
          <w:szCs w:val="28"/>
        </w:rPr>
        <w:t>2009</w:t>
      </w:r>
      <w:r w:rsidR="000954A2">
        <w:rPr>
          <w:sz w:val="28"/>
          <w:szCs w:val="28"/>
        </w:rPr>
        <w:t>—</w:t>
      </w:r>
      <w:r w:rsidR="000954A2" w:rsidRPr="000954A2">
        <w:rPr>
          <w:rFonts w:eastAsia="Times New Roman"/>
          <w:sz w:val="28"/>
          <w:szCs w:val="28"/>
          <w:lang w:val="en"/>
        </w:rPr>
        <w:t xml:space="preserve"> </w:t>
      </w:r>
      <w:r w:rsidR="000954A2" w:rsidRPr="000954A2">
        <w:rPr>
          <w:rFonts w:eastAsia="Times New Roman"/>
          <w:b w:val="0"/>
          <w:sz w:val="28"/>
          <w:szCs w:val="28"/>
          <w:lang w:val="en"/>
        </w:rPr>
        <w:t>Dr. Vivian Hajnal, Acting Dean, College of Education</w:t>
      </w:r>
    </w:p>
    <w:p w14:paraId="2062AD13" w14:textId="77777777" w:rsidR="00FE7C55" w:rsidRDefault="003F2544" w:rsidP="003F2544">
      <w:pPr>
        <w:pStyle w:val="Heading2"/>
        <w:rPr>
          <w:sz w:val="28"/>
          <w:szCs w:val="28"/>
        </w:rPr>
      </w:pPr>
      <w:r>
        <w:rPr>
          <w:sz w:val="28"/>
          <w:szCs w:val="28"/>
        </w:rPr>
        <w:t>2010</w:t>
      </w:r>
      <w:r w:rsidR="00FE7C55">
        <w:rPr>
          <w:sz w:val="28"/>
          <w:szCs w:val="28"/>
        </w:rPr>
        <w:t>—</w:t>
      </w:r>
      <w:r w:rsidR="00FE7C55" w:rsidRPr="00FE7C55">
        <w:rPr>
          <w:b w:val="0"/>
          <w:sz w:val="28"/>
          <w:szCs w:val="28"/>
        </w:rPr>
        <w:t xml:space="preserve">Peggy Schmeiser, Director, Government Relations, </w:t>
      </w:r>
      <w:proofErr w:type="spellStart"/>
      <w:r w:rsidR="00FE7C55" w:rsidRPr="00FE7C55">
        <w:rPr>
          <w:b w:val="0"/>
          <w:sz w:val="28"/>
          <w:szCs w:val="28"/>
        </w:rPr>
        <w:t>UofS</w:t>
      </w:r>
      <w:proofErr w:type="spellEnd"/>
    </w:p>
    <w:p w14:paraId="2062AD14" w14:textId="77777777" w:rsidR="003F2544" w:rsidRDefault="008D656A" w:rsidP="003F2544">
      <w:pPr>
        <w:pStyle w:val="Heading2"/>
        <w:rPr>
          <w:rFonts w:eastAsia="Times New Roman"/>
          <w:b w:val="0"/>
          <w:sz w:val="28"/>
          <w:szCs w:val="28"/>
          <w:lang w:val="en"/>
        </w:rPr>
      </w:pPr>
      <w:r>
        <w:rPr>
          <w:sz w:val="28"/>
          <w:szCs w:val="28"/>
        </w:rPr>
        <w:t>2011—</w:t>
      </w:r>
      <w:r w:rsidRPr="00CF79F0">
        <w:t xml:space="preserve"> </w:t>
      </w:r>
      <w:r w:rsidRPr="00CF79F0">
        <w:rPr>
          <w:b w:val="0"/>
          <w:sz w:val="28"/>
          <w:szCs w:val="28"/>
        </w:rPr>
        <w:t>Dean Cecilia Reynolds, College of Education</w:t>
      </w:r>
    </w:p>
    <w:p w14:paraId="2062AD15" w14:textId="77777777" w:rsidR="000F69BE" w:rsidRPr="000F69BE" w:rsidRDefault="003F2544" w:rsidP="003F2544">
      <w:pPr>
        <w:pStyle w:val="Heading2"/>
        <w:rPr>
          <w:rFonts w:eastAsia="Times New Roman"/>
          <w:b w:val="0"/>
          <w:sz w:val="28"/>
          <w:szCs w:val="28"/>
          <w:lang w:val="en"/>
        </w:rPr>
      </w:pPr>
      <w:r w:rsidRPr="00C04B67">
        <w:rPr>
          <w:rFonts w:eastAsia="Times New Roman"/>
          <w:sz w:val="28"/>
          <w:szCs w:val="28"/>
          <w:lang w:val="en"/>
        </w:rPr>
        <w:t>2012</w:t>
      </w:r>
      <w:r w:rsidR="000F69BE">
        <w:rPr>
          <w:rFonts w:eastAsia="Times New Roman"/>
          <w:sz w:val="28"/>
          <w:szCs w:val="28"/>
          <w:lang w:val="en"/>
        </w:rPr>
        <w:t>—</w:t>
      </w:r>
      <w:r w:rsidR="000F69BE" w:rsidRPr="000F69BE">
        <w:rPr>
          <w:rFonts w:eastAsia="Times New Roman"/>
          <w:sz w:val="24"/>
          <w:szCs w:val="24"/>
        </w:rPr>
        <w:t xml:space="preserve"> </w:t>
      </w:r>
      <w:r w:rsidR="000F69BE" w:rsidRPr="000F69BE">
        <w:rPr>
          <w:rFonts w:eastAsia="Times New Roman"/>
          <w:b w:val="0"/>
          <w:sz w:val="28"/>
          <w:szCs w:val="28"/>
        </w:rPr>
        <w:t xml:space="preserve">Richard </w:t>
      </w:r>
      <w:proofErr w:type="spellStart"/>
      <w:r w:rsidR="000F69BE" w:rsidRPr="000F69BE">
        <w:rPr>
          <w:rFonts w:eastAsia="Times New Roman"/>
          <w:b w:val="0"/>
          <w:sz w:val="28"/>
          <w:szCs w:val="28"/>
        </w:rPr>
        <w:t>Florizone</w:t>
      </w:r>
      <w:proofErr w:type="spellEnd"/>
      <w:r w:rsidR="000F69BE" w:rsidRPr="000F69BE">
        <w:rPr>
          <w:rFonts w:eastAsia="Times New Roman"/>
          <w:b w:val="0"/>
          <w:sz w:val="28"/>
          <w:szCs w:val="28"/>
        </w:rPr>
        <w:t xml:space="preserve">, </w:t>
      </w:r>
      <w:r w:rsidR="000F69BE" w:rsidRPr="000F69BE">
        <w:rPr>
          <w:b w:val="0"/>
          <w:sz w:val="28"/>
          <w:szCs w:val="28"/>
        </w:rPr>
        <w:t>Vice-President of Finance and Resources</w:t>
      </w:r>
    </w:p>
    <w:p w14:paraId="2062AD16" w14:textId="77777777" w:rsidR="000F69BE" w:rsidRPr="000F69BE" w:rsidRDefault="003F2544" w:rsidP="000F69BE">
      <w:pPr>
        <w:spacing w:after="0" w:line="240" w:lineRule="auto"/>
        <w:rPr>
          <w:rFonts w:ascii="Times New Roman" w:hAnsi="Times New Roman"/>
          <w:sz w:val="24"/>
          <w:szCs w:val="24"/>
        </w:rPr>
      </w:pPr>
      <w:r w:rsidRPr="000F69BE">
        <w:rPr>
          <w:rFonts w:ascii="Times New Roman" w:eastAsia="Times New Roman" w:hAnsi="Times New Roman" w:cs="Times New Roman"/>
          <w:b/>
          <w:sz w:val="28"/>
          <w:szCs w:val="28"/>
          <w:lang w:val="en"/>
        </w:rPr>
        <w:t>2013</w:t>
      </w:r>
      <w:r w:rsidR="000F69BE">
        <w:rPr>
          <w:rFonts w:eastAsia="Times New Roman"/>
          <w:sz w:val="28"/>
          <w:szCs w:val="28"/>
          <w:lang w:val="en"/>
        </w:rPr>
        <w:t>—</w:t>
      </w:r>
      <w:r w:rsidR="000F69BE" w:rsidRPr="000F69BE">
        <w:rPr>
          <w:rFonts w:ascii="Times New Roman" w:eastAsia="Times New Roman" w:hAnsi="Times New Roman"/>
          <w:sz w:val="24"/>
          <w:szCs w:val="24"/>
          <w:lang w:eastAsia="en-CA"/>
        </w:rPr>
        <w:t xml:space="preserve"> </w:t>
      </w:r>
      <w:r w:rsidR="000F69BE" w:rsidRPr="000F69BE">
        <w:rPr>
          <w:rFonts w:ascii="Times New Roman" w:hAnsi="Times New Roman"/>
          <w:sz w:val="28"/>
          <w:szCs w:val="28"/>
        </w:rPr>
        <w:t>President</w:t>
      </w:r>
      <w:r w:rsidR="000F69BE">
        <w:rPr>
          <w:rFonts w:ascii="Times New Roman" w:eastAsia="Times New Roman" w:hAnsi="Times New Roman"/>
          <w:sz w:val="28"/>
          <w:szCs w:val="28"/>
          <w:lang w:eastAsia="en-CA"/>
        </w:rPr>
        <w:t xml:space="preserve"> Ilene Busch-</w:t>
      </w:r>
      <w:proofErr w:type="spellStart"/>
      <w:r w:rsidR="000F69BE">
        <w:rPr>
          <w:rFonts w:ascii="Times New Roman" w:eastAsia="Times New Roman" w:hAnsi="Times New Roman"/>
          <w:sz w:val="28"/>
          <w:szCs w:val="28"/>
          <w:lang w:eastAsia="en-CA"/>
        </w:rPr>
        <w:t>Vishniac</w:t>
      </w:r>
      <w:proofErr w:type="spellEnd"/>
    </w:p>
    <w:p w14:paraId="2062AD17" w14:textId="77777777" w:rsidR="008D656A" w:rsidRPr="00C04B67" w:rsidRDefault="003F2544" w:rsidP="003F2544">
      <w:pPr>
        <w:pStyle w:val="Heading2"/>
        <w:rPr>
          <w:rFonts w:eastAsia="Times New Roman"/>
          <w:sz w:val="28"/>
          <w:szCs w:val="28"/>
          <w:lang w:val="en"/>
        </w:rPr>
      </w:pPr>
      <w:r w:rsidRPr="00C04B67">
        <w:rPr>
          <w:rFonts w:eastAsia="Times New Roman"/>
          <w:sz w:val="28"/>
          <w:szCs w:val="28"/>
          <w:lang w:val="en"/>
        </w:rPr>
        <w:t>2014</w:t>
      </w:r>
      <w:r w:rsidR="008D656A">
        <w:rPr>
          <w:rFonts w:eastAsia="Times New Roman"/>
          <w:sz w:val="28"/>
          <w:szCs w:val="28"/>
          <w:lang w:val="en"/>
        </w:rPr>
        <w:t>—</w:t>
      </w:r>
      <w:r w:rsidR="008D656A" w:rsidRPr="008D656A">
        <w:t xml:space="preserve"> </w:t>
      </w:r>
      <w:r w:rsidR="008D656A" w:rsidRPr="008D656A">
        <w:rPr>
          <w:b w:val="0"/>
          <w:sz w:val="28"/>
          <w:szCs w:val="28"/>
        </w:rPr>
        <w:t>Dave Hannah, Associate V-P Student Affairs</w:t>
      </w:r>
    </w:p>
    <w:p w14:paraId="2062AD18" w14:textId="77777777" w:rsidR="003F2544" w:rsidRPr="00C04B67" w:rsidRDefault="003F2544" w:rsidP="003F2544">
      <w:pPr>
        <w:pStyle w:val="Heading2"/>
        <w:rPr>
          <w:rFonts w:eastAsia="Times New Roman"/>
          <w:sz w:val="28"/>
          <w:szCs w:val="28"/>
          <w:lang w:val="en"/>
        </w:rPr>
      </w:pPr>
      <w:r w:rsidRPr="00C04B67">
        <w:rPr>
          <w:rFonts w:eastAsia="Times New Roman"/>
          <w:sz w:val="28"/>
          <w:szCs w:val="28"/>
          <w:lang w:val="en"/>
        </w:rPr>
        <w:t>2015</w:t>
      </w:r>
      <w:r w:rsidR="00737926">
        <w:rPr>
          <w:rFonts w:eastAsia="Times New Roman"/>
          <w:sz w:val="28"/>
          <w:szCs w:val="28"/>
          <w:lang w:val="en"/>
        </w:rPr>
        <w:t>—</w:t>
      </w:r>
      <w:r w:rsidR="00737926">
        <w:rPr>
          <w:rFonts w:eastAsia="Times New Roman"/>
          <w:b w:val="0"/>
          <w:sz w:val="28"/>
          <w:szCs w:val="28"/>
          <w:lang w:val="en"/>
        </w:rPr>
        <w:t>No Friday-</w:t>
      </w:r>
      <w:r w:rsidR="00737926" w:rsidRPr="00737926">
        <w:rPr>
          <w:rFonts w:eastAsia="Times New Roman"/>
          <w:b w:val="0"/>
          <w:sz w:val="28"/>
          <w:szCs w:val="28"/>
          <w:lang w:val="en"/>
        </w:rPr>
        <w:t>night program</w:t>
      </w:r>
      <w:r w:rsidR="00163742">
        <w:rPr>
          <w:rFonts w:eastAsia="Times New Roman"/>
          <w:sz w:val="28"/>
          <w:szCs w:val="28"/>
          <w:lang w:val="en"/>
        </w:rPr>
        <w:t xml:space="preserve"> </w:t>
      </w:r>
    </w:p>
    <w:p w14:paraId="2062AD19" w14:textId="77777777" w:rsidR="002C4FE5" w:rsidRDefault="003F2544" w:rsidP="003F2544">
      <w:pPr>
        <w:pStyle w:val="Heading2"/>
        <w:rPr>
          <w:rFonts w:eastAsia="Times New Roman"/>
          <w:sz w:val="28"/>
          <w:szCs w:val="28"/>
          <w:lang w:val="en"/>
        </w:rPr>
      </w:pPr>
      <w:r w:rsidRPr="00C04B67">
        <w:rPr>
          <w:rFonts w:eastAsia="Times New Roman"/>
          <w:sz w:val="28"/>
          <w:szCs w:val="28"/>
          <w:lang w:val="en"/>
        </w:rPr>
        <w:t>2016</w:t>
      </w:r>
      <w:r w:rsidR="002C4FE5">
        <w:rPr>
          <w:rFonts w:eastAsia="Times New Roman"/>
          <w:sz w:val="28"/>
          <w:szCs w:val="28"/>
          <w:lang w:val="en"/>
        </w:rPr>
        <w:t>—____________________</w:t>
      </w:r>
    </w:p>
    <w:p w14:paraId="2062AD1A" w14:textId="77777777" w:rsidR="005E7D49" w:rsidRDefault="003F2544" w:rsidP="00E609C2">
      <w:pPr>
        <w:pStyle w:val="Heading2"/>
        <w:rPr>
          <w:rFonts w:eastAsia="Times New Roman"/>
          <w:b w:val="0"/>
          <w:sz w:val="28"/>
          <w:szCs w:val="28"/>
          <w:lang w:val="en"/>
        </w:rPr>
      </w:pPr>
      <w:r w:rsidRPr="00C04B67">
        <w:rPr>
          <w:rFonts w:eastAsia="Times New Roman"/>
          <w:sz w:val="28"/>
          <w:szCs w:val="28"/>
          <w:lang w:val="en"/>
        </w:rPr>
        <w:t>2017</w:t>
      </w:r>
      <w:r>
        <w:rPr>
          <w:rFonts w:eastAsia="Times New Roman"/>
          <w:sz w:val="28"/>
          <w:szCs w:val="28"/>
          <w:lang w:val="en"/>
        </w:rPr>
        <w:t>—</w:t>
      </w:r>
      <w:r w:rsidRPr="008B36CE">
        <w:rPr>
          <w:rFonts w:eastAsia="Times New Roman"/>
          <w:b w:val="0"/>
          <w:sz w:val="28"/>
          <w:szCs w:val="28"/>
        </w:rPr>
        <w:t>President Peter Stoicheff</w:t>
      </w:r>
    </w:p>
    <w:p w14:paraId="2062AD1B" w14:textId="77777777" w:rsidR="00F02FD0" w:rsidRPr="001B4F4F" w:rsidRDefault="003F2544" w:rsidP="00E609C2">
      <w:pPr>
        <w:pStyle w:val="Heading2"/>
        <w:rPr>
          <w:rFonts w:eastAsia="Times New Roman"/>
          <w:b w:val="0"/>
          <w:sz w:val="28"/>
          <w:szCs w:val="28"/>
          <w:lang w:val="en"/>
        </w:rPr>
      </w:pPr>
      <w:r>
        <w:rPr>
          <w:rFonts w:eastAsia="Times New Roman"/>
          <w:sz w:val="28"/>
          <w:szCs w:val="28"/>
          <w:lang w:val="en"/>
        </w:rPr>
        <w:lastRenderedPageBreak/>
        <w:t>Appendix B</w:t>
      </w:r>
      <w:r w:rsidR="007731B7">
        <w:rPr>
          <w:rFonts w:eastAsia="Times New Roman"/>
          <w:sz w:val="28"/>
          <w:szCs w:val="28"/>
          <w:lang w:val="en"/>
        </w:rPr>
        <w:t>—</w:t>
      </w:r>
      <w:r w:rsidR="00F02FD0">
        <w:rPr>
          <w:rFonts w:eastAsia="Times New Roman"/>
          <w:sz w:val="28"/>
          <w:szCs w:val="28"/>
          <w:lang w:val="en"/>
        </w:rPr>
        <w:t>Special Friday-night Presenters</w:t>
      </w:r>
    </w:p>
    <w:p w14:paraId="2062AD1C" w14:textId="77777777" w:rsidR="00F02FD0" w:rsidRDefault="00F02FD0" w:rsidP="00F02FD0">
      <w:pPr>
        <w:pStyle w:val="Heading2"/>
        <w:spacing w:before="0" w:beforeAutospacing="0" w:after="0" w:afterAutospacing="0"/>
        <w:rPr>
          <w:rFonts w:eastAsia="Times New Roman"/>
          <w:b w:val="0"/>
          <w:sz w:val="28"/>
          <w:szCs w:val="28"/>
        </w:rPr>
      </w:pPr>
      <w:r>
        <w:rPr>
          <w:sz w:val="28"/>
          <w:szCs w:val="28"/>
        </w:rPr>
        <w:t>1998—</w:t>
      </w:r>
      <w:r w:rsidR="006F44D0" w:rsidRPr="006F44D0">
        <w:rPr>
          <w:b w:val="0"/>
          <w:sz w:val="28"/>
          <w:szCs w:val="28"/>
        </w:rPr>
        <w:t xml:space="preserve">No </w:t>
      </w:r>
      <w:r w:rsidR="006F44D0" w:rsidRPr="006F44D0">
        <w:rPr>
          <w:rFonts w:eastAsia="Times New Roman"/>
          <w:b w:val="0"/>
          <w:sz w:val="28"/>
          <w:szCs w:val="28"/>
          <w:lang w:val="en"/>
        </w:rPr>
        <w:t>Friday-night</w:t>
      </w:r>
      <w:r w:rsidR="006F44D0" w:rsidRPr="006F44D0">
        <w:rPr>
          <w:b w:val="0"/>
          <w:sz w:val="28"/>
          <w:szCs w:val="28"/>
        </w:rPr>
        <w:t xml:space="preserve"> pr</w:t>
      </w:r>
      <w:r w:rsidR="002C4FE5">
        <w:rPr>
          <w:b w:val="0"/>
          <w:sz w:val="28"/>
          <w:szCs w:val="28"/>
        </w:rPr>
        <w:t>esenter</w:t>
      </w:r>
    </w:p>
    <w:p w14:paraId="2062AD1D" w14:textId="77777777" w:rsidR="008B36CE" w:rsidRDefault="00F02FD0" w:rsidP="00F02FD0">
      <w:pPr>
        <w:pStyle w:val="Heading2"/>
        <w:rPr>
          <w:sz w:val="28"/>
          <w:szCs w:val="28"/>
        </w:rPr>
      </w:pPr>
      <w:r>
        <w:rPr>
          <w:sz w:val="28"/>
          <w:szCs w:val="28"/>
        </w:rPr>
        <w:t>1999</w:t>
      </w:r>
      <w:r w:rsidR="008B36CE">
        <w:rPr>
          <w:sz w:val="28"/>
          <w:szCs w:val="28"/>
        </w:rPr>
        <w:t>—</w:t>
      </w:r>
      <w:r w:rsidR="008B36CE" w:rsidRPr="008B36CE">
        <w:rPr>
          <w:rFonts w:eastAsia="Times New Roman"/>
          <w:b w:val="0"/>
          <w:sz w:val="28"/>
          <w:szCs w:val="28"/>
        </w:rPr>
        <w:t>Svend Robinson</w:t>
      </w:r>
      <w:r w:rsidR="00A3211F">
        <w:rPr>
          <w:rFonts w:eastAsia="Times New Roman"/>
          <w:b w:val="0"/>
          <w:sz w:val="28"/>
          <w:szCs w:val="28"/>
        </w:rPr>
        <w:t>, M.P.</w:t>
      </w:r>
    </w:p>
    <w:p w14:paraId="2062AD1E" w14:textId="77777777" w:rsidR="008B36CE" w:rsidRDefault="00F02FD0" w:rsidP="00F02FD0">
      <w:pPr>
        <w:pStyle w:val="Heading2"/>
        <w:rPr>
          <w:sz w:val="28"/>
          <w:szCs w:val="28"/>
        </w:rPr>
      </w:pPr>
      <w:r>
        <w:rPr>
          <w:sz w:val="28"/>
          <w:szCs w:val="28"/>
        </w:rPr>
        <w:t>2000</w:t>
      </w:r>
      <w:r w:rsidR="008B36CE">
        <w:rPr>
          <w:sz w:val="28"/>
          <w:szCs w:val="28"/>
        </w:rPr>
        <w:t>—</w:t>
      </w:r>
      <w:r w:rsidR="008B36CE" w:rsidRPr="008B36CE">
        <w:rPr>
          <w:b w:val="0"/>
          <w:sz w:val="28"/>
          <w:szCs w:val="28"/>
        </w:rPr>
        <w:t>Mark Tewksbury</w:t>
      </w:r>
    </w:p>
    <w:p w14:paraId="2062AD1F" w14:textId="77777777" w:rsidR="003831DC" w:rsidRDefault="003831DC" w:rsidP="00F02FD0">
      <w:pPr>
        <w:pStyle w:val="Heading2"/>
        <w:rPr>
          <w:sz w:val="28"/>
          <w:szCs w:val="28"/>
        </w:rPr>
      </w:pPr>
      <w:r>
        <w:rPr>
          <w:sz w:val="28"/>
          <w:szCs w:val="28"/>
        </w:rPr>
        <w:t>2001—</w:t>
      </w:r>
      <w:r w:rsidRPr="003831DC">
        <w:rPr>
          <w:b w:val="0"/>
          <w:sz w:val="28"/>
          <w:szCs w:val="28"/>
        </w:rPr>
        <w:t>Pat Griffin</w:t>
      </w:r>
    </w:p>
    <w:p w14:paraId="2062AD20" w14:textId="77777777" w:rsidR="001F30C3" w:rsidRPr="005156F8" w:rsidRDefault="00F02FD0" w:rsidP="005156F8">
      <w:pPr>
        <w:pStyle w:val="Heading2"/>
        <w:spacing w:before="0" w:beforeAutospacing="0" w:after="0" w:afterAutospacing="0"/>
        <w:rPr>
          <w:rFonts w:eastAsia="Times New Roman"/>
          <w:b w:val="0"/>
          <w:sz w:val="28"/>
          <w:szCs w:val="28"/>
        </w:rPr>
      </w:pPr>
      <w:r>
        <w:rPr>
          <w:sz w:val="28"/>
          <w:szCs w:val="28"/>
        </w:rPr>
        <w:t>2002</w:t>
      </w:r>
      <w:r w:rsidR="001F30C3">
        <w:rPr>
          <w:sz w:val="28"/>
          <w:szCs w:val="28"/>
        </w:rPr>
        <w:t>—</w:t>
      </w:r>
      <w:hyperlink r:id="rId112" w:history="1">
        <w:r w:rsidR="001F30C3" w:rsidRPr="00DB1A08">
          <w:rPr>
            <w:rStyle w:val="Hyperlink"/>
            <w:rFonts w:eastAsia="Times New Roman"/>
            <w:b w:val="0"/>
            <w:color w:val="auto"/>
            <w:sz w:val="28"/>
            <w:szCs w:val="28"/>
            <w:u w:val="none"/>
          </w:rPr>
          <w:t>Joe Arvay, Q.C.</w:t>
        </w:r>
      </w:hyperlink>
    </w:p>
    <w:p w14:paraId="2062AD21" w14:textId="77777777" w:rsidR="005156F8" w:rsidRDefault="00F02FD0" w:rsidP="00F02FD0">
      <w:pPr>
        <w:pStyle w:val="Heading2"/>
        <w:rPr>
          <w:sz w:val="28"/>
          <w:szCs w:val="28"/>
        </w:rPr>
      </w:pPr>
      <w:r>
        <w:rPr>
          <w:sz w:val="28"/>
          <w:szCs w:val="28"/>
        </w:rPr>
        <w:t>2003</w:t>
      </w:r>
      <w:r w:rsidR="005156F8">
        <w:rPr>
          <w:sz w:val="28"/>
          <w:szCs w:val="28"/>
        </w:rPr>
        <w:t>—</w:t>
      </w:r>
      <w:hyperlink r:id="rId113" w:history="1">
        <w:r w:rsidR="005156F8" w:rsidRPr="003D6FF3">
          <w:rPr>
            <w:rStyle w:val="Hyperlink"/>
            <w:rFonts w:eastAsia="Times New Roman"/>
            <w:b w:val="0"/>
            <w:color w:val="auto"/>
            <w:sz w:val="28"/>
            <w:szCs w:val="28"/>
            <w:u w:val="none"/>
          </w:rPr>
          <w:t>Bishop John Shelby Spong</w:t>
        </w:r>
      </w:hyperlink>
    </w:p>
    <w:p w14:paraId="2062AD22" w14:textId="77777777" w:rsidR="00D43FFC" w:rsidRDefault="00F02FD0" w:rsidP="00F02FD0">
      <w:pPr>
        <w:pStyle w:val="Heading2"/>
        <w:rPr>
          <w:sz w:val="28"/>
          <w:szCs w:val="28"/>
        </w:rPr>
      </w:pPr>
      <w:r>
        <w:rPr>
          <w:sz w:val="28"/>
          <w:szCs w:val="28"/>
        </w:rPr>
        <w:t>2004</w:t>
      </w:r>
      <w:r w:rsidR="00D43FFC">
        <w:rPr>
          <w:sz w:val="28"/>
          <w:szCs w:val="28"/>
        </w:rPr>
        <w:t>—</w:t>
      </w:r>
      <w:hyperlink r:id="rId114" w:history="1">
        <w:r w:rsidR="00D43FFC" w:rsidRPr="003D6FF3">
          <w:rPr>
            <w:rStyle w:val="Hyperlink"/>
            <w:rFonts w:eastAsia="Times New Roman"/>
            <w:b w:val="0"/>
            <w:color w:val="auto"/>
            <w:sz w:val="28"/>
            <w:szCs w:val="28"/>
            <w:u w:val="none"/>
          </w:rPr>
          <w:t>Pat Griffin</w:t>
        </w:r>
      </w:hyperlink>
    </w:p>
    <w:p w14:paraId="2062AD23" w14:textId="77777777" w:rsidR="00D43FFC" w:rsidRPr="00DB1A08" w:rsidRDefault="00F02FD0" w:rsidP="00F02FD0">
      <w:pPr>
        <w:pStyle w:val="Heading2"/>
        <w:rPr>
          <w:color w:val="FF0000"/>
          <w:sz w:val="28"/>
          <w:szCs w:val="28"/>
        </w:rPr>
      </w:pPr>
      <w:r>
        <w:rPr>
          <w:sz w:val="28"/>
          <w:szCs w:val="28"/>
        </w:rPr>
        <w:t>2005</w:t>
      </w:r>
      <w:r w:rsidR="00D43FFC">
        <w:rPr>
          <w:sz w:val="28"/>
          <w:szCs w:val="28"/>
        </w:rPr>
        <w:t>—</w:t>
      </w:r>
      <w:r w:rsidR="00DB1A08" w:rsidRPr="00DB1A08">
        <w:rPr>
          <w:b w:val="0"/>
          <w:sz w:val="28"/>
          <w:szCs w:val="28"/>
        </w:rPr>
        <w:t>Respect for Diversity Troupe (Saskatoon)</w:t>
      </w:r>
    </w:p>
    <w:p w14:paraId="2062AD24" w14:textId="77777777" w:rsidR="00D43FFC" w:rsidRDefault="00F02FD0" w:rsidP="00F02FD0">
      <w:pPr>
        <w:pStyle w:val="Heading2"/>
        <w:rPr>
          <w:sz w:val="28"/>
          <w:szCs w:val="28"/>
        </w:rPr>
      </w:pPr>
      <w:r>
        <w:rPr>
          <w:sz w:val="28"/>
          <w:szCs w:val="28"/>
        </w:rPr>
        <w:t>2006</w:t>
      </w:r>
      <w:r w:rsidR="00D43FFC">
        <w:rPr>
          <w:sz w:val="28"/>
          <w:szCs w:val="28"/>
        </w:rPr>
        <w:t>—</w:t>
      </w:r>
      <w:hyperlink r:id="rId115" w:history="1">
        <w:r w:rsidR="00D43FFC" w:rsidRPr="00F308BF">
          <w:rPr>
            <w:rStyle w:val="Hyperlink"/>
            <w:rFonts w:eastAsia="Times New Roman"/>
            <w:b w:val="0"/>
            <w:color w:val="auto"/>
            <w:sz w:val="28"/>
            <w:szCs w:val="28"/>
            <w:u w:val="none"/>
          </w:rPr>
          <w:t>Shawna Dempsey and Lorri Millan</w:t>
        </w:r>
      </w:hyperlink>
    </w:p>
    <w:p w14:paraId="2062AD25" w14:textId="77777777" w:rsidR="00CF79F0" w:rsidRPr="00F3172B" w:rsidRDefault="00F02FD0" w:rsidP="00CF79F0">
      <w:pPr>
        <w:pStyle w:val="arial12"/>
        <w:rPr>
          <w:rStyle w:val="style2"/>
          <w:sz w:val="28"/>
          <w:szCs w:val="28"/>
        </w:rPr>
      </w:pPr>
      <w:r w:rsidRPr="00CF79F0">
        <w:rPr>
          <w:b/>
          <w:sz w:val="28"/>
          <w:szCs w:val="28"/>
        </w:rPr>
        <w:t>2007</w:t>
      </w:r>
      <w:r w:rsidR="00CF79F0">
        <w:rPr>
          <w:sz w:val="28"/>
          <w:szCs w:val="28"/>
        </w:rPr>
        <w:t>—</w:t>
      </w:r>
      <w:r w:rsidR="00CF79F0" w:rsidRPr="00F3172B">
        <w:rPr>
          <w:rStyle w:val="style2"/>
          <w:sz w:val="28"/>
          <w:szCs w:val="28"/>
        </w:rPr>
        <w:t>The Prairie Pride Chorus of Regina</w:t>
      </w:r>
      <w:r w:rsidR="00D43FFC">
        <w:rPr>
          <w:rStyle w:val="style2"/>
          <w:sz w:val="28"/>
          <w:szCs w:val="28"/>
        </w:rPr>
        <w:t>,</w:t>
      </w:r>
      <w:r w:rsidR="00163742">
        <w:rPr>
          <w:rStyle w:val="style2"/>
          <w:sz w:val="28"/>
          <w:szCs w:val="28"/>
        </w:rPr>
        <w:t xml:space="preserve"> Director </w:t>
      </w:r>
      <w:r w:rsidR="00CF79F0" w:rsidRPr="00F3172B">
        <w:rPr>
          <w:rStyle w:val="style2"/>
          <w:sz w:val="28"/>
          <w:szCs w:val="28"/>
        </w:rPr>
        <w:t>David L. McIntyre</w:t>
      </w:r>
    </w:p>
    <w:p w14:paraId="2062AD26" w14:textId="77777777" w:rsidR="009F2E77" w:rsidRDefault="00F02FD0" w:rsidP="00F02FD0">
      <w:pPr>
        <w:pStyle w:val="Heading2"/>
        <w:rPr>
          <w:sz w:val="28"/>
          <w:szCs w:val="28"/>
        </w:rPr>
      </w:pPr>
      <w:r>
        <w:rPr>
          <w:sz w:val="28"/>
          <w:szCs w:val="28"/>
        </w:rPr>
        <w:t>2008</w:t>
      </w:r>
      <w:r w:rsidR="009F2E77">
        <w:rPr>
          <w:sz w:val="28"/>
          <w:szCs w:val="28"/>
        </w:rPr>
        <w:t>—</w:t>
      </w:r>
      <w:r w:rsidR="009F2E77" w:rsidRPr="009F2E77">
        <w:rPr>
          <w:b w:val="0"/>
          <w:sz w:val="28"/>
          <w:szCs w:val="28"/>
        </w:rPr>
        <w:t xml:space="preserve">The </w:t>
      </w:r>
      <w:r w:rsidR="009F2E77">
        <w:rPr>
          <w:b w:val="0"/>
          <w:sz w:val="28"/>
          <w:szCs w:val="28"/>
        </w:rPr>
        <w:t>Committee to Defend Doug Wilson</w:t>
      </w:r>
    </w:p>
    <w:p w14:paraId="2062AD27" w14:textId="77777777" w:rsidR="000954A2" w:rsidRPr="000954A2" w:rsidRDefault="00F02FD0" w:rsidP="00F02FD0">
      <w:pPr>
        <w:pStyle w:val="Heading2"/>
        <w:rPr>
          <w:rFonts w:eastAsia="Times New Roman"/>
          <w:b w:val="0"/>
          <w:sz w:val="28"/>
          <w:szCs w:val="28"/>
        </w:rPr>
      </w:pPr>
      <w:r>
        <w:rPr>
          <w:sz w:val="28"/>
          <w:szCs w:val="28"/>
        </w:rPr>
        <w:t>2009</w:t>
      </w:r>
      <w:r w:rsidR="000954A2">
        <w:rPr>
          <w:sz w:val="28"/>
          <w:szCs w:val="28"/>
        </w:rPr>
        <w:t>—</w:t>
      </w:r>
      <w:hyperlink r:id="rId116" w:history="1">
        <w:r w:rsidR="000954A2" w:rsidRPr="00651B61">
          <w:rPr>
            <w:rStyle w:val="Hyperlink"/>
            <w:rFonts w:eastAsia="Times New Roman"/>
            <w:b w:val="0"/>
            <w:color w:val="auto"/>
            <w:sz w:val="28"/>
            <w:szCs w:val="28"/>
            <w:u w:val="none"/>
          </w:rPr>
          <w:t>Kate Bornstein</w:t>
        </w:r>
      </w:hyperlink>
    </w:p>
    <w:p w14:paraId="2062AD28" w14:textId="77777777" w:rsidR="00FE7C55" w:rsidRPr="00FE7C55" w:rsidRDefault="00F02FD0" w:rsidP="00F02FD0">
      <w:pPr>
        <w:pStyle w:val="Heading2"/>
        <w:rPr>
          <w:b w:val="0"/>
          <w:sz w:val="28"/>
          <w:szCs w:val="28"/>
        </w:rPr>
      </w:pPr>
      <w:r>
        <w:rPr>
          <w:sz w:val="28"/>
          <w:szCs w:val="28"/>
        </w:rPr>
        <w:t>2010</w:t>
      </w:r>
      <w:r w:rsidR="00FE7C55">
        <w:rPr>
          <w:sz w:val="28"/>
          <w:szCs w:val="28"/>
        </w:rPr>
        <w:t>—</w:t>
      </w:r>
      <w:r w:rsidR="00FE7C55" w:rsidRPr="00FE7C55">
        <w:rPr>
          <w:b w:val="0"/>
          <w:sz w:val="28"/>
          <w:szCs w:val="28"/>
        </w:rPr>
        <w:t>The Honourable Scott Brison</w:t>
      </w:r>
      <w:r w:rsidR="00D43FFC">
        <w:rPr>
          <w:b w:val="0"/>
          <w:sz w:val="28"/>
          <w:szCs w:val="28"/>
        </w:rPr>
        <w:t xml:space="preserve">, M.P. </w:t>
      </w:r>
    </w:p>
    <w:p w14:paraId="2062AD29" w14:textId="77777777" w:rsidR="008D656A" w:rsidRPr="008D656A" w:rsidRDefault="00F02FD0" w:rsidP="00F02FD0">
      <w:pPr>
        <w:pStyle w:val="Heading2"/>
        <w:rPr>
          <w:sz w:val="28"/>
          <w:szCs w:val="28"/>
        </w:rPr>
      </w:pPr>
      <w:r>
        <w:rPr>
          <w:sz w:val="28"/>
          <w:szCs w:val="28"/>
        </w:rPr>
        <w:t>2011</w:t>
      </w:r>
      <w:r w:rsidR="008D656A">
        <w:rPr>
          <w:sz w:val="28"/>
          <w:szCs w:val="28"/>
        </w:rPr>
        <w:t>—</w:t>
      </w:r>
      <w:r w:rsidR="008D656A" w:rsidRPr="008D656A">
        <w:rPr>
          <w:b w:val="0"/>
          <w:sz w:val="28"/>
          <w:szCs w:val="28"/>
        </w:rPr>
        <w:t>Marci McDonald</w:t>
      </w:r>
    </w:p>
    <w:p w14:paraId="2062AD2A" w14:textId="77777777" w:rsidR="000F69BE" w:rsidRPr="000F69BE" w:rsidRDefault="00F02FD0" w:rsidP="000F69BE">
      <w:pPr>
        <w:spacing w:before="100" w:beforeAutospacing="1" w:after="100" w:afterAutospacing="1" w:line="240" w:lineRule="auto"/>
        <w:rPr>
          <w:rFonts w:ascii="Times New Roman" w:eastAsia="Times New Roman" w:hAnsi="Times New Roman" w:cs="Times New Roman"/>
          <w:sz w:val="28"/>
          <w:szCs w:val="28"/>
          <w:lang w:eastAsia="en-CA"/>
        </w:rPr>
      </w:pPr>
      <w:r w:rsidRPr="000F69BE">
        <w:rPr>
          <w:rFonts w:ascii="Times New Roman" w:eastAsia="Times New Roman" w:hAnsi="Times New Roman" w:cs="Times New Roman"/>
          <w:b/>
          <w:sz w:val="28"/>
          <w:szCs w:val="28"/>
          <w:lang w:val="en"/>
        </w:rPr>
        <w:t>2012</w:t>
      </w:r>
      <w:r w:rsidR="000F69BE" w:rsidRPr="000F69BE">
        <w:rPr>
          <w:rFonts w:ascii="Times New Roman" w:eastAsia="Times New Roman" w:hAnsi="Times New Roman" w:cs="Times New Roman"/>
          <w:sz w:val="28"/>
          <w:szCs w:val="28"/>
          <w:lang w:val="en"/>
        </w:rPr>
        <w:t>—</w:t>
      </w:r>
      <w:r w:rsidR="000F69BE" w:rsidRPr="000F69BE">
        <w:rPr>
          <w:rFonts w:ascii="Times New Roman" w:eastAsia="Times New Roman" w:hAnsi="Times New Roman" w:cs="Times New Roman"/>
          <w:sz w:val="28"/>
          <w:szCs w:val="28"/>
          <w:lang w:eastAsia="en-CA"/>
        </w:rPr>
        <w:t xml:space="preserve"> Ivan Coyote</w:t>
      </w:r>
    </w:p>
    <w:p w14:paraId="2062AD2B" w14:textId="77777777" w:rsidR="008B36CE" w:rsidRPr="00C04B67" w:rsidRDefault="00F02FD0" w:rsidP="00F02FD0">
      <w:pPr>
        <w:pStyle w:val="Heading2"/>
        <w:rPr>
          <w:rFonts w:eastAsia="Times New Roman"/>
          <w:sz w:val="28"/>
          <w:szCs w:val="28"/>
          <w:lang w:val="en"/>
        </w:rPr>
      </w:pPr>
      <w:r w:rsidRPr="00C04B67">
        <w:rPr>
          <w:rFonts w:eastAsia="Times New Roman"/>
          <w:sz w:val="28"/>
          <w:szCs w:val="28"/>
          <w:lang w:val="en"/>
        </w:rPr>
        <w:t>2013</w:t>
      </w:r>
      <w:r w:rsidR="008B36CE">
        <w:rPr>
          <w:rFonts w:eastAsia="Times New Roman"/>
          <w:sz w:val="28"/>
          <w:szCs w:val="28"/>
          <w:lang w:val="en"/>
        </w:rPr>
        <w:t>—</w:t>
      </w:r>
      <w:r w:rsidR="008B36CE" w:rsidRPr="00A3211F">
        <w:rPr>
          <w:rFonts w:eastAsia="Times New Roman"/>
          <w:b w:val="0"/>
          <w:sz w:val="28"/>
          <w:szCs w:val="28"/>
          <w:lang w:val="en"/>
        </w:rPr>
        <w:t>Jon Cornish</w:t>
      </w:r>
    </w:p>
    <w:p w14:paraId="2062AD2C" w14:textId="77777777" w:rsidR="00163742" w:rsidRPr="00163742" w:rsidRDefault="00F02FD0" w:rsidP="00163742">
      <w:pPr>
        <w:spacing w:before="100" w:beforeAutospacing="1" w:after="100" w:afterAutospacing="1"/>
        <w:rPr>
          <w:rFonts w:ascii="Times New Roman" w:hAnsi="Times New Roman" w:cs="Times New Roman"/>
          <w:sz w:val="28"/>
          <w:szCs w:val="28"/>
          <w:lang w:eastAsia="en-CA"/>
        </w:rPr>
      </w:pPr>
      <w:r w:rsidRPr="00163742">
        <w:rPr>
          <w:rFonts w:ascii="Times New Roman" w:eastAsia="Times New Roman" w:hAnsi="Times New Roman" w:cs="Times New Roman"/>
          <w:b/>
          <w:sz w:val="28"/>
          <w:szCs w:val="28"/>
          <w:lang w:val="en"/>
        </w:rPr>
        <w:t>2014</w:t>
      </w:r>
      <w:r w:rsidR="00163742" w:rsidRPr="00163742">
        <w:rPr>
          <w:rFonts w:ascii="Times New Roman" w:eastAsia="Times New Roman" w:hAnsi="Times New Roman" w:cs="Times New Roman"/>
          <w:sz w:val="28"/>
          <w:szCs w:val="28"/>
          <w:lang w:val="en"/>
        </w:rPr>
        <w:t>—</w:t>
      </w:r>
      <w:r w:rsidR="00163742" w:rsidRPr="00163742">
        <w:rPr>
          <w:rFonts w:ascii="Times New Roman" w:hAnsi="Times New Roman" w:cs="Times New Roman"/>
          <w:sz w:val="28"/>
          <w:szCs w:val="28"/>
          <w:lang w:eastAsia="en-CA"/>
        </w:rPr>
        <w:t>Elvira Kurt</w:t>
      </w:r>
    </w:p>
    <w:p w14:paraId="2062AD2D" w14:textId="77777777" w:rsidR="006F44D0" w:rsidRPr="00C04B67" w:rsidRDefault="00F02FD0" w:rsidP="00F02FD0">
      <w:pPr>
        <w:pStyle w:val="Heading2"/>
        <w:rPr>
          <w:rFonts w:eastAsia="Times New Roman"/>
          <w:sz w:val="28"/>
          <w:szCs w:val="28"/>
          <w:lang w:val="en"/>
        </w:rPr>
      </w:pPr>
      <w:r w:rsidRPr="00C04B67">
        <w:rPr>
          <w:rFonts w:eastAsia="Times New Roman"/>
          <w:sz w:val="28"/>
          <w:szCs w:val="28"/>
          <w:lang w:val="en"/>
        </w:rPr>
        <w:t>2015</w:t>
      </w:r>
      <w:r w:rsidR="006F44D0">
        <w:rPr>
          <w:rFonts w:eastAsia="Times New Roman"/>
          <w:sz w:val="28"/>
          <w:szCs w:val="28"/>
          <w:lang w:val="en"/>
        </w:rPr>
        <w:t>—</w:t>
      </w:r>
      <w:r w:rsidR="006F44D0" w:rsidRPr="006F44D0">
        <w:rPr>
          <w:b w:val="0"/>
          <w:sz w:val="28"/>
          <w:szCs w:val="28"/>
        </w:rPr>
        <w:t xml:space="preserve">No </w:t>
      </w:r>
      <w:r w:rsidR="006F44D0" w:rsidRPr="006F44D0">
        <w:rPr>
          <w:rFonts w:eastAsia="Times New Roman"/>
          <w:b w:val="0"/>
          <w:sz w:val="28"/>
          <w:szCs w:val="28"/>
          <w:lang w:val="en"/>
        </w:rPr>
        <w:t>Friday-night</w:t>
      </w:r>
      <w:r w:rsidR="00DF0EFB">
        <w:rPr>
          <w:b w:val="0"/>
          <w:sz w:val="28"/>
          <w:szCs w:val="28"/>
        </w:rPr>
        <w:t xml:space="preserve"> presenter</w:t>
      </w:r>
    </w:p>
    <w:p w14:paraId="2062AD2E" w14:textId="77777777" w:rsidR="00F02FD0" w:rsidRPr="00C04B67" w:rsidRDefault="00F02FD0" w:rsidP="00F02FD0">
      <w:pPr>
        <w:pStyle w:val="Heading2"/>
        <w:rPr>
          <w:rFonts w:eastAsia="Times New Roman"/>
          <w:sz w:val="28"/>
          <w:szCs w:val="28"/>
          <w:lang w:val="en"/>
        </w:rPr>
      </w:pPr>
      <w:r w:rsidRPr="00C04B67">
        <w:rPr>
          <w:rFonts w:eastAsia="Times New Roman"/>
          <w:sz w:val="28"/>
          <w:szCs w:val="28"/>
          <w:lang w:val="en"/>
        </w:rPr>
        <w:t>2016</w:t>
      </w:r>
      <w:r w:rsidR="001A7766">
        <w:rPr>
          <w:rFonts w:eastAsia="Times New Roman"/>
          <w:sz w:val="28"/>
          <w:szCs w:val="28"/>
          <w:lang w:val="en"/>
        </w:rPr>
        <w:t>—</w:t>
      </w:r>
      <w:r w:rsidR="001A7766" w:rsidRPr="001A7766">
        <w:rPr>
          <w:rFonts w:eastAsia="Times New Roman"/>
          <w:b w:val="0"/>
          <w:sz w:val="28"/>
          <w:szCs w:val="28"/>
          <w:lang w:val="en"/>
        </w:rPr>
        <w:t>Film: “Gen Silent”</w:t>
      </w:r>
      <w:r w:rsidR="000117A6">
        <w:rPr>
          <w:rFonts w:eastAsia="Times New Roman"/>
          <w:b w:val="0"/>
          <w:sz w:val="28"/>
          <w:szCs w:val="28"/>
          <w:lang w:val="en"/>
        </w:rPr>
        <w:t xml:space="preserve"> with Ashle</w:t>
      </w:r>
      <w:r w:rsidR="006F44D0">
        <w:rPr>
          <w:rFonts w:eastAsia="Times New Roman"/>
          <w:b w:val="0"/>
          <w:sz w:val="28"/>
          <w:szCs w:val="28"/>
          <w:lang w:val="en"/>
        </w:rPr>
        <w:t>y Heaslip and Cheryl Loadman</w:t>
      </w:r>
    </w:p>
    <w:p w14:paraId="2062AD2F" w14:textId="77777777" w:rsidR="00AB3AF6" w:rsidRDefault="00F02FD0" w:rsidP="00AB3AF6">
      <w:pPr>
        <w:pStyle w:val="Heading2"/>
        <w:spacing w:before="0" w:beforeAutospacing="0" w:after="0" w:afterAutospacing="0"/>
        <w:rPr>
          <w:b w:val="0"/>
          <w:i/>
          <w:sz w:val="28"/>
          <w:szCs w:val="28"/>
        </w:rPr>
      </w:pPr>
      <w:r w:rsidRPr="00C04B67">
        <w:rPr>
          <w:rFonts w:eastAsia="Times New Roman"/>
          <w:sz w:val="28"/>
          <w:szCs w:val="28"/>
          <w:lang w:val="en"/>
        </w:rPr>
        <w:t>2017</w:t>
      </w:r>
      <w:r>
        <w:rPr>
          <w:rFonts w:eastAsia="Times New Roman"/>
          <w:sz w:val="28"/>
          <w:szCs w:val="28"/>
          <w:lang w:val="en"/>
        </w:rPr>
        <w:t>—</w:t>
      </w:r>
      <w:r w:rsidR="001A7766">
        <w:rPr>
          <w:b w:val="0"/>
          <w:sz w:val="28"/>
          <w:szCs w:val="28"/>
        </w:rPr>
        <w:t xml:space="preserve">Play: </w:t>
      </w:r>
      <w:r w:rsidRPr="00A3211F">
        <w:rPr>
          <w:b w:val="0"/>
          <w:i/>
          <w:sz w:val="28"/>
          <w:szCs w:val="28"/>
        </w:rPr>
        <w:t xml:space="preserve">The Pink </w:t>
      </w:r>
      <w:proofErr w:type="gramStart"/>
      <w:r w:rsidRPr="00A3211F">
        <w:rPr>
          <w:b w:val="0"/>
          <w:i/>
          <w:sz w:val="28"/>
          <w:szCs w:val="28"/>
        </w:rPr>
        <w:t xml:space="preserve">Unicorn  </w:t>
      </w:r>
      <w:r w:rsidRPr="00A3211F">
        <w:rPr>
          <w:b w:val="0"/>
          <w:sz w:val="28"/>
          <w:szCs w:val="28"/>
        </w:rPr>
        <w:t>Cast</w:t>
      </w:r>
      <w:proofErr w:type="gramEnd"/>
      <w:r w:rsidRPr="00A3211F">
        <w:rPr>
          <w:b w:val="0"/>
          <w:sz w:val="28"/>
          <w:szCs w:val="28"/>
        </w:rPr>
        <w:t>: Kristi Friday—Director: Aaron Hursh</w:t>
      </w:r>
    </w:p>
    <w:p w14:paraId="2062AD30" w14:textId="77777777" w:rsidR="00AB3AF6" w:rsidRDefault="00AB3AF6" w:rsidP="00AB3AF6">
      <w:pPr>
        <w:pStyle w:val="Heading2"/>
        <w:spacing w:before="0" w:beforeAutospacing="0" w:after="0" w:afterAutospacing="0"/>
        <w:rPr>
          <w:b w:val="0"/>
          <w:i/>
          <w:sz w:val="28"/>
          <w:szCs w:val="28"/>
        </w:rPr>
      </w:pPr>
    </w:p>
    <w:p w14:paraId="2062AD31" w14:textId="77777777" w:rsidR="0092240B" w:rsidRPr="00AB3AF6" w:rsidRDefault="00AB3AF6" w:rsidP="00AB3AF6">
      <w:pPr>
        <w:pStyle w:val="Heading2"/>
        <w:spacing w:before="0" w:beforeAutospacing="0" w:after="0" w:afterAutospacing="0"/>
        <w:rPr>
          <w:b w:val="0"/>
          <w:i/>
          <w:sz w:val="28"/>
          <w:szCs w:val="28"/>
        </w:rPr>
      </w:pPr>
      <w:r>
        <w:rPr>
          <w:sz w:val="28"/>
          <w:szCs w:val="28"/>
        </w:rPr>
        <w:lastRenderedPageBreak/>
        <w:t>Appendix C</w:t>
      </w:r>
      <w:r w:rsidR="0092240B">
        <w:rPr>
          <w:sz w:val="28"/>
          <w:szCs w:val="28"/>
        </w:rPr>
        <w:t xml:space="preserve">—The Peter Corren Award, 2010-2017 </w:t>
      </w:r>
    </w:p>
    <w:p w14:paraId="2062AD32" w14:textId="77777777" w:rsidR="00190262" w:rsidRPr="00E00C0B" w:rsidRDefault="00DF0EFB" w:rsidP="00E00C0B">
      <w:pPr>
        <w:pStyle w:val="Heading2"/>
        <w:rPr>
          <w:rStyle w:val="style21"/>
          <w:rFonts w:ascii="Times New Roman" w:hAnsi="Times New Roman" w:cs="Times New Roman"/>
          <w:bCs/>
          <w:sz w:val="28"/>
          <w:szCs w:val="28"/>
        </w:rPr>
      </w:pPr>
      <w:r>
        <w:rPr>
          <w:sz w:val="28"/>
          <w:szCs w:val="28"/>
        </w:rPr>
        <w:t>H</w:t>
      </w:r>
      <w:r w:rsidR="0092240B">
        <w:rPr>
          <w:sz w:val="28"/>
          <w:szCs w:val="28"/>
        </w:rPr>
        <w:t>istorical background</w:t>
      </w:r>
      <w:r w:rsidR="00E00C0B">
        <w:rPr>
          <w:sz w:val="28"/>
          <w:szCs w:val="28"/>
        </w:rPr>
        <w:t xml:space="preserve">: </w:t>
      </w:r>
      <w:r w:rsidR="0092240B" w:rsidRPr="00E00C0B">
        <w:rPr>
          <w:b w:val="0"/>
          <w:sz w:val="28"/>
          <w:szCs w:val="28"/>
        </w:rPr>
        <w:t>Peter and Murray Corren were quite extraordina</w:t>
      </w:r>
      <w:r w:rsidR="00E609C2" w:rsidRPr="00E00C0B">
        <w:rPr>
          <w:b w:val="0"/>
          <w:sz w:val="28"/>
          <w:szCs w:val="28"/>
        </w:rPr>
        <w:t xml:space="preserve">ry social activists </w:t>
      </w:r>
      <w:r w:rsidR="0092240B" w:rsidRPr="00E00C0B">
        <w:rPr>
          <w:b w:val="0"/>
          <w:sz w:val="28"/>
          <w:szCs w:val="28"/>
        </w:rPr>
        <w:t xml:space="preserve">living in Vancouver. </w:t>
      </w:r>
      <w:r w:rsidR="00190262" w:rsidRPr="00E00C0B">
        <w:rPr>
          <w:b w:val="0"/>
          <w:sz w:val="28"/>
          <w:szCs w:val="28"/>
        </w:rPr>
        <w:t xml:space="preserve">In 2007, </w:t>
      </w:r>
      <w:r w:rsidR="0092240B" w:rsidRPr="00E00C0B">
        <w:rPr>
          <w:b w:val="0"/>
          <w:sz w:val="28"/>
          <w:szCs w:val="28"/>
        </w:rPr>
        <w:t xml:space="preserve">they </w:t>
      </w:r>
      <w:r w:rsidR="00190262" w:rsidRPr="00E00C0B">
        <w:rPr>
          <w:b w:val="0"/>
          <w:sz w:val="28"/>
          <w:szCs w:val="28"/>
        </w:rPr>
        <w:t>worked their way int</w:t>
      </w:r>
      <w:r w:rsidR="00E609C2" w:rsidRPr="00E00C0B">
        <w:rPr>
          <w:b w:val="0"/>
          <w:sz w:val="28"/>
          <w:szCs w:val="28"/>
        </w:rPr>
        <w:t xml:space="preserve">o our hearts </w:t>
      </w:r>
      <w:r w:rsidR="00190262" w:rsidRPr="00E00C0B">
        <w:rPr>
          <w:b w:val="0"/>
          <w:sz w:val="28"/>
          <w:szCs w:val="28"/>
        </w:rPr>
        <w:t xml:space="preserve">with their presentation </w:t>
      </w:r>
      <w:r w:rsidR="00190262" w:rsidRPr="00E00C0B">
        <w:rPr>
          <w:sz w:val="28"/>
          <w:szCs w:val="28"/>
        </w:rPr>
        <w:t xml:space="preserve">on </w:t>
      </w:r>
      <w:r w:rsidR="00190262" w:rsidRPr="00E00C0B">
        <w:rPr>
          <w:rStyle w:val="style21"/>
          <w:rFonts w:ascii="Times New Roman" w:hAnsi="Times New Roman" w:cs="Times New Roman"/>
          <w:sz w:val="28"/>
          <w:szCs w:val="28"/>
        </w:rPr>
        <w:t>“Our Lives as S</w:t>
      </w:r>
      <w:r w:rsidR="00E461C8" w:rsidRPr="00E00C0B">
        <w:rPr>
          <w:rStyle w:val="style21"/>
          <w:rFonts w:ascii="Times New Roman" w:hAnsi="Times New Roman" w:cs="Times New Roman"/>
          <w:sz w:val="28"/>
          <w:szCs w:val="28"/>
        </w:rPr>
        <w:t>ocial Activists”.  In my introduction,</w:t>
      </w:r>
      <w:r w:rsidR="00E00C0B">
        <w:rPr>
          <w:rStyle w:val="style21"/>
          <w:rFonts w:ascii="Times New Roman" w:hAnsi="Times New Roman" w:cs="Times New Roman"/>
          <w:sz w:val="28"/>
          <w:szCs w:val="28"/>
        </w:rPr>
        <w:t xml:space="preserve"> I would say</w:t>
      </w:r>
      <w:r w:rsidR="00190262" w:rsidRPr="00E00C0B">
        <w:rPr>
          <w:rStyle w:val="style21"/>
          <w:rFonts w:ascii="Times New Roman" w:hAnsi="Times New Roman" w:cs="Times New Roman"/>
          <w:sz w:val="28"/>
          <w:szCs w:val="28"/>
        </w:rPr>
        <w:t xml:space="preserve"> something like this:</w:t>
      </w:r>
    </w:p>
    <w:p w14:paraId="2062AD33" w14:textId="77777777" w:rsidR="00E461C8" w:rsidRPr="00E461C8" w:rsidRDefault="00E461C8" w:rsidP="00190262">
      <w:pPr>
        <w:rPr>
          <w:rStyle w:val="style21"/>
          <w:rFonts w:ascii="Times New Roman" w:hAnsi="Times New Roman" w:cs="Times New Roman"/>
          <w:b w:val="0"/>
          <w:i/>
          <w:sz w:val="28"/>
          <w:szCs w:val="28"/>
        </w:rPr>
      </w:pPr>
      <w:r w:rsidRPr="00E461C8">
        <w:rPr>
          <w:rStyle w:val="style21"/>
          <w:rFonts w:ascii="Times New Roman" w:hAnsi="Times New Roman" w:cs="Times New Roman"/>
          <w:b w:val="0"/>
          <w:i/>
          <w:sz w:val="28"/>
          <w:szCs w:val="28"/>
        </w:rPr>
        <w:t>They challenged the adoption laws in BC—and won and then promptly adopted Brent.</w:t>
      </w:r>
      <w:r w:rsidR="00E609C2">
        <w:rPr>
          <w:rStyle w:val="style21"/>
          <w:rFonts w:ascii="Times New Roman" w:hAnsi="Times New Roman" w:cs="Times New Roman"/>
          <w:b w:val="0"/>
          <w:i/>
          <w:sz w:val="28"/>
          <w:szCs w:val="28"/>
        </w:rPr>
        <w:t xml:space="preserve"> </w:t>
      </w:r>
      <w:r>
        <w:rPr>
          <w:rStyle w:val="style21"/>
          <w:rFonts w:ascii="Times New Roman" w:hAnsi="Times New Roman" w:cs="Times New Roman"/>
          <w:b w:val="0"/>
          <w:i/>
          <w:sz w:val="28"/>
          <w:szCs w:val="28"/>
        </w:rPr>
        <w:t>(1994-96)</w:t>
      </w:r>
    </w:p>
    <w:p w14:paraId="2062AD34" w14:textId="77777777" w:rsidR="00190262" w:rsidRPr="00E461C8" w:rsidRDefault="00190262" w:rsidP="00190262">
      <w:pPr>
        <w:rPr>
          <w:rStyle w:val="style21"/>
          <w:rFonts w:ascii="Times New Roman" w:hAnsi="Times New Roman" w:cs="Times New Roman"/>
          <w:b w:val="0"/>
          <w:i/>
          <w:sz w:val="28"/>
          <w:szCs w:val="28"/>
        </w:rPr>
      </w:pPr>
      <w:r w:rsidRPr="00E461C8">
        <w:rPr>
          <w:rStyle w:val="style21"/>
          <w:rFonts w:ascii="Times New Roman" w:hAnsi="Times New Roman" w:cs="Times New Roman"/>
          <w:b w:val="0"/>
          <w:i/>
          <w:sz w:val="28"/>
          <w:szCs w:val="28"/>
        </w:rPr>
        <w:t>Together, they introduced the first resolutions on sexual orientation issues at a Spring Conference of the BCTF— and won.</w:t>
      </w:r>
      <w:r w:rsidR="00E461C8">
        <w:rPr>
          <w:rStyle w:val="style21"/>
          <w:rFonts w:ascii="Times New Roman" w:hAnsi="Times New Roman" w:cs="Times New Roman"/>
          <w:b w:val="0"/>
          <w:i/>
          <w:sz w:val="28"/>
          <w:szCs w:val="28"/>
        </w:rPr>
        <w:t xml:space="preserve"> (1996-97)</w:t>
      </w:r>
    </w:p>
    <w:p w14:paraId="2062AD35" w14:textId="77777777" w:rsidR="00190262" w:rsidRPr="00E461C8" w:rsidRDefault="00190262" w:rsidP="00190262">
      <w:pPr>
        <w:rPr>
          <w:rStyle w:val="style21"/>
          <w:rFonts w:ascii="Times New Roman" w:hAnsi="Times New Roman" w:cs="Times New Roman"/>
          <w:b w:val="0"/>
          <w:i/>
          <w:sz w:val="28"/>
          <w:szCs w:val="28"/>
        </w:rPr>
      </w:pPr>
      <w:r w:rsidRPr="00E461C8">
        <w:rPr>
          <w:rStyle w:val="style21"/>
          <w:rFonts w:ascii="Times New Roman" w:hAnsi="Times New Roman" w:cs="Times New Roman"/>
          <w:b w:val="0"/>
          <w:i/>
          <w:sz w:val="28"/>
          <w:szCs w:val="28"/>
        </w:rPr>
        <w:t>They quarterbacked and bank-rolled the Surrey Book Banning Case to the Supreme Court—and won.</w:t>
      </w:r>
      <w:r w:rsidR="00E609C2">
        <w:rPr>
          <w:rStyle w:val="style21"/>
          <w:rFonts w:ascii="Times New Roman" w:hAnsi="Times New Roman" w:cs="Times New Roman"/>
          <w:b w:val="0"/>
          <w:i/>
          <w:sz w:val="28"/>
          <w:szCs w:val="28"/>
        </w:rPr>
        <w:t xml:space="preserve"> </w:t>
      </w:r>
      <w:r w:rsidR="00E461C8">
        <w:rPr>
          <w:rStyle w:val="style21"/>
          <w:rFonts w:ascii="Times New Roman" w:hAnsi="Times New Roman" w:cs="Times New Roman"/>
          <w:b w:val="0"/>
          <w:i/>
          <w:sz w:val="28"/>
          <w:szCs w:val="28"/>
        </w:rPr>
        <w:t>(1997-2002)</w:t>
      </w:r>
    </w:p>
    <w:p w14:paraId="2062AD36" w14:textId="77777777" w:rsidR="00190262" w:rsidRPr="00E461C8" w:rsidRDefault="00190262" w:rsidP="00190262">
      <w:pPr>
        <w:rPr>
          <w:rStyle w:val="style21"/>
          <w:rFonts w:ascii="Times New Roman" w:hAnsi="Times New Roman" w:cs="Times New Roman"/>
          <w:b w:val="0"/>
          <w:i/>
          <w:sz w:val="28"/>
          <w:szCs w:val="28"/>
        </w:rPr>
      </w:pPr>
      <w:r w:rsidRPr="00E461C8">
        <w:rPr>
          <w:rStyle w:val="style21"/>
          <w:rFonts w:ascii="Times New Roman" w:hAnsi="Times New Roman" w:cs="Times New Roman"/>
          <w:b w:val="0"/>
          <w:i/>
          <w:sz w:val="28"/>
          <w:szCs w:val="28"/>
        </w:rPr>
        <w:t>They were one of the eight couples in BC who challenged the marriage laws—and won.</w:t>
      </w:r>
      <w:r w:rsidR="00E609C2">
        <w:rPr>
          <w:rStyle w:val="style21"/>
          <w:rFonts w:ascii="Times New Roman" w:hAnsi="Times New Roman" w:cs="Times New Roman"/>
          <w:b w:val="0"/>
          <w:i/>
          <w:sz w:val="28"/>
          <w:szCs w:val="28"/>
        </w:rPr>
        <w:t xml:space="preserve"> </w:t>
      </w:r>
      <w:r w:rsidR="00E461C8">
        <w:rPr>
          <w:rStyle w:val="style21"/>
          <w:rFonts w:ascii="Times New Roman" w:hAnsi="Times New Roman" w:cs="Times New Roman"/>
          <w:b w:val="0"/>
          <w:i/>
          <w:sz w:val="28"/>
          <w:szCs w:val="28"/>
        </w:rPr>
        <w:t>(2003-2005)</w:t>
      </w:r>
    </w:p>
    <w:p w14:paraId="2062AD37" w14:textId="77777777" w:rsidR="00190262" w:rsidRPr="00E461C8" w:rsidRDefault="00190262" w:rsidP="00190262">
      <w:pPr>
        <w:rPr>
          <w:rStyle w:val="style21"/>
          <w:rFonts w:ascii="Times New Roman" w:hAnsi="Times New Roman" w:cs="Times New Roman"/>
          <w:b w:val="0"/>
          <w:i/>
          <w:sz w:val="28"/>
          <w:szCs w:val="28"/>
        </w:rPr>
      </w:pPr>
      <w:r w:rsidRPr="00E461C8">
        <w:rPr>
          <w:rStyle w:val="style21"/>
          <w:rFonts w:ascii="Times New Roman" w:hAnsi="Times New Roman" w:cs="Times New Roman"/>
          <w:b w:val="0"/>
          <w:i/>
          <w:sz w:val="28"/>
          <w:szCs w:val="28"/>
        </w:rPr>
        <w:t>They sued the BC Ministry of Education over its failure to follow its own mandate by not providing materials on sexual minority issues—and won.</w:t>
      </w:r>
      <w:r w:rsidR="00E609C2">
        <w:rPr>
          <w:rStyle w:val="style21"/>
          <w:rFonts w:ascii="Times New Roman" w:hAnsi="Times New Roman" w:cs="Times New Roman"/>
          <w:b w:val="0"/>
          <w:i/>
          <w:sz w:val="28"/>
          <w:szCs w:val="28"/>
        </w:rPr>
        <w:t xml:space="preserve"> </w:t>
      </w:r>
      <w:r w:rsidR="00E461C8">
        <w:rPr>
          <w:rStyle w:val="style21"/>
          <w:rFonts w:ascii="Times New Roman" w:hAnsi="Times New Roman" w:cs="Times New Roman"/>
          <w:b w:val="0"/>
          <w:i/>
          <w:sz w:val="28"/>
          <w:szCs w:val="28"/>
        </w:rPr>
        <w:t>(2006)</w:t>
      </w:r>
    </w:p>
    <w:p w14:paraId="2062AD38" w14:textId="77777777" w:rsidR="00190262" w:rsidRDefault="00E00C0B" w:rsidP="00E00C0B">
      <w:pPr>
        <w:rPr>
          <w:rFonts w:ascii="Times New Roman" w:hAnsi="Times New Roman" w:cs="Times New Roman"/>
          <w:sz w:val="28"/>
          <w:szCs w:val="28"/>
        </w:rPr>
      </w:pPr>
      <w:r>
        <w:rPr>
          <w:rStyle w:val="style21"/>
          <w:rFonts w:ascii="Times New Roman" w:hAnsi="Times New Roman" w:cs="Times New Roman"/>
          <w:b w:val="0"/>
          <w:i/>
          <w:sz w:val="28"/>
          <w:szCs w:val="28"/>
        </w:rPr>
        <w:t>In fact, they have never lost!</w:t>
      </w:r>
      <w:r>
        <w:rPr>
          <w:b/>
          <w:sz w:val="28"/>
          <w:szCs w:val="28"/>
        </w:rPr>
        <w:t xml:space="preserve">                                          </w:t>
      </w:r>
      <w:r w:rsidR="00E461C8" w:rsidRPr="00E00C0B">
        <w:rPr>
          <w:rFonts w:ascii="Times New Roman" w:hAnsi="Times New Roman" w:cs="Times New Roman"/>
          <w:sz w:val="28"/>
          <w:szCs w:val="28"/>
        </w:rPr>
        <w:t>Don</w:t>
      </w:r>
      <w:r w:rsidRPr="00E00C0B">
        <w:rPr>
          <w:rFonts w:ascii="Times New Roman" w:hAnsi="Times New Roman" w:cs="Times New Roman"/>
          <w:sz w:val="28"/>
          <w:szCs w:val="28"/>
        </w:rPr>
        <w:t xml:space="preserve"> Cochrane</w:t>
      </w:r>
    </w:p>
    <w:p w14:paraId="2062AD39" w14:textId="77777777" w:rsidR="00E00C0B" w:rsidRPr="00E00C0B" w:rsidRDefault="00E00C0B" w:rsidP="00E00C0B">
      <w:pPr>
        <w:rPr>
          <w:rFonts w:ascii="Times New Roman" w:hAnsi="Times New Roman" w:cs="Times New Roman"/>
          <w:bCs/>
          <w:i/>
          <w:sz w:val="28"/>
          <w:szCs w:val="28"/>
        </w:rPr>
      </w:pPr>
    </w:p>
    <w:p w14:paraId="2062AD3A" w14:textId="77777777" w:rsidR="00190262" w:rsidRPr="001B4F4F" w:rsidRDefault="00E461C8" w:rsidP="00190262">
      <w:pPr>
        <w:rPr>
          <w:rFonts w:ascii="Times New Roman" w:hAnsi="Times New Roman" w:cs="Times New Roman"/>
          <w:sz w:val="28"/>
          <w:szCs w:val="28"/>
        </w:rPr>
      </w:pPr>
      <w:r w:rsidRPr="00E461C8">
        <w:rPr>
          <w:rFonts w:ascii="Times New Roman" w:hAnsi="Times New Roman" w:cs="Times New Roman"/>
          <w:sz w:val="28"/>
          <w:szCs w:val="28"/>
        </w:rPr>
        <w:t xml:space="preserve">Peter died </w:t>
      </w:r>
      <w:r w:rsidR="00994EC8">
        <w:rPr>
          <w:rFonts w:ascii="Times New Roman" w:hAnsi="Times New Roman" w:cs="Times New Roman"/>
          <w:sz w:val="28"/>
          <w:szCs w:val="28"/>
        </w:rPr>
        <w:t>on December 30, 2009</w:t>
      </w:r>
      <w:r w:rsidRPr="00E461C8">
        <w:rPr>
          <w:rFonts w:ascii="Times New Roman" w:hAnsi="Times New Roman" w:cs="Times New Roman"/>
          <w:sz w:val="28"/>
          <w:szCs w:val="28"/>
        </w:rPr>
        <w:t xml:space="preserve">.  </w:t>
      </w:r>
      <w:r w:rsidR="00190262" w:rsidRPr="00190262">
        <w:rPr>
          <w:rFonts w:ascii="Times New Roman" w:hAnsi="Times New Roman" w:cs="Times New Roman"/>
          <w:sz w:val="28"/>
          <w:szCs w:val="28"/>
        </w:rPr>
        <w:t>The c</w:t>
      </w:r>
      <w:r w:rsidR="00190262">
        <w:rPr>
          <w:rFonts w:ascii="Times New Roman" w:hAnsi="Times New Roman" w:cs="Times New Roman"/>
          <w:sz w:val="28"/>
          <w:szCs w:val="28"/>
        </w:rPr>
        <w:t>riteria</w:t>
      </w:r>
      <w:r w:rsidR="00190262" w:rsidRPr="00190262">
        <w:rPr>
          <w:rFonts w:ascii="Times New Roman" w:hAnsi="Times New Roman" w:cs="Times New Roman"/>
          <w:sz w:val="28"/>
          <w:szCs w:val="28"/>
        </w:rPr>
        <w:t xml:space="preserve"> for the award</w:t>
      </w:r>
      <w:r w:rsidR="00E609C2">
        <w:rPr>
          <w:rFonts w:ascii="Times New Roman" w:hAnsi="Times New Roman" w:cs="Times New Roman"/>
          <w:sz w:val="28"/>
          <w:szCs w:val="28"/>
        </w:rPr>
        <w:t xml:space="preserve"> were</w:t>
      </w:r>
      <w:r w:rsidR="00190262">
        <w:rPr>
          <w:rFonts w:ascii="Times New Roman" w:hAnsi="Times New Roman" w:cs="Times New Roman"/>
          <w:sz w:val="28"/>
          <w:szCs w:val="28"/>
        </w:rPr>
        <w:t xml:space="preserve"> </w:t>
      </w:r>
      <w:r w:rsidR="00994EC8">
        <w:rPr>
          <w:rFonts w:ascii="Times New Roman" w:hAnsi="Times New Roman" w:cs="Times New Roman"/>
          <w:sz w:val="28"/>
          <w:szCs w:val="28"/>
        </w:rPr>
        <w:t xml:space="preserve">formally </w:t>
      </w:r>
      <w:r w:rsidR="00190262">
        <w:rPr>
          <w:rFonts w:ascii="Times New Roman" w:hAnsi="Times New Roman" w:cs="Times New Roman"/>
          <w:sz w:val="28"/>
          <w:szCs w:val="28"/>
        </w:rPr>
        <w:t>approved</w:t>
      </w:r>
      <w:r w:rsidR="00190262" w:rsidRPr="00190262">
        <w:rPr>
          <w:rFonts w:ascii="Times New Roman" w:hAnsi="Times New Roman" w:cs="Times New Roman"/>
          <w:sz w:val="28"/>
          <w:szCs w:val="28"/>
        </w:rPr>
        <w:t xml:space="preserve"> by the Breaking the Silence Advis</w:t>
      </w:r>
      <w:r w:rsidR="00994EC8">
        <w:rPr>
          <w:rFonts w:ascii="Times New Roman" w:hAnsi="Times New Roman" w:cs="Times New Roman"/>
          <w:sz w:val="28"/>
          <w:szCs w:val="28"/>
        </w:rPr>
        <w:t>ory Board on September 28, 2010:</w:t>
      </w:r>
    </w:p>
    <w:p w14:paraId="2062AD3B" w14:textId="77777777" w:rsidR="00190262" w:rsidRPr="00BE55F2" w:rsidRDefault="00190262" w:rsidP="00BE55F2">
      <w:pPr>
        <w:numPr>
          <w:ilvl w:val="0"/>
          <w:numId w:val="5"/>
        </w:numPr>
        <w:spacing w:after="0" w:line="240" w:lineRule="auto"/>
        <w:rPr>
          <w:rFonts w:ascii="Times New Roman" w:hAnsi="Times New Roman" w:cs="Times New Roman"/>
          <w:sz w:val="28"/>
          <w:szCs w:val="28"/>
        </w:rPr>
      </w:pPr>
      <w:r w:rsidRPr="00190262">
        <w:rPr>
          <w:rFonts w:ascii="Times New Roman" w:hAnsi="Times New Roman" w:cs="Times New Roman"/>
          <w:sz w:val="28"/>
          <w:szCs w:val="28"/>
        </w:rPr>
        <w:t xml:space="preserve">The Peter Corren Award for Outstanding Achievement </w:t>
      </w:r>
      <w:r w:rsidRPr="00190262">
        <w:rPr>
          <w:rFonts w:ascii="Times New Roman" w:hAnsi="Times New Roman" w:cs="Times New Roman"/>
          <w:i/>
          <w:sz w:val="28"/>
          <w:szCs w:val="28"/>
        </w:rPr>
        <w:t>may</w:t>
      </w:r>
      <w:r w:rsidRPr="00190262">
        <w:rPr>
          <w:rFonts w:ascii="Times New Roman" w:hAnsi="Times New Roman" w:cs="Times New Roman"/>
          <w:sz w:val="28"/>
          <w:szCs w:val="28"/>
        </w:rPr>
        <w:t xml:space="preserve"> be given annually at the Breaking the Silence conference.</w:t>
      </w:r>
    </w:p>
    <w:p w14:paraId="2062AD3C" w14:textId="77777777" w:rsidR="00190262" w:rsidRPr="00BE55F2" w:rsidRDefault="00190262" w:rsidP="00190262">
      <w:pPr>
        <w:numPr>
          <w:ilvl w:val="0"/>
          <w:numId w:val="5"/>
        </w:numPr>
        <w:spacing w:after="0" w:line="240" w:lineRule="auto"/>
        <w:rPr>
          <w:rFonts w:ascii="Times New Roman" w:hAnsi="Times New Roman" w:cs="Times New Roman"/>
          <w:sz w:val="28"/>
          <w:szCs w:val="28"/>
        </w:rPr>
      </w:pPr>
      <w:r w:rsidRPr="00190262">
        <w:rPr>
          <w:rFonts w:ascii="Times New Roman" w:hAnsi="Times New Roman" w:cs="Times New Roman"/>
          <w:sz w:val="28"/>
          <w:szCs w:val="28"/>
        </w:rPr>
        <w:t>The award should be granted to that person or those persons whose efforts have had a long-term impact.  It could be granted posthumously.</w:t>
      </w:r>
    </w:p>
    <w:p w14:paraId="2062AD3D" w14:textId="77777777" w:rsidR="00190262" w:rsidRPr="00BE55F2" w:rsidRDefault="00190262" w:rsidP="00190262">
      <w:pPr>
        <w:numPr>
          <w:ilvl w:val="0"/>
          <w:numId w:val="5"/>
        </w:numPr>
        <w:spacing w:after="0" w:line="240" w:lineRule="auto"/>
        <w:rPr>
          <w:rFonts w:ascii="Times New Roman" w:hAnsi="Times New Roman" w:cs="Times New Roman"/>
          <w:sz w:val="28"/>
          <w:szCs w:val="28"/>
        </w:rPr>
      </w:pPr>
      <w:r w:rsidRPr="00190262">
        <w:rPr>
          <w:rFonts w:ascii="Times New Roman" w:hAnsi="Times New Roman" w:cs="Times New Roman"/>
          <w:sz w:val="28"/>
          <w:szCs w:val="28"/>
        </w:rPr>
        <w:t>The award should be granted to those whose service/work was performed in Saskatchewan, or to those who have had a close relationship with communities in this province.  The service/work may have been done outside of our province but would have affected us directly.</w:t>
      </w:r>
    </w:p>
    <w:p w14:paraId="2062AD3E" w14:textId="77777777" w:rsidR="00190262" w:rsidRDefault="00190262" w:rsidP="00AF6D9B">
      <w:pPr>
        <w:numPr>
          <w:ilvl w:val="0"/>
          <w:numId w:val="5"/>
        </w:numPr>
        <w:spacing w:after="0" w:line="240" w:lineRule="auto"/>
        <w:rPr>
          <w:rFonts w:ascii="Times New Roman" w:hAnsi="Times New Roman" w:cs="Times New Roman"/>
          <w:sz w:val="28"/>
          <w:szCs w:val="28"/>
        </w:rPr>
      </w:pPr>
      <w:r w:rsidRPr="00190262">
        <w:rPr>
          <w:rFonts w:ascii="Times New Roman" w:hAnsi="Times New Roman" w:cs="Times New Roman"/>
          <w:sz w:val="28"/>
          <w:szCs w:val="28"/>
        </w:rPr>
        <w:t>The work undertaken by a nominee should be done in a field of education broadly defined</w:t>
      </w:r>
      <w:r>
        <w:rPr>
          <w:rFonts w:ascii="Times New Roman" w:hAnsi="Times New Roman" w:cs="Times New Roman"/>
          <w:sz w:val="28"/>
          <w:szCs w:val="28"/>
        </w:rPr>
        <w:t>.</w:t>
      </w:r>
    </w:p>
    <w:p w14:paraId="2062AD3F" w14:textId="77777777" w:rsidR="00E461C8" w:rsidRDefault="00E461C8" w:rsidP="00E461C8">
      <w:pPr>
        <w:pStyle w:val="ListParagraph"/>
        <w:rPr>
          <w:rFonts w:cs="Times New Roman"/>
          <w:sz w:val="28"/>
          <w:szCs w:val="28"/>
        </w:rPr>
      </w:pPr>
    </w:p>
    <w:p w14:paraId="2062AD40" w14:textId="77777777" w:rsidR="005E7D49" w:rsidRDefault="005E7D49" w:rsidP="00E461C8">
      <w:pPr>
        <w:pStyle w:val="ListParagraph"/>
        <w:rPr>
          <w:rFonts w:cs="Times New Roman"/>
          <w:sz w:val="28"/>
          <w:szCs w:val="28"/>
        </w:rPr>
      </w:pPr>
    </w:p>
    <w:p w14:paraId="2062AD41" w14:textId="77777777" w:rsidR="005E7D49" w:rsidRDefault="005E7D49" w:rsidP="00E461C8">
      <w:pPr>
        <w:pStyle w:val="ListParagraph"/>
        <w:rPr>
          <w:rFonts w:cs="Times New Roman"/>
          <w:sz w:val="28"/>
          <w:szCs w:val="28"/>
        </w:rPr>
      </w:pPr>
    </w:p>
    <w:p w14:paraId="2062AD42" w14:textId="77777777" w:rsidR="005E7D49" w:rsidRDefault="005E7D49" w:rsidP="00591824">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Recipients</w:t>
      </w:r>
    </w:p>
    <w:p w14:paraId="2062AD43" w14:textId="77777777" w:rsidR="005E7D49" w:rsidRDefault="005E7D49" w:rsidP="00591824">
      <w:pPr>
        <w:spacing w:after="0" w:line="240" w:lineRule="auto"/>
        <w:rPr>
          <w:rFonts w:ascii="Times New Roman" w:hAnsi="Times New Roman" w:cs="Times New Roman"/>
          <w:b/>
          <w:sz w:val="28"/>
          <w:szCs w:val="28"/>
        </w:rPr>
      </w:pPr>
    </w:p>
    <w:p w14:paraId="2062AD44" w14:textId="77777777" w:rsidR="001B4F4F" w:rsidRPr="00591824" w:rsidRDefault="00AC6E7C" w:rsidP="00591824">
      <w:pPr>
        <w:spacing w:after="0" w:line="240" w:lineRule="auto"/>
        <w:rPr>
          <w:rFonts w:ascii="Times New Roman" w:hAnsi="Times New Roman" w:cs="Times New Roman"/>
          <w:b/>
          <w:sz w:val="28"/>
          <w:szCs w:val="28"/>
        </w:rPr>
      </w:pPr>
      <w:r w:rsidRPr="00E00C0B">
        <w:rPr>
          <w:rFonts w:ascii="Times New Roman" w:hAnsi="Times New Roman" w:cs="Times New Roman"/>
          <w:b/>
          <w:sz w:val="28"/>
          <w:szCs w:val="28"/>
        </w:rPr>
        <w:t>2010—</w:t>
      </w:r>
      <w:r w:rsidR="00E461C8" w:rsidRPr="00E00C0B">
        <w:rPr>
          <w:rFonts w:ascii="Times New Roman" w:hAnsi="Times New Roman" w:cs="Times New Roman"/>
          <w:b/>
          <w:sz w:val="28"/>
          <w:szCs w:val="28"/>
        </w:rPr>
        <w:t>Gens Hellquist</w:t>
      </w:r>
    </w:p>
    <w:p w14:paraId="2062AD45" w14:textId="77777777" w:rsidR="00AC6E7C" w:rsidRDefault="00AC6E7C" w:rsidP="00AC6E7C">
      <w:pPr>
        <w:pStyle w:val="Heading2"/>
        <w:rPr>
          <w:sz w:val="28"/>
          <w:szCs w:val="28"/>
        </w:rPr>
      </w:pPr>
      <w:r>
        <w:rPr>
          <w:sz w:val="28"/>
          <w:szCs w:val="28"/>
        </w:rPr>
        <w:t>2011—Neil Richards</w:t>
      </w:r>
    </w:p>
    <w:p w14:paraId="2062AD46" w14:textId="77777777" w:rsidR="00AC6E7C" w:rsidRDefault="00AC6E7C" w:rsidP="00AC6E7C">
      <w:pPr>
        <w:pStyle w:val="Heading2"/>
        <w:rPr>
          <w:sz w:val="28"/>
          <w:szCs w:val="28"/>
        </w:rPr>
      </w:pPr>
      <w:r>
        <w:rPr>
          <w:sz w:val="28"/>
          <w:szCs w:val="28"/>
        </w:rPr>
        <w:t xml:space="preserve">2012—Kay Williams </w:t>
      </w:r>
    </w:p>
    <w:p w14:paraId="2062AD47" w14:textId="77777777" w:rsidR="00AC6E7C" w:rsidRDefault="00AC6E7C" w:rsidP="00AC6E7C">
      <w:pPr>
        <w:pStyle w:val="Heading2"/>
        <w:rPr>
          <w:sz w:val="28"/>
          <w:szCs w:val="28"/>
        </w:rPr>
      </w:pPr>
      <w:r>
        <w:rPr>
          <w:sz w:val="28"/>
          <w:szCs w:val="28"/>
        </w:rPr>
        <w:t>2013—Patty Rowley and Jim Komar</w:t>
      </w:r>
    </w:p>
    <w:p w14:paraId="2062AD48" w14:textId="77777777" w:rsidR="00AC6E7C" w:rsidRPr="00AC6E7C" w:rsidRDefault="00AC6E7C" w:rsidP="00AC6E7C">
      <w:pPr>
        <w:pStyle w:val="Heading2"/>
        <w:rPr>
          <w:sz w:val="28"/>
          <w:szCs w:val="28"/>
        </w:rPr>
      </w:pPr>
      <w:r>
        <w:rPr>
          <w:sz w:val="28"/>
          <w:szCs w:val="28"/>
        </w:rPr>
        <w:t>2014—Don Cochrane</w:t>
      </w:r>
    </w:p>
    <w:p w14:paraId="2062AD49" w14:textId="77777777" w:rsidR="00AC6E7C" w:rsidRDefault="00AC6E7C" w:rsidP="00AC6E7C">
      <w:pPr>
        <w:pStyle w:val="Heading2"/>
        <w:rPr>
          <w:sz w:val="28"/>
          <w:szCs w:val="28"/>
        </w:rPr>
      </w:pPr>
      <w:r>
        <w:rPr>
          <w:sz w:val="28"/>
          <w:szCs w:val="28"/>
        </w:rPr>
        <w:t xml:space="preserve">2015—Pat Atkinson </w:t>
      </w:r>
    </w:p>
    <w:p w14:paraId="2062AD4A" w14:textId="77777777" w:rsidR="00AC6E7C" w:rsidRDefault="00AC6E7C" w:rsidP="00AC6E7C">
      <w:pPr>
        <w:pStyle w:val="Heading2"/>
        <w:rPr>
          <w:sz w:val="28"/>
          <w:szCs w:val="28"/>
        </w:rPr>
      </w:pPr>
      <w:r>
        <w:rPr>
          <w:sz w:val="28"/>
          <w:szCs w:val="28"/>
        </w:rPr>
        <w:t>2016—Alex Wilson</w:t>
      </w:r>
    </w:p>
    <w:p w14:paraId="2062AD4B" w14:textId="77777777" w:rsidR="00AC6E7C" w:rsidRDefault="00AC6E7C" w:rsidP="00AC6E7C">
      <w:pPr>
        <w:pStyle w:val="Heading2"/>
        <w:rPr>
          <w:sz w:val="28"/>
          <w:szCs w:val="28"/>
        </w:rPr>
      </w:pPr>
      <w:r>
        <w:rPr>
          <w:sz w:val="28"/>
          <w:szCs w:val="28"/>
        </w:rPr>
        <w:t xml:space="preserve">2017—Tony </w:t>
      </w:r>
      <w:proofErr w:type="spellStart"/>
      <w:r>
        <w:rPr>
          <w:sz w:val="28"/>
          <w:szCs w:val="28"/>
        </w:rPr>
        <w:t>Bidulka</w:t>
      </w:r>
      <w:proofErr w:type="spellEnd"/>
      <w:r>
        <w:rPr>
          <w:sz w:val="28"/>
          <w:szCs w:val="28"/>
        </w:rPr>
        <w:t xml:space="preserve"> and Herb McFaull, and Fran Forsberg  </w:t>
      </w:r>
    </w:p>
    <w:p w14:paraId="2062AD4C" w14:textId="77777777" w:rsidR="00AC6E7C" w:rsidRDefault="00AC6E7C" w:rsidP="00AC6E7C">
      <w:pPr>
        <w:pStyle w:val="Heading2"/>
        <w:rPr>
          <w:sz w:val="28"/>
          <w:szCs w:val="28"/>
        </w:rPr>
      </w:pPr>
    </w:p>
    <w:p w14:paraId="2062AD4D" w14:textId="77777777" w:rsidR="00DF0EFB" w:rsidRDefault="00DF0EFB" w:rsidP="00994EC8">
      <w:pPr>
        <w:pStyle w:val="Heading2"/>
        <w:rPr>
          <w:rFonts w:eastAsia="Times New Roman"/>
          <w:sz w:val="28"/>
          <w:szCs w:val="28"/>
        </w:rPr>
      </w:pPr>
    </w:p>
    <w:p w14:paraId="2062AD4E" w14:textId="77777777" w:rsidR="00E709C2" w:rsidRPr="00994EC8" w:rsidRDefault="00E709C2">
      <w:pPr>
        <w:jc w:val="center"/>
        <w:rPr>
          <w:rFonts w:ascii="Cataneo BT" w:hAnsi="Cataneo BT"/>
          <w:sz w:val="36"/>
          <w:szCs w:val="36"/>
        </w:rPr>
      </w:pPr>
    </w:p>
    <w:sectPr w:rsidR="00E709C2" w:rsidRPr="00994EC8" w:rsidSect="0015564F">
      <w:footerReference w:type="default" r:id="rId117"/>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E3EEA" w14:textId="77777777" w:rsidR="0015564F" w:rsidRDefault="0015564F" w:rsidP="00A97B5C">
      <w:pPr>
        <w:spacing w:after="0" w:line="240" w:lineRule="auto"/>
      </w:pPr>
      <w:r>
        <w:separator/>
      </w:r>
    </w:p>
  </w:endnote>
  <w:endnote w:type="continuationSeparator" w:id="0">
    <w:p w14:paraId="4A36AE64" w14:textId="77777777" w:rsidR="0015564F" w:rsidRDefault="0015564F" w:rsidP="00A97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taneo BT">
    <w:altName w:val="Calibri"/>
    <w:charset w:val="00"/>
    <w:family w:val="script"/>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7591"/>
      <w:docPartObj>
        <w:docPartGallery w:val="Page Numbers (Bottom of Page)"/>
        <w:docPartUnique/>
      </w:docPartObj>
    </w:sdtPr>
    <w:sdtEndPr>
      <w:rPr>
        <w:noProof/>
      </w:rPr>
    </w:sdtEndPr>
    <w:sdtContent>
      <w:p w14:paraId="2062AE1D" w14:textId="77777777" w:rsidR="001E7FF0" w:rsidRDefault="001E7FF0">
        <w:pPr>
          <w:pStyle w:val="Footer"/>
          <w:jc w:val="center"/>
        </w:pPr>
        <w:r>
          <w:fldChar w:fldCharType="begin"/>
        </w:r>
        <w:r>
          <w:instrText xml:space="preserve"> PAGE   \* MERGEFORMAT </w:instrText>
        </w:r>
        <w:r>
          <w:fldChar w:fldCharType="separate"/>
        </w:r>
        <w:r w:rsidR="005A2FF9">
          <w:rPr>
            <w:noProof/>
          </w:rPr>
          <w:t>61</w:t>
        </w:r>
        <w:r>
          <w:rPr>
            <w:noProof/>
          </w:rPr>
          <w:fldChar w:fldCharType="end"/>
        </w:r>
      </w:p>
    </w:sdtContent>
  </w:sdt>
  <w:p w14:paraId="2062AE1E" w14:textId="77777777" w:rsidR="001E7FF0" w:rsidRDefault="001E7F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FED6B" w14:textId="77777777" w:rsidR="0015564F" w:rsidRDefault="0015564F" w:rsidP="00A97B5C">
      <w:pPr>
        <w:spacing w:after="0" w:line="240" w:lineRule="auto"/>
      </w:pPr>
      <w:r>
        <w:separator/>
      </w:r>
    </w:p>
  </w:footnote>
  <w:footnote w:type="continuationSeparator" w:id="0">
    <w:p w14:paraId="7E446E45" w14:textId="77777777" w:rsidR="0015564F" w:rsidRDefault="0015564F" w:rsidP="00A97B5C">
      <w:pPr>
        <w:spacing w:after="0" w:line="240" w:lineRule="auto"/>
      </w:pPr>
      <w:r>
        <w:continuationSeparator/>
      </w:r>
    </w:p>
  </w:footnote>
  <w:footnote w:id="1">
    <w:p w14:paraId="2062AE1F" w14:textId="77777777" w:rsidR="001E7FF0" w:rsidRPr="00236F4F" w:rsidRDefault="001E7FF0" w:rsidP="006C1089">
      <w:pPr>
        <w:spacing w:after="0"/>
        <w:rPr>
          <w:rFonts w:ascii="Times New Roman" w:eastAsia="Times New Roman" w:hAnsi="Times New Roman" w:cs="Times New Roman"/>
          <w:sz w:val="24"/>
          <w:szCs w:val="24"/>
          <w:lang w:eastAsia="en-CA"/>
        </w:rPr>
      </w:pPr>
      <w:r w:rsidRPr="000C5A75">
        <w:rPr>
          <w:rStyle w:val="FootnoteReference"/>
          <w:sz w:val="24"/>
          <w:szCs w:val="24"/>
        </w:rPr>
        <w:footnoteRef/>
      </w:r>
      <w:r>
        <w:t xml:space="preserve"> </w:t>
      </w:r>
      <w:r w:rsidRPr="000C5A75">
        <w:rPr>
          <w:rFonts w:ascii="Times New Roman" w:eastAsia="Times New Roman" w:hAnsi="Times New Roman" w:cs="Times New Roman"/>
          <w:sz w:val="24"/>
          <w:szCs w:val="24"/>
          <w:lang w:eastAsia="en-CA"/>
        </w:rPr>
        <w:t xml:space="preserve">I am embarrassed to acknowledge that my </w:t>
      </w:r>
      <w:r w:rsidRPr="00C62A65">
        <w:rPr>
          <w:rFonts w:ascii="Times New Roman" w:eastAsia="Times New Roman" w:hAnsi="Times New Roman" w:cs="Times New Roman"/>
          <w:i/>
          <w:sz w:val="24"/>
          <w:szCs w:val="24"/>
          <w:lang w:eastAsia="en-CA"/>
        </w:rPr>
        <w:t>Ethics in School Counseling</w:t>
      </w:r>
      <w:r w:rsidRPr="000C5A75">
        <w:rPr>
          <w:rFonts w:ascii="Times New Roman" w:eastAsia="Times New Roman" w:hAnsi="Times New Roman" w:cs="Times New Roman"/>
          <w:i/>
          <w:sz w:val="24"/>
          <w:szCs w:val="24"/>
          <w:lang w:eastAsia="en-CA"/>
        </w:rPr>
        <w:t xml:space="preserve"> </w:t>
      </w:r>
      <w:r w:rsidRPr="00C62A65">
        <w:rPr>
          <w:rFonts w:ascii="Times New Roman" w:eastAsia="Times New Roman" w:hAnsi="Times New Roman" w:cs="Times New Roman"/>
          <w:sz w:val="24"/>
          <w:szCs w:val="24"/>
          <w:lang w:eastAsia="en-CA"/>
        </w:rPr>
        <w:t>(New York: Teachers College Press</w:t>
      </w:r>
      <w:r>
        <w:rPr>
          <w:rFonts w:ascii="Times New Roman" w:eastAsia="Times New Roman" w:hAnsi="Times New Roman" w:cs="Times New Roman"/>
          <w:sz w:val="24"/>
          <w:szCs w:val="24"/>
          <w:lang w:eastAsia="en-CA"/>
        </w:rPr>
        <w:t>, 1995</w:t>
      </w:r>
      <w:r w:rsidRPr="00C62A65">
        <w:rPr>
          <w:rFonts w:ascii="Times New Roman" w:eastAsia="Times New Roman" w:hAnsi="Times New Roman" w:cs="Times New Roman"/>
          <w:sz w:val="24"/>
          <w:szCs w:val="24"/>
          <w:lang w:eastAsia="en-CA"/>
        </w:rPr>
        <w:t>)</w:t>
      </w:r>
      <w:r>
        <w:rPr>
          <w:rFonts w:ascii="Times New Roman" w:eastAsia="Times New Roman" w:hAnsi="Times New Roman" w:cs="Times New Roman"/>
          <w:sz w:val="24"/>
          <w:szCs w:val="24"/>
          <w:lang w:eastAsia="en-CA"/>
        </w:rPr>
        <w:t>,</w:t>
      </w:r>
      <w:r w:rsidRPr="00C62A65">
        <w:rPr>
          <w:rFonts w:ascii="Times New Roman" w:eastAsia="Times New Roman" w:hAnsi="Times New Roman" w:cs="Times New Roman"/>
          <w:sz w:val="24"/>
          <w:szCs w:val="24"/>
          <w:lang w:eastAsia="en-CA"/>
        </w:rPr>
        <w:t xml:space="preserve"> co-written with Jo</w:t>
      </w:r>
      <w:r>
        <w:rPr>
          <w:rFonts w:ascii="Times New Roman" w:eastAsia="Times New Roman" w:hAnsi="Times New Roman" w:cs="Times New Roman"/>
          <w:sz w:val="24"/>
          <w:szCs w:val="24"/>
          <w:lang w:eastAsia="en-CA"/>
        </w:rPr>
        <w:t>hn Schulte,</w:t>
      </w:r>
      <w:r w:rsidRPr="00C62A65">
        <w:rPr>
          <w:rFonts w:ascii="Times New Roman" w:eastAsia="Times New Roman" w:hAnsi="Times New Roman" w:cs="Times New Roman"/>
          <w:sz w:val="24"/>
          <w:szCs w:val="24"/>
          <w:lang w:eastAsia="en-CA"/>
        </w:rPr>
        <w:t xml:space="preserve"> </w:t>
      </w:r>
      <w:r>
        <w:rPr>
          <w:rFonts w:ascii="Times New Roman" w:eastAsia="Times New Roman" w:hAnsi="Times New Roman" w:cs="Times New Roman"/>
          <w:sz w:val="24"/>
          <w:szCs w:val="24"/>
          <w:lang w:eastAsia="en-CA"/>
        </w:rPr>
        <w:t xml:space="preserve">was published </w:t>
      </w:r>
      <w:r w:rsidRPr="00C62A65">
        <w:rPr>
          <w:rFonts w:ascii="Times New Roman" w:eastAsia="Times New Roman" w:hAnsi="Times New Roman" w:cs="Times New Roman"/>
          <w:sz w:val="24"/>
          <w:szCs w:val="24"/>
          <w:lang w:eastAsia="en-CA"/>
        </w:rPr>
        <w:t>without any mention of the crises faced by sexual minority students and teachers, and yet</w:t>
      </w:r>
      <w:r>
        <w:rPr>
          <w:rFonts w:ascii="Times New Roman" w:eastAsia="Times New Roman" w:hAnsi="Times New Roman" w:cs="Times New Roman"/>
          <w:sz w:val="24"/>
          <w:szCs w:val="24"/>
          <w:lang w:eastAsia="en-CA"/>
        </w:rPr>
        <w:t>, by 1997,</w:t>
      </w:r>
      <w:r w:rsidRPr="00C62A65">
        <w:rPr>
          <w:rFonts w:ascii="Times New Roman" w:eastAsia="Times New Roman" w:hAnsi="Times New Roman" w:cs="Times New Roman"/>
          <w:sz w:val="24"/>
          <w:szCs w:val="24"/>
          <w:lang w:eastAsia="en-CA"/>
        </w:rPr>
        <w:t xml:space="preserve"> I </w:t>
      </w:r>
      <w:r>
        <w:rPr>
          <w:rFonts w:ascii="Times New Roman" w:eastAsia="Times New Roman" w:hAnsi="Times New Roman" w:cs="Times New Roman"/>
          <w:sz w:val="24"/>
          <w:szCs w:val="24"/>
          <w:lang w:eastAsia="en-CA"/>
        </w:rPr>
        <w:t>was teaching a course entitled “</w:t>
      </w:r>
      <w:r w:rsidRPr="00C62A65">
        <w:rPr>
          <w:rFonts w:ascii="Times New Roman" w:eastAsia="Times New Roman" w:hAnsi="Times New Roman" w:cs="Times New Roman"/>
          <w:sz w:val="24"/>
          <w:szCs w:val="24"/>
          <w:lang w:eastAsia="en-CA"/>
        </w:rPr>
        <w:t xml:space="preserve">Gay </w:t>
      </w:r>
      <w:r>
        <w:rPr>
          <w:rFonts w:ascii="Times New Roman" w:eastAsia="Times New Roman" w:hAnsi="Times New Roman" w:cs="Times New Roman"/>
          <w:sz w:val="24"/>
          <w:szCs w:val="24"/>
          <w:lang w:eastAsia="en-CA"/>
        </w:rPr>
        <w:t>and Lesbian Issues in Education”.  I underwent a</w:t>
      </w:r>
      <w:r w:rsidRPr="00C62A65">
        <w:rPr>
          <w:rFonts w:ascii="Times New Roman" w:eastAsia="Times New Roman" w:hAnsi="Times New Roman" w:cs="Times New Roman"/>
          <w:sz w:val="24"/>
          <w:szCs w:val="24"/>
          <w:lang w:eastAsia="en-CA"/>
        </w:rPr>
        <w:t xml:space="preserve"> significant transformati</w:t>
      </w:r>
      <w:r>
        <w:rPr>
          <w:rFonts w:ascii="Times New Roman" w:eastAsia="Times New Roman" w:hAnsi="Times New Roman" w:cs="Times New Roman"/>
          <w:sz w:val="24"/>
          <w:szCs w:val="24"/>
          <w:lang w:eastAsia="en-CA"/>
        </w:rPr>
        <w:t xml:space="preserve">on during those </w:t>
      </w:r>
      <w:r w:rsidRPr="00C62A65">
        <w:rPr>
          <w:rFonts w:ascii="Times New Roman" w:eastAsia="Times New Roman" w:hAnsi="Times New Roman" w:cs="Times New Roman"/>
          <w:sz w:val="24"/>
          <w:szCs w:val="24"/>
          <w:lang w:eastAsia="en-CA"/>
        </w:rPr>
        <w:t xml:space="preserve">two years, but I am unable to give a satisfactory </w:t>
      </w:r>
      <w:r w:rsidRPr="000C5A75">
        <w:rPr>
          <w:rFonts w:ascii="Times New Roman" w:eastAsia="Times New Roman" w:hAnsi="Times New Roman" w:cs="Times New Roman"/>
          <w:sz w:val="24"/>
          <w:szCs w:val="24"/>
          <w:lang w:eastAsia="en-CA"/>
        </w:rPr>
        <w:t>account</w:t>
      </w:r>
      <w:r>
        <w:rPr>
          <w:rFonts w:ascii="Times New Roman" w:eastAsia="Times New Roman" w:hAnsi="Times New Roman" w:cs="Times New Roman"/>
          <w:sz w:val="24"/>
          <w:szCs w:val="24"/>
          <w:lang w:eastAsia="en-CA"/>
        </w:rPr>
        <w:t>—</w:t>
      </w:r>
      <w:r w:rsidRPr="00C62A65">
        <w:rPr>
          <w:rFonts w:ascii="Times New Roman" w:eastAsia="Times New Roman" w:hAnsi="Times New Roman" w:cs="Times New Roman"/>
          <w:sz w:val="24"/>
          <w:szCs w:val="24"/>
          <w:lang w:eastAsia="en-CA"/>
        </w:rPr>
        <w:t>even to myself</w:t>
      </w:r>
      <w:r>
        <w:rPr>
          <w:rFonts w:ascii="Times New Roman" w:eastAsia="Times New Roman" w:hAnsi="Times New Roman" w:cs="Times New Roman"/>
          <w:sz w:val="24"/>
          <w:szCs w:val="24"/>
          <w:lang w:eastAsia="en-CA"/>
        </w:rPr>
        <w:t>—</w:t>
      </w:r>
      <w:r w:rsidRPr="00C62A65">
        <w:rPr>
          <w:rFonts w:ascii="Times New Roman" w:eastAsia="Times New Roman" w:hAnsi="Times New Roman" w:cs="Times New Roman"/>
          <w:sz w:val="24"/>
          <w:szCs w:val="24"/>
          <w:lang w:eastAsia="en-CA"/>
        </w:rPr>
        <w:t xml:space="preserve">of </w:t>
      </w:r>
      <w:r>
        <w:rPr>
          <w:rFonts w:ascii="Times New Roman" w:eastAsia="Times New Roman" w:hAnsi="Times New Roman" w:cs="Times New Roman"/>
          <w:sz w:val="24"/>
          <w:szCs w:val="24"/>
          <w:lang w:eastAsia="en-CA"/>
        </w:rPr>
        <w:t>the major factors that contributed to that</w:t>
      </w:r>
      <w:r w:rsidRPr="00C62A65">
        <w:rPr>
          <w:rFonts w:ascii="Times New Roman" w:eastAsia="Times New Roman" w:hAnsi="Times New Roman" w:cs="Times New Roman"/>
          <w:sz w:val="24"/>
          <w:szCs w:val="24"/>
          <w:lang w:eastAsia="en-CA"/>
        </w:rPr>
        <w:t xml:space="preserve"> change</w:t>
      </w:r>
      <w:r w:rsidRPr="00C62A65">
        <w:rPr>
          <w:rFonts w:ascii="Arial" w:eastAsia="Times New Roman" w:hAnsi="Arial" w:cs="Arial"/>
          <w:sz w:val="25"/>
          <w:szCs w:val="25"/>
          <w:lang w:eastAsia="en-CA"/>
        </w:rPr>
        <w:t>.</w:t>
      </w:r>
    </w:p>
  </w:footnote>
  <w:footnote w:id="2">
    <w:p w14:paraId="2062AE20" w14:textId="77777777" w:rsidR="001E7FF0" w:rsidRDefault="001E7FF0" w:rsidP="00D20E8B">
      <w:pPr>
        <w:pStyle w:val="NormalWeb"/>
        <w:spacing w:before="0" w:beforeAutospacing="0" w:after="0" w:afterAutospacing="0"/>
      </w:pPr>
      <w:r>
        <w:rPr>
          <w:rStyle w:val="FootnoteReference"/>
        </w:rPr>
        <w:footnoteRef/>
      </w:r>
      <w:r>
        <w:t xml:space="preserve"> </w:t>
      </w:r>
      <w:r w:rsidRPr="007A6053">
        <w:rPr>
          <w:sz w:val="22"/>
          <w:szCs w:val="22"/>
        </w:rPr>
        <w:t xml:space="preserve">Peter Millard </w:t>
      </w:r>
      <w:r w:rsidRPr="00907ACD">
        <w:t xml:space="preserve">(1932-2001) </w:t>
      </w:r>
      <w:r w:rsidRPr="00FF1555">
        <w:t>is the most notable and admirable exception.</w:t>
      </w:r>
      <w:r>
        <w:rPr>
          <w:sz w:val="22"/>
          <w:szCs w:val="22"/>
        </w:rPr>
        <w:t xml:space="preserve"> </w:t>
      </w:r>
      <w:r>
        <w:t xml:space="preserve">He joined the Department of </w:t>
      </w:r>
      <w:r w:rsidRPr="00907ACD">
        <w:t>English at the University of Sas</w:t>
      </w:r>
      <w:r>
        <w:t>katchewan in 1963. In 1973, he became</w:t>
      </w:r>
      <w:r w:rsidRPr="00907ACD">
        <w:t xml:space="preserve"> an organizer and spokesperson in most of the province’s early battles to advance equal rights for gays and lesbians. He held leadership roles in the Gay Community Centre of Saskatoon, the Committee to Defend Doug Wilson, and the Coalition for Human Equality.</w:t>
      </w:r>
      <w:r>
        <w:t xml:space="preserve"> </w:t>
      </w:r>
      <w:r w:rsidRPr="00907ACD">
        <w:t>On campus</w:t>
      </w:r>
      <w:r>
        <w:t>, he organized the</w:t>
      </w:r>
      <w:r w:rsidRPr="00907ACD">
        <w:t xml:space="preserve"> Gay Academic Union in 1975 and became the mentor/protector of two generations of lesbian and gay students. In 1991</w:t>
      </w:r>
      <w:r>
        <w:t>, he taught the u</w:t>
      </w:r>
      <w:r w:rsidRPr="00907ACD">
        <w:t xml:space="preserve">niversity’s </w:t>
      </w:r>
      <w:r>
        <w:t xml:space="preserve">first graduate, special topics </w:t>
      </w:r>
      <w:r w:rsidRPr="00907ACD">
        <w:t>gay studies course, an examination of social attitudes towards homosexuality in literature.</w:t>
      </w:r>
    </w:p>
  </w:footnote>
  <w:footnote w:id="3">
    <w:p w14:paraId="2062AE21" w14:textId="77777777" w:rsidR="001E7FF0" w:rsidRPr="003D64FA" w:rsidRDefault="001E7FF0">
      <w:pPr>
        <w:pStyle w:val="FootnoteText"/>
        <w:rPr>
          <w:rFonts w:ascii="Times New Roman" w:hAnsi="Times New Roman" w:cs="Times New Roman"/>
          <w:sz w:val="24"/>
          <w:szCs w:val="24"/>
        </w:rPr>
      </w:pPr>
      <w:r>
        <w:rPr>
          <w:rStyle w:val="FootnoteReference"/>
        </w:rPr>
        <w:footnoteRef/>
      </w:r>
      <w:r>
        <w:t xml:space="preserve"> </w:t>
      </w:r>
      <w:r w:rsidRPr="007549BA">
        <w:rPr>
          <w:rFonts w:ascii="Times New Roman" w:hAnsi="Times New Roman" w:cs="Times New Roman"/>
          <w:sz w:val="24"/>
          <w:szCs w:val="24"/>
        </w:rPr>
        <w:t>See</w:t>
      </w:r>
      <w:r>
        <w:t xml:space="preserve"> </w:t>
      </w:r>
      <w:r w:rsidRPr="006E1D41">
        <w:rPr>
          <w:rFonts w:ascii="Times New Roman" w:hAnsi="Times New Roman" w:cs="Times New Roman"/>
          <w:sz w:val="24"/>
          <w:szCs w:val="24"/>
        </w:rPr>
        <w:t>Deidra Dionne</w:t>
      </w:r>
      <w:r>
        <w:rPr>
          <w:rFonts w:ascii="Times New Roman" w:hAnsi="Times New Roman" w:cs="Times New Roman"/>
          <w:sz w:val="24"/>
          <w:szCs w:val="24"/>
        </w:rPr>
        <w:t>,</w:t>
      </w:r>
      <w:r w:rsidRPr="006E1D41">
        <w:rPr>
          <w:rFonts w:ascii="Times New Roman" w:hAnsi="Times New Roman" w:cs="Times New Roman"/>
          <w:sz w:val="24"/>
          <w:szCs w:val="24"/>
        </w:rPr>
        <w:t xml:space="preserve"> “Coming out can stil</w:t>
      </w:r>
      <w:r>
        <w:rPr>
          <w:rFonts w:ascii="Times New Roman" w:hAnsi="Times New Roman" w:cs="Times New Roman"/>
          <w:sz w:val="24"/>
          <w:szCs w:val="24"/>
        </w:rPr>
        <w:t>l be scary for Olympic athletes,</w:t>
      </w:r>
      <w:r w:rsidRPr="006E1D41">
        <w:rPr>
          <w:rFonts w:ascii="Times New Roman" w:hAnsi="Times New Roman" w:cs="Times New Roman"/>
          <w:sz w:val="24"/>
          <w:szCs w:val="24"/>
        </w:rPr>
        <w:t>”</w:t>
      </w:r>
      <w:r>
        <w:rPr>
          <w:rFonts w:ascii="Times New Roman" w:hAnsi="Times New Roman" w:cs="Times New Roman"/>
          <w:sz w:val="24"/>
          <w:szCs w:val="24"/>
        </w:rPr>
        <w:t xml:space="preserve"> CBC Sports (September 27, 2017)</w:t>
      </w:r>
      <w:r>
        <w:t xml:space="preserve"> &lt;</w:t>
      </w:r>
      <w:hyperlink r:id="rId1" w:history="1">
        <w:r w:rsidRPr="00C954B1">
          <w:rPr>
            <w:rStyle w:val="Hyperlink"/>
            <w:rFonts w:ascii="Times New Roman" w:hAnsi="Times New Roman" w:cs="Times New Roman"/>
            <w:color w:val="auto"/>
            <w:sz w:val="24"/>
            <w:szCs w:val="24"/>
            <w:u w:val="none"/>
          </w:rPr>
          <w:t>http://www.cbc.ca/sports/olympics/money-at-play/deirdre-dionne-coming-out-still-large-part-of-athlete-s-narrative-1.4309964</w:t>
        </w:r>
      </w:hyperlink>
      <w:r w:rsidRPr="00C954B1">
        <w:rPr>
          <w:rFonts w:ascii="Times New Roman" w:hAnsi="Times New Roman" w:cs="Times New Roman"/>
          <w:sz w:val="24"/>
          <w:szCs w:val="24"/>
        </w:rPr>
        <w:t>&gt;</w:t>
      </w:r>
      <w:r>
        <w:rPr>
          <w:rFonts w:ascii="Times New Roman" w:hAnsi="Times New Roman" w:cs="Times New Roman"/>
          <w:sz w:val="24"/>
          <w:szCs w:val="24"/>
        </w:rPr>
        <w:t xml:space="preserve">: </w:t>
      </w:r>
      <w:r w:rsidRPr="003D64FA">
        <w:rPr>
          <w:rFonts w:ascii="Times New Roman" w:hAnsi="Times New Roman" w:cs="Times New Roman"/>
          <w:sz w:val="24"/>
          <w:szCs w:val="24"/>
        </w:rPr>
        <w:t>“Changing a narrative doesn't happen with silence. It takes more conversation and more athletes to publicly engage in sharing their stories before being gay can truly become so commonplace that</w:t>
      </w:r>
      <w:r>
        <w:rPr>
          <w:rFonts w:ascii="Times New Roman" w:hAnsi="Times New Roman" w:cs="Times New Roman"/>
          <w:sz w:val="24"/>
          <w:szCs w:val="24"/>
        </w:rPr>
        <w:t>,</w:t>
      </w:r>
      <w:r w:rsidRPr="003D64FA">
        <w:rPr>
          <w:rFonts w:ascii="Times New Roman" w:hAnsi="Times New Roman" w:cs="Times New Roman"/>
          <w:sz w:val="24"/>
          <w:szCs w:val="24"/>
        </w:rPr>
        <w:t xml:space="preserve"> frankly, it just isn't interesting or different.”</w:t>
      </w:r>
    </w:p>
  </w:footnote>
  <w:footnote w:id="4">
    <w:p w14:paraId="2062AE22" w14:textId="77777777" w:rsidR="001E7FF0" w:rsidRPr="00B5255A" w:rsidRDefault="001E7FF0" w:rsidP="00075104">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Life was simpler in those days! Very few had ever heard of inter-sex, transgender, gender queer, polyamorists, pansexual, and two-spirit people. We might now use queer as a general descriptor, but this would have been far too radical in the mid-90s to be included in a course proposal. During consideration of the course at a full faculty meeting, one member argued that the course should be more accurately called “Homosexuality and Education” rather than “Gay and Lesbian Issues in Education” (using the more colloquial phrase). “Homosexual” carried with it pathological associations from the list of mental disorders found in the American Psychological Association’s diagnostic manual. The term had been removed from the manual in 1972. The suggestion to change the title of the course was ignored.</w:t>
      </w:r>
    </w:p>
  </w:footnote>
  <w:footnote w:id="5">
    <w:p w14:paraId="2062AE23" w14:textId="77777777" w:rsidR="001E7FF0" w:rsidRPr="009B00D8" w:rsidRDefault="001E7FF0">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He was the</w:t>
      </w:r>
      <w:r w:rsidRPr="009B00D8">
        <w:rPr>
          <w:rFonts w:ascii="Times New Roman" w:hAnsi="Times New Roman" w:cs="Times New Roman"/>
          <w:sz w:val="24"/>
          <w:szCs w:val="24"/>
        </w:rPr>
        <w:t xml:space="preserve"> </w:t>
      </w:r>
      <w:r>
        <w:rPr>
          <w:rFonts w:ascii="Times New Roman" w:hAnsi="Times New Roman" w:cs="Times New Roman"/>
          <w:sz w:val="24"/>
          <w:szCs w:val="24"/>
        </w:rPr>
        <w:t>director of Saskatoon’s Gay and Lesbian Health Services (GLHS).</w:t>
      </w:r>
    </w:p>
  </w:footnote>
  <w:footnote w:id="6">
    <w:p w14:paraId="2062AE24" w14:textId="77777777" w:rsidR="001E7FF0" w:rsidRPr="000652B6" w:rsidRDefault="001E7FF0">
      <w:pPr>
        <w:pStyle w:val="FootnoteText"/>
        <w:rPr>
          <w:rFonts w:ascii="Times New Roman" w:hAnsi="Times New Roman" w:cs="Times New Roman"/>
          <w:sz w:val="24"/>
          <w:szCs w:val="24"/>
        </w:rPr>
      </w:pPr>
      <w:r w:rsidRPr="000652B6">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His reply is dated September 20, 1995. In our </w:t>
      </w:r>
      <w:r w:rsidRPr="000652B6">
        <w:rPr>
          <w:rFonts w:ascii="Times New Roman" w:hAnsi="Times New Roman" w:cs="Times New Roman"/>
          <w:sz w:val="24"/>
          <w:szCs w:val="24"/>
        </w:rPr>
        <w:t>first year, we held one of our classes</w:t>
      </w:r>
      <w:r>
        <w:rPr>
          <w:rFonts w:ascii="Times New Roman" w:hAnsi="Times New Roman" w:cs="Times New Roman"/>
          <w:sz w:val="24"/>
          <w:szCs w:val="24"/>
        </w:rPr>
        <w:t xml:space="preserve"> in </w:t>
      </w:r>
      <w:r w:rsidRPr="000652B6">
        <w:rPr>
          <w:rFonts w:ascii="Times New Roman" w:hAnsi="Times New Roman" w:cs="Times New Roman"/>
          <w:sz w:val="24"/>
          <w:szCs w:val="24"/>
        </w:rPr>
        <w:t>GLHS</w:t>
      </w:r>
      <w:r>
        <w:rPr>
          <w:rFonts w:ascii="Times New Roman" w:hAnsi="Times New Roman" w:cs="Times New Roman"/>
          <w:sz w:val="24"/>
          <w:szCs w:val="24"/>
        </w:rPr>
        <w:t>’s downtown</w:t>
      </w:r>
      <w:r w:rsidRPr="000652B6">
        <w:rPr>
          <w:rFonts w:ascii="Times New Roman" w:hAnsi="Times New Roman" w:cs="Times New Roman"/>
          <w:sz w:val="24"/>
          <w:szCs w:val="24"/>
        </w:rPr>
        <w:t xml:space="preserve"> offices.</w:t>
      </w:r>
      <w:r>
        <w:rPr>
          <w:rFonts w:ascii="Times New Roman" w:hAnsi="Times New Roman" w:cs="Times New Roman"/>
          <w:sz w:val="24"/>
          <w:szCs w:val="24"/>
        </w:rPr>
        <w:t xml:space="preserve"> GLH</w:t>
      </w:r>
      <w:r w:rsidRPr="000652B6">
        <w:rPr>
          <w:rFonts w:ascii="Times New Roman" w:hAnsi="Times New Roman" w:cs="Times New Roman"/>
          <w:sz w:val="24"/>
          <w:szCs w:val="24"/>
        </w:rPr>
        <w:t xml:space="preserve">S has now morphed into </w:t>
      </w:r>
      <w:proofErr w:type="spellStart"/>
      <w:r w:rsidRPr="000652B6">
        <w:rPr>
          <w:rFonts w:ascii="Times New Roman" w:hAnsi="Times New Roman" w:cs="Times New Roman"/>
          <w:sz w:val="24"/>
          <w:szCs w:val="24"/>
        </w:rPr>
        <w:t>OUTSaskatoon</w:t>
      </w:r>
      <w:proofErr w:type="spellEnd"/>
      <w:r w:rsidRPr="000652B6">
        <w:rPr>
          <w:rFonts w:ascii="Times New Roman" w:hAnsi="Times New Roman" w:cs="Times New Roman"/>
          <w:sz w:val="24"/>
          <w:szCs w:val="24"/>
        </w:rPr>
        <w:t>.</w:t>
      </w:r>
    </w:p>
  </w:footnote>
  <w:footnote w:id="7">
    <w:p w14:paraId="2062AE25" w14:textId="77777777" w:rsidR="001E7FF0" w:rsidRDefault="001E7FF0">
      <w:pPr>
        <w:pStyle w:val="FootnoteText"/>
      </w:pPr>
      <w:r>
        <w:rPr>
          <w:rStyle w:val="FootnoteReference"/>
        </w:rPr>
        <w:footnoteRef/>
      </w:r>
      <w:r>
        <w:t xml:space="preserve"> </w:t>
      </w:r>
      <w:r w:rsidRPr="009B7F57">
        <w:rPr>
          <w:rFonts w:ascii="Times New Roman" w:hAnsi="Times New Roman" w:cs="Times New Roman"/>
          <w:sz w:val="24"/>
          <w:szCs w:val="24"/>
        </w:rPr>
        <w:t>Memo Cheesman to Cochrane, November 2, 1995.</w:t>
      </w:r>
      <w:r>
        <w:rPr>
          <w:rFonts w:ascii="Times New Roman" w:hAnsi="Times New Roman" w:cs="Times New Roman"/>
          <w:sz w:val="24"/>
          <w:szCs w:val="24"/>
        </w:rPr>
        <w:t xml:space="preserve"> He added that “the list of topics and readings seem[ed] carefully developed” and that “the consultation process [was] commendable.”</w:t>
      </w:r>
    </w:p>
  </w:footnote>
  <w:footnote w:id="8">
    <w:p w14:paraId="2062AE26" w14:textId="77777777" w:rsidR="001E7FF0" w:rsidRPr="00C954B1" w:rsidRDefault="001E7FF0" w:rsidP="006D7B18">
      <w:pPr>
        <w:rPr>
          <w:rFonts w:ascii="Times New Roman" w:hAnsi="Times New Roman" w:cs="Times New Roman"/>
          <w:sz w:val="24"/>
          <w:szCs w:val="24"/>
        </w:rPr>
      </w:pPr>
      <w:r>
        <w:rPr>
          <w:rStyle w:val="FootnoteReference"/>
        </w:rPr>
        <w:footnoteRef/>
      </w:r>
      <w:r>
        <w:t xml:space="preserve"> </w:t>
      </w:r>
      <w:r w:rsidRPr="00C954B1">
        <w:rPr>
          <w:rFonts w:ascii="Times New Roman" w:hAnsi="Times New Roman" w:cs="Times New Roman"/>
          <w:sz w:val="24"/>
          <w:szCs w:val="24"/>
        </w:rPr>
        <w:t xml:space="preserve">The original </w:t>
      </w:r>
      <w:r w:rsidRPr="00C954B1">
        <w:rPr>
          <w:rStyle w:val="Strong"/>
          <w:rFonts w:ascii="Times New Roman" w:hAnsi="Times New Roman" w:cs="Times New Roman"/>
          <w:b w:val="0"/>
          <w:sz w:val="24"/>
          <w:szCs w:val="24"/>
        </w:rPr>
        <w:t>EFDT 486.3 has been renamed</w:t>
      </w:r>
      <w:r w:rsidRPr="00C954B1">
        <w:rPr>
          <w:rStyle w:val="Strong"/>
          <w:rFonts w:ascii="Times New Roman" w:hAnsi="Times New Roman" w:cs="Times New Roman"/>
          <w:sz w:val="24"/>
          <w:szCs w:val="24"/>
        </w:rPr>
        <w:t xml:space="preserve"> “</w:t>
      </w:r>
      <w:r w:rsidRPr="00C954B1">
        <w:rPr>
          <w:rFonts w:ascii="Times New Roman" w:hAnsi="Times New Roman" w:cs="Times New Roman"/>
          <w:sz w:val="24"/>
          <w:szCs w:val="24"/>
        </w:rPr>
        <w:t>Queeri</w:t>
      </w:r>
      <w:r>
        <w:rPr>
          <w:rFonts w:ascii="Times New Roman" w:hAnsi="Times New Roman" w:cs="Times New Roman"/>
          <w:sz w:val="24"/>
          <w:szCs w:val="24"/>
        </w:rPr>
        <w:t>ng our Schools and Communities.”</w:t>
      </w:r>
      <w:r w:rsidRPr="00C954B1">
        <w:rPr>
          <w:rFonts w:ascii="Times New Roman" w:hAnsi="Times New Roman" w:cs="Times New Roman"/>
          <w:sz w:val="24"/>
          <w:szCs w:val="24"/>
        </w:rPr>
        <w:t xml:space="preserve"> The course description has been updated and reflects a more activist approach: “Focuses on philosophical and pedagogical praxis surrounding contemporary lesbian, gay, bi-sexual, trans, two spirit, and queer (</w:t>
      </w:r>
      <w:proofErr w:type="spellStart"/>
      <w:r w:rsidRPr="00C954B1">
        <w:rPr>
          <w:rFonts w:ascii="Times New Roman" w:hAnsi="Times New Roman" w:cs="Times New Roman"/>
          <w:sz w:val="24"/>
          <w:szCs w:val="24"/>
        </w:rPr>
        <w:t>lgbttq</w:t>
      </w:r>
      <w:proofErr w:type="spellEnd"/>
      <w:r w:rsidRPr="00C954B1">
        <w:rPr>
          <w:rFonts w:ascii="Times New Roman" w:hAnsi="Times New Roman" w:cs="Times New Roman"/>
          <w:sz w:val="24"/>
          <w:szCs w:val="24"/>
        </w:rPr>
        <w:t>) issues in education. Addresses inclusive/anti-homophobic curriculum, policy, resources and supporting students, teachers, counsellors, and administrators.”</w:t>
      </w:r>
    </w:p>
    <w:p w14:paraId="2062AE27" w14:textId="77777777" w:rsidR="001E7FF0" w:rsidRDefault="001E7FF0">
      <w:pPr>
        <w:pStyle w:val="FootnoteText"/>
      </w:pPr>
    </w:p>
  </w:footnote>
  <w:footnote w:id="9">
    <w:p w14:paraId="2062AE28" w14:textId="77777777" w:rsidR="001E7FF0" w:rsidRPr="006115A3" w:rsidRDefault="001E7FF0" w:rsidP="00592D16">
      <w:pPr>
        <w:spacing w:after="0" w:line="240" w:lineRule="exact"/>
        <w:rPr>
          <w:rFonts w:ascii="Times New Roman" w:hAnsi="Times New Roman" w:cs="Times New Roman"/>
          <w:iCs/>
          <w:sz w:val="24"/>
          <w:szCs w:val="24"/>
        </w:rPr>
      </w:pPr>
      <w:r w:rsidRPr="003F37D0">
        <w:rPr>
          <w:rStyle w:val="FootnoteReference"/>
          <w:rFonts w:ascii="Times New Roman" w:hAnsi="Times New Roman" w:cs="Times New Roman"/>
          <w:sz w:val="24"/>
          <w:szCs w:val="24"/>
        </w:rPr>
        <w:footnoteRef/>
      </w:r>
      <w:r w:rsidRPr="003F37D0">
        <w:rPr>
          <w:rFonts w:ascii="Times New Roman" w:hAnsi="Times New Roman" w:cs="Times New Roman"/>
          <w:sz w:val="24"/>
          <w:szCs w:val="24"/>
        </w:rPr>
        <w:t xml:space="preserve"> </w:t>
      </w:r>
      <w:r>
        <w:rPr>
          <w:rFonts w:ascii="Times New Roman" w:hAnsi="Times New Roman" w:cs="Times New Roman"/>
          <w:sz w:val="24"/>
          <w:szCs w:val="24"/>
        </w:rPr>
        <w:t xml:space="preserve">Shelley Lynne </w:t>
      </w:r>
      <w:proofErr w:type="spellStart"/>
      <w:r>
        <w:rPr>
          <w:rFonts w:ascii="Times New Roman" w:hAnsi="Times New Roman" w:cs="Times New Roman"/>
          <w:sz w:val="24"/>
          <w:szCs w:val="24"/>
        </w:rPr>
        <w:t>Balanko’s</w:t>
      </w:r>
      <w:proofErr w:type="spellEnd"/>
      <w:r w:rsidRPr="003F37D0">
        <w:rPr>
          <w:rFonts w:ascii="Times New Roman" w:hAnsi="Times New Roman" w:cs="Times New Roman"/>
          <w:sz w:val="24"/>
          <w:szCs w:val="24"/>
        </w:rPr>
        <w:t xml:space="preserve"> </w:t>
      </w:r>
      <w:r w:rsidRPr="006115A3">
        <w:rPr>
          <w:rFonts w:ascii="Times New Roman" w:hAnsi="Times New Roman" w:cs="Times New Roman"/>
          <w:i/>
          <w:sz w:val="24"/>
          <w:szCs w:val="24"/>
        </w:rPr>
        <w:t>Anti-</w:t>
      </w:r>
      <w:proofErr w:type="gramStart"/>
      <w:r w:rsidRPr="006115A3">
        <w:rPr>
          <w:rFonts w:ascii="Times New Roman" w:hAnsi="Times New Roman" w:cs="Times New Roman"/>
          <w:i/>
          <w:sz w:val="24"/>
          <w:szCs w:val="24"/>
        </w:rPr>
        <w:t>gay</w:t>
      </w:r>
      <w:proofErr w:type="gramEnd"/>
      <w:r w:rsidRPr="006115A3">
        <w:rPr>
          <w:rFonts w:ascii="Times New Roman" w:hAnsi="Times New Roman" w:cs="Times New Roman"/>
          <w:i/>
          <w:sz w:val="24"/>
          <w:szCs w:val="24"/>
        </w:rPr>
        <w:t xml:space="preserve"> Violence at the University of Saskatchewan:</w:t>
      </w:r>
      <w:r>
        <w:rPr>
          <w:rFonts w:ascii="Times New Roman" w:hAnsi="Times New Roman" w:cs="Times New Roman"/>
          <w:sz w:val="24"/>
          <w:szCs w:val="24"/>
        </w:rPr>
        <w:t xml:space="preserve"> </w:t>
      </w:r>
      <w:r>
        <w:rPr>
          <w:rFonts w:ascii="Times New Roman" w:hAnsi="Times New Roman" w:cs="Times New Roman"/>
          <w:i/>
          <w:iCs/>
          <w:sz w:val="24"/>
          <w:szCs w:val="24"/>
        </w:rPr>
        <w:t xml:space="preserve">Occurrences, Mental and Physical Health Consequences, and Perceived Effectiveness of Support Systems </w:t>
      </w:r>
      <w:r>
        <w:rPr>
          <w:rFonts w:ascii="Times New Roman" w:hAnsi="Times New Roman" w:cs="Times New Roman"/>
          <w:iCs/>
          <w:sz w:val="24"/>
          <w:szCs w:val="24"/>
        </w:rPr>
        <w:t>(Department of Psychology, June 24, 1997) was among the first M.A. theses in our university’s history to be devoted exclusively to LGBT issues.</w:t>
      </w:r>
    </w:p>
  </w:footnote>
  <w:footnote w:id="10">
    <w:p w14:paraId="2062AE29" w14:textId="77777777" w:rsidR="001E7FF0" w:rsidRPr="00F91C9B" w:rsidRDefault="001E7FF0">
      <w:pPr>
        <w:pStyle w:val="FootnoteText"/>
        <w:rPr>
          <w:rFonts w:ascii="Times New Roman" w:hAnsi="Times New Roman" w:cs="Times New Roman"/>
          <w:sz w:val="24"/>
          <w:szCs w:val="24"/>
        </w:rPr>
      </w:pPr>
      <w:r w:rsidRPr="00F91C9B">
        <w:rPr>
          <w:rStyle w:val="FootnoteReference"/>
          <w:rFonts w:ascii="Times New Roman" w:hAnsi="Times New Roman" w:cs="Times New Roman"/>
          <w:sz w:val="24"/>
          <w:szCs w:val="24"/>
        </w:rPr>
        <w:footnoteRef/>
      </w:r>
      <w:r w:rsidRPr="00F91C9B">
        <w:rPr>
          <w:rFonts w:ascii="Times New Roman" w:hAnsi="Times New Roman" w:cs="Times New Roman"/>
          <w:sz w:val="24"/>
          <w:szCs w:val="24"/>
        </w:rPr>
        <w:t xml:space="preserve"> Once again, we relied on Gens Hellquist. We had no contacts with any LGBT youth and there were no GSAs</w:t>
      </w:r>
      <w:r>
        <w:rPr>
          <w:rFonts w:ascii="Times New Roman" w:hAnsi="Times New Roman" w:cs="Times New Roman"/>
          <w:sz w:val="24"/>
          <w:szCs w:val="24"/>
        </w:rPr>
        <w:t xml:space="preserve"> at that time</w:t>
      </w:r>
      <w:r w:rsidRPr="00F91C9B">
        <w:rPr>
          <w:rFonts w:ascii="Times New Roman" w:hAnsi="Times New Roman" w:cs="Times New Roman"/>
          <w:sz w:val="24"/>
          <w:szCs w:val="24"/>
        </w:rPr>
        <w:t xml:space="preserve"> in</w:t>
      </w:r>
      <w:r>
        <w:rPr>
          <w:rFonts w:ascii="Times New Roman" w:hAnsi="Times New Roman" w:cs="Times New Roman"/>
          <w:sz w:val="24"/>
          <w:szCs w:val="24"/>
        </w:rPr>
        <w:t xml:space="preserve"> any of our schools. Through his</w:t>
      </w:r>
      <w:r w:rsidRPr="00F91C9B">
        <w:rPr>
          <w:rFonts w:ascii="Times New Roman" w:hAnsi="Times New Roman" w:cs="Times New Roman"/>
          <w:sz w:val="24"/>
          <w:szCs w:val="24"/>
        </w:rPr>
        <w:t xml:space="preserve"> yout</w:t>
      </w:r>
      <w:r>
        <w:rPr>
          <w:rFonts w:ascii="Times New Roman" w:hAnsi="Times New Roman" w:cs="Times New Roman"/>
          <w:sz w:val="24"/>
          <w:szCs w:val="24"/>
        </w:rPr>
        <w:t xml:space="preserve">h group at GLHS, my student, Lisa </w:t>
      </w:r>
      <w:proofErr w:type="spellStart"/>
      <w:r>
        <w:rPr>
          <w:rFonts w:ascii="Times New Roman" w:hAnsi="Times New Roman" w:cs="Times New Roman"/>
          <w:sz w:val="24"/>
          <w:szCs w:val="24"/>
        </w:rPr>
        <w:t>Fedorowich</w:t>
      </w:r>
      <w:proofErr w:type="spellEnd"/>
      <w:r>
        <w:rPr>
          <w:rFonts w:ascii="Times New Roman" w:hAnsi="Times New Roman" w:cs="Times New Roman"/>
          <w:sz w:val="24"/>
          <w:szCs w:val="24"/>
        </w:rPr>
        <w:t xml:space="preserve">, was able to </w:t>
      </w:r>
      <w:r w:rsidRPr="00F91C9B">
        <w:rPr>
          <w:rFonts w:ascii="Times New Roman" w:hAnsi="Times New Roman" w:cs="Times New Roman"/>
          <w:sz w:val="24"/>
          <w:szCs w:val="24"/>
        </w:rPr>
        <w:t>a</w:t>
      </w:r>
      <w:r>
        <w:rPr>
          <w:rFonts w:ascii="Times New Roman" w:hAnsi="Times New Roman" w:cs="Times New Roman"/>
          <w:sz w:val="24"/>
          <w:szCs w:val="24"/>
        </w:rPr>
        <w:t>rrange for</w:t>
      </w:r>
      <w:r w:rsidRPr="00F91C9B">
        <w:rPr>
          <w:rFonts w:ascii="Times New Roman" w:hAnsi="Times New Roman" w:cs="Times New Roman"/>
          <w:sz w:val="24"/>
          <w:szCs w:val="24"/>
        </w:rPr>
        <w:t xml:space="preserve"> interview</w:t>
      </w:r>
      <w:r>
        <w:rPr>
          <w:rFonts w:ascii="Times New Roman" w:hAnsi="Times New Roman" w:cs="Times New Roman"/>
          <w:sz w:val="24"/>
          <w:szCs w:val="24"/>
        </w:rPr>
        <w:t>s</w:t>
      </w:r>
      <w:r w:rsidRPr="00F91C9B">
        <w:rPr>
          <w:rFonts w:ascii="Times New Roman" w:hAnsi="Times New Roman" w:cs="Times New Roman"/>
          <w:sz w:val="24"/>
          <w:szCs w:val="24"/>
        </w:rPr>
        <w:t xml:space="preserve">. </w:t>
      </w:r>
      <w:r>
        <w:rPr>
          <w:rFonts w:ascii="Times New Roman" w:hAnsi="Times New Roman" w:cs="Times New Roman"/>
          <w:sz w:val="24"/>
          <w:szCs w:val="24"/>
        </w:rPr>
        <w:t xml:space="preserve">Her paper was entitled “Saskatoon schools: Are they safe for gay and lesbian youth?” </w:t>
      </w:r>
      <w:r w:rsidRPr="00F91C9B">
        <w:rPr>
          <w:rFonts w:ascii="Times New Roman" w:hAnsi="Times New Roman" w:cs="Times New Roman"/>
          <w:sz w:val="24"/>
          <w:szCs w:val="24"/>
        </w:rPr>
        <w:t>This may have been the first research</w:t>
      </w:r>
      <w:r>
        <w:rPr>
          <w:rFonts w:ascii="Times New Roman" w:hAnsi="Times New Roman" w:cs="Times New Roman"/>
          <w:sz w:val="24"/>
          <w:szCs w:val="24"/>
        </w:rPr>
        <w:t xml:space="preserve"> of its kind </w:t>
      </w:r>
      <w:r w:rsidRPr="00F91C9B">
        <w:rPr>
          <w:rFonts w:ascii="Times New Roman" w:hAnsi="Times New Roman" w:cs="Times New Roman"/>
          <w:sz w:val="24"/>
          <w:szCs w:val="24"/>
        </w:rPr>
        <w:t>with young people in the province.</w:t>
      </w:r>
      <w:r>
        <w:rPr>
          <w:rFonts w:ascii="Times New Roman" w:hAnsi="Times New Roman" w:cs="Times New Roman"/>
          <w:sz w:val="24"/>
          <w:szCs w:val="24"/>
        </w:rPr>
        <w:t xml:space="preserve"> </w:t>
      </w:r>
    </w:p>
  </w:footnote>
  <w:footnote w:id="11">
    <w:p w14:paraId="2062AE2A" w14:textId="77777777" w:rsidR="001E7FF0" w:rsidRPr="009B2704" w:rsidRDefault="001E7FF0" w:rsidP="007D1356">
      <w:pPr>
        <w:spacing w:after="0"/>
        <w:rPr>
          <w:rFonts w:ascii="Times New Roman" w:hAnsi="Times New Roman" w:cs="Times New Roman"/>
          <w:sz w:val="24"/>
          <w:szCs w:val="24"/>
        </w:rPr>
      </w:pPr>
      <w:r w:rsidRPr="007D1356">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The first advisory board consisted of</w:t>
      </w:r>
      <w:r w:rsidRPr="007D1356">
        <w:rPr>
          <w:rFonts w:ascii="Times New Roman" w:hAnsi="Times New Roman" w:cs="Times New Roman"/>
          <w:b/>
          <w:sz w:val="24"/>
          <w:szCs w:val="24"/>
        </w:rPr>
        <w:t xml:space="preserve"> </w:t>
      </w:r>
      <w:r w:rsidRPr="007D1356">
        <w:rPr>
          <w:rFonts w:ascii="Times New Roman" w:hAnsi="Times New Roman" w:cs="Times New Roman"/>
          <w:sz w:val="24"/>
          <w:szCs w:val="24"/>
        </w:rPr>
        <w:t xml:space="preserve">Myrna Rolfes and Kay Williams (PFLAG), Lisa </w:t>
      </w:r>
      <w:proofErr w:type="spellStart"/>
      <w:r w:rsidRPr="007D1356">
        <w:rPr>
          <w:rFonts w:ascii="Times New Roman" w:hAnsi="Times New Roman" w:cs="Times New Roman"/>
          <w:sz w:val="24"/>
          <w:szCs w:val="24"/>
        </w:rPr>
        <w:t>Fedorowich</w:t>
      </w:r>
      <w:proofErr w:type="spellEnd"/>
      <w:r w:rsidRPr="007D1356">
        <w:rPr>
          <w:rFonts w:ascii="Times New Roman" w:hAnsi="Times New Roman" w:cs="Times New Roman"/>
          <w:sz w:val="24"/>
          <w:szCs w:val="24"/>
        </w:rPr>
        <w:t xml:space="preserve"> (</w:t>
      </w:r>
      <w:r>
        <w:rPr>
          <w:rFonts w:ascii="Times New Roman" w:hAnsi="Times New Roman" w:cs="Times New Roman"/>
          <w:sz w:val="24"/>
          <w:szCs w:val="24"/>
        </w:rPr>
        <w:t xml:space="preserve">Graduate </w:t>
      </w:r>
      <w:r w:rsidRPr="007D1356">
        <w:rPr>
          <w:rFonts w:ascii="Times New Roman" w:hAnsi="Times New Roman" w:cs="Times New Roman"/>
          <w:sz w:val="24"/>
          <w:szCs w:val="24"/>
        </w:rPr>
        <w:t>Education Student), Gens Hellquist (GLHS), Susan Vincent (U of S Education Equity Co-ordinator), Sharon Fyke (School Counsellor, Aden Bowman Collegiate), Neil Richards (U of S Library), Rae</w:t>
      </w:r>
      <w:r>
        <w:rPr>
          <w:rFonts w:ascii="Times New Roman" w:hAnsi="Times New Roman" w:cs="Times New Roman"/>
          <w:sz w:val="24"/>
          <w:szCs w:val="24"/>
        </w:rPr>
        <w:t xml:space="preserve"> Vogel (Teacher), </w:t>
      </w:r>
      <w:r w:rsidRPr="007D1356">
        <w:rPr>
          <w:rFonts w:ascii="Times New Roman" w:hAnsi="Times New Roman" w:cs="Times New Roman"/>
          <w:sz w:val="24"/>
          <w:szCs w:val="24"/>
        </w:rPr>
        <w:t>Lesley Biggs (Women and Gender Studies), Scott Blythe</w:t>
      </w:r>
      <w:r>
        <w:rPr>
          <w:rFonts w:ascii="Times New Roman" w:hAnsi="Times New Roman" w:cs="Times New Roman"/>
          <w:sz w:val="24"/>
          <w:szCs w:val="24"/>
        </w:rPr>
        <w:t xml:space="preserve"> (USSU Academic V-P</w:t>
      </w:r>
      <w:r w:rsidRPr="007D1356">
        <w:rPr>
          <w:rFonts w:ascii="Times New Roman" w:hAnsi="Times New Roman" w:cs="Times New Roman"/>
          <w:sz w:val="24"/>
          <w:szCs w:val="24"/>
        </w:rPr>
        <w:t>)</w:t>
      </w:r>
      <w:r>
        <w:rPr>
          <w:rFonts w:ascii="Times New Roman" w:hAnsi="Times New Roman" w:cs="Times New Roman"/>
          <w:sz w:val="24"/>
          <w:szCs w:val="24"/>
        </w:rPr>
        <w:t xml:space="preserve">, Dayvid Campbell (Doug Wilson Award Liaison and Undergraduate Student), George Georget (STF), Jackie </w:t>
      </w:r>
      <w:proofErr w:type="spellStart"/>
      <w:r>
        <w:rPr>
          <w:rFonts w:ascii="Times New Roman" w:hAnsi="Times New Roman" w:cs="Times New Roman"/>
          <w:sz w:val="24"/>
          <w:szCs w:val="24"/>
        </w:rPr>
        <w:t>Kircough</w:t>
      </w:r>
      <w:proofErr w:type="spellEnd"/>
      <w:r>
        <w:rPr>
          <w:rFonts w:ascii="Times New Roman" w:hAnsi="Times New Roman" w:cs="Times New Roman"/>
          <w:sz w:val="24"/>
          <w:szCs w:val="24"/>
        </w:rPr>
        <w:t xml:space="preserve">, Megan Norman, and Shannon Nutall (LGB Centre), Angela Ward (College of Education), Andrew Sneddon (ESS President) and myself (College of Education). </w:t>
      </w:r>
      <w:r w:rsidRPr="007D1356">
        <w:rPr>
          <w:rFonts w:ascii="Times New Roman" w:hAnsi="Times New Roman" w:cs="Times New Roman"/>
          <w:sz w:val="24"/>
          <w:szCs w:val="24"/>
        </w:rPr>
        <w:t>Kay remained a board member for twenty consecutive years!</w:t>
      </w:r>
    </w:p>
    <w:p w14:paraId="2062AE2B" w14:textId="77777777" w:rsidR="001E7FF0" w:rsidRPr="007D1356" w:rsidRDefault="001E7FF0">
      <w:pPr>
        <w:pStyle w:val="FootnoteText"/>
        <w:rPr>
          <w:rFonts w:ascii="Times New Roman" w:hAnsi="Times New Roman" w:cs="Times New Roman"/>
          <w:sz w:val="24"/>
          <w:szCs w:val="24"/>
        </w:rPr>
      </w:pPr>
    </w:p>
  </w:footnote>
  <w:footnote w:id="12">
    <w:p w14:paraId="2062AE2C" w14:textId="77777777" w:rsidR="001E7FF0" w:rsidRPr="00C954B1" w:rsidRDefault="001E7FF0" w:rsidP="003F7582">
      <w:pPr>
        <w:pStyle w:val="NormalWeb"/>
        <w:spacing w:before="0" w:beforeAutospacing="0" w:after="0" w:afterAutospacing="0"/>
      </w:pPr>
      <w:r>
        <w:rPr>
          <w:rStyle w:val="FootnoteReference"/>
        </w:rPr>
        <w:footnoteRef/>
      </w:r>
      <w:r>
        <w:t xml:space="preserve"> </w:t>
      </w:r>
      <w:r w:rsidRPr="00C954B1">
        <w:t xml:space="preserve">Dan Ish (College of Law), chair of the university’s Speakers Committee, had invited Delwin </w:t>
      </w:r>
      <w:proofErr w:type="spellStart"/>
      <w:r w:rsidRPr="00C954B1">
        <w:t>Vriend</w:t>
      </w:r>
      <w:proofErr w:type="spellEnd"/>
      <w:r w:rsidRPr="00C954B1">
        <w:t xml:space="preserve"> to address law students and we were able to take advantage of his being on campus. We learned about this opportunity from Daryl Mitchell, GLUS Secretary (December 11, 1997). Delwin</w:t>
      </w:r>
      <w:r w:rsidRPr="00C954B1">
        <w:rPr>
          <w:rStyle w:val="FootnoteReference"/>
        </w:rPr>
        <w:t xml:space="preserve"> </w:t>
      </w:r>
      <w:r w:rsidRPr="00C954B1">
        <w:t xml:space="preserve">discussed his Supreme Court case </w:t>
      </w:r>
      <w:r w:rsidRPr="00C954B1">
        <w:rPr>
          <w:u w:val="single"/>
        </w:rPr>
        <w:t>[</w:t>
      </w:r>
      <w:hyperlink r:id="rId2" w:tooltip="Vriend v. Alberta" w:history="1">
        <w:r w:rsidRPr="00C954B1">
          <w:rPr>
            <w:rStyle w:val="Hyperlink"/>
            <w:color w:val="auto"/>
            <w:u w:val="none"/>
          </w:rPr>
          <w:t>Vriend v. Alberta</w:t>
        </w:r>
      </w:hyperlink>
      <w:r w:rsidRPr="00C954B1">
        <w:rPr>
          <w:u w:val="single"/>
        </w:rPr>
        <w:t>]</w:t>
      </w:r>
      <w:r w:rsidRPr="00C954B1">
        <w:t xml:space="preserve"> concerning the inclusion of sexual orientation </w:t>
      </w:r>
      <w:hyperlink r:id="rId3" w:tooltip="LGBT rights in Canada" w:history="1">
        <w:r w:rsidRPr="00C954B1">
          <w:rPr>
            <w:rStyle w:val="Hyperlink"/>
            <w:color w:val="auto"/>
            <w:u w:val="none"/>
          </w:rPr>
          <w:t>as a protected human right in Canada.</w:t>
        </w:r>
      </w:hyperlink>
      <w:r w:rsidRPr="00C954B1">
        <w:rPr>
          <w:rStyle w:val="FootnoteReference"/>
        </w:rPr>
        <w:t xml:space="preserve"> </w:t>
      </w:r>
      <w:r w:rsidRPr="00C954B1">
        <w:t>For more recent news about Delwin, see “</w:t>
      </w:r>
      <w:r w:rsidRPr="00C954B1">
        <w:rPr>
          <w:bCs/>
          <w:kern w:val="36"/>
        </w:rPr>
        <w:t xml:space="preserve">Reluctant gay rights hero seeks serenity abroad: </w:t>
      </w:r>
      <w:r w:rsidRPr="00C954B1">
        <w:rPr>
          <w:bCs/>
        </w:rPr>
        <w:t xml:space="preserve">Delwin </w:t>
      </w:r>
      <w:proofErr w:type="spellStart"/>
      <w:r w:rsidRPr="00C954B1">
        <w:rPr>
          <w:bCs/>
        </w:rPr>
        <w:t>Vriend</w:t>
      </w:r>
      <w:proofErr w:type="spellEnd"/>
      <w:r w:rsidRPr="00C954B1">
        <w:rPr>
          <w:bCs/>
        </w:rPr>
        <w:t xml:space="preserve"> looks out the window of his apartment in the heart of old Paris” by </w:t>
      </w:r>
      <w:r w:rsidRPr="00C954B1">
        <w:t xml:space="preserve">Sheila Pratt, </w:t>
      </w:r>
      <w:r w:rsidRPr="00C954B1">
        <w:rPr>
          <w:i/>
        </w:rPr>
        <w:t>The Edmonton Journal,</w:t>
      </w:r>
      <w:r w:rsidRPr="00C954B1">
        <w:t xml:space="preserve"> March 30, 2008 &lt;http://www.canada.com/story.html?id=a9d33a8e-a17c-4b6f-bb88-1a55049c8f78&gt;. See also &lt;</w:t>
      </w:r>
      <w:hyperlink r:id="rId4" w:history="1">
        <w:r w:rsidRPr="00C954B1">
          <w:rPr>
            <w:rStyle w:val="Hyperlink"/>
            <w:color w:val="auto"/>
            <w:u w:val="none"/>
          </w:rPr>
          <w:t>http://www.iheartedmonton.ca/2015/06/the-trial-of-delwin-vriend.html</w:t>
        </w:r>
      </w:hyperlink>
      <w:r w:rsidRPr="00C954B1">
        <w:t>&gt;.</w:t>
      </w:r>
    </w:p>
  </w:footnote>
  <w:footnote w:id="13">
    <w:p w14:paraId="2062AE2D" w14:textId="77777777" w:rsidR="001E7FF0" w:rsidRPr="00B651F7" w:rsidRDefault="001E7FF0" w:rsidP="003F7582">
      <w:pPr>
        <w:pStyle w:val="NormalWeb"/>
        <w:spacing w:before="0" w:beforeAutospacing="0" w:after="0" w:afterAutospacing="0"/>
      </w:pPr>
      <w:r w:rsidRPr="00C954B1">
        <w:rPr>
          <w:rStyle w:val="FootnoteReference"/>
        </w:rPr>
        <w:footnoteRef/>
      </w:r>
      <w:r w:rsidRPr="00C954B1">
        <w:t xml:space="preserve"> </w:t>
      </w:r>
      <w:proofErr w:type="spellStart"/>
      <w:r w:rsidRPr="00C954B1">
        <w:t>Vriend</w:t>
      </w:r>
      <w:proofErr w:type="spellEnd"/>
      <w:r w:rsidRPr="00C954B1">
        <w:t xml:space="preserve"> had been a laboratory coordinator and chemistry lab instructor at King's University College (a Christian college) and </w:t>
      </w:r>
      <w:r w:rsidRPr="00C954B1">
        <w:rPr>
          <w:lang w:val="en-GB"/>
        </w:rPr>
        <w:t>had been given a permanent, full</w:t>
      </w:r>
      <w:r w:rsidRPr="00C954B1">
        <w:rPr>
          <w:lang w:val="en-GB"/>
        </w:rPr>
        <w:noBreakHyphen/>
        <w:t>time position in 1988. Throughout his term of employment, he received positive evaluations, salary increases, and promotions for his work performance</w:t>
      </w:r>
      <w:r w:rsidRPr="00C954B1">
        <w:t xml:space="preserve">. He was fired in 1991 because he was gay. In November 1997, the case reached the Supreme </w:t>
      </w:r>
      <w:proofErr w:type="gramStart"/>
      <w:r w:rsidRPr="00C954B1">
        <w:t>Court</w:t>
      </w:r>
      <w:proofErr w:type="gramEnd"/>
      <w:r w:rsidRPr="00C954B1">
        <w:t xml:space="preserve"> and its decision was rendered on April 2, 1998. In a landmark case, the court unanimously ruled that the exclusion of homosexuals from Alberta's Individual Rights Protection Act was a violation of the Charter of Rights and Freedoms. Interesting interviews (2013) with Delwin can be found at </w:t>
      </w:r>
      <w:r w:rsidRPr="00B651F7">
        <w:t>&lt;</w:t>
      </w:r>
      <w:hyperlink r:id="rId5" w:history="1">
        <w:r w:rsidRPr="00B651F7">
          <w:rPr>
            <w:rStyle w:val="Hyperlink"/>
            <w:color w:val="auto"/>
            <w:u w:val="none"/>
          </w:rPr>
          <w:t>https://www.youtube.com/watch?v=cT6OoVLmGTY</w:t>
        </w:r>
      </w:hyperlink>
      <w:r w:rsidRPr="00B651F7">
        <w:t>&gt;, and &lt;</w:t>
      </w:r>
      <w:hyperlink r:id="rId6" w:history="1">
        <w:r w:rsidRPr="00B651F7">
          <w:rPr>
            <w:rStyle w:val="Hyperlink"/>
            <w:color w:val="auto"/>
            <w:u w:val="none"/>
          </w:rPr>
          <w:t>https://www.youtube.com/watch?v=Pv6RZpkoiCQ</w:t>
        </w:r>
      </w:hyperlink>
      <w:r w:rsidRPr="00B651F7">
        <w:t>&gt;.</w:t>
      </w:r>
    </w:p>
  </w:footnote>
  <w:footnote w:id="14">
    <w:p w14:paraId="2062AE2E" w14:textId="77777777" w:rsidR="001E7FF0" w:rsidRPr="00C954B1" w:rsidRDefault="001E7FF0" w:rsidP="003F7582">
      <w:pPr>
        <w:pStyle w:val="FootnoteText"/>
        <w:rPr>
          <w:rFonts w:ascii="Times New Roman" w:hAnsi="Times New Roman" w:cs="Times New Roman"/>
          <w:sz w:val="24"/>
          <w:szCs w:val="24"/>
        </w:rPr>
      </w:pPr>
      <w:r w:rsidRPr="00C954B1">
        <w:rPr>
          <w:rStyle w:val="FootnoteReference"/>
          <w:rFonts w:ascii="Times New Roman" w:hAnsi="Times New Roman" w:cs="Times New Roman"/>
          <w:sz w:val="24"/>
          <w:szCs w:val="24"/>
        </w:rPr>
        <w:t>14</w:t>
      </w:r>
      <w:r w:rsidRPr="00C954B1">
        <w:rPr>
          <w:rFonts w:ascii="Times New Roman" w:hAnsi="Times New Roman" w:cs="Times New Roman"/>
          <w:sz w:val="24"/>
          <w:szCs w:val="24"/>
        </w:rPr>
        <w:t xml:space="preserve"> For a moving account of the first conference, see Bernadette Richards, “Breaking the Silence” in the </w:t>
      </w:r>
      <w:r w:rsidRPr="00C954B1">
        <w:rPr>
          <w:rFonts w:ascii="Times New Roman" w:hAnsi="Times New Roman" w:cs="Times New Roman"/>
          <w:i/>
          <w:sz w:val="24"/>
          <w:szCs w:val="24"/>
        </w:rPr>
        <w:t>STF Bulletin</w:t>
      </w:r>
      <w:r w:rsidRPr="00C954B1">
        <w:rPr>
          <w:rFonts w:ascii="Times New Roman" w:hAnsi="Times New Roman" w:cs="Times New Roman"/>
          <w:sz w:val="24"/>
          <w:szCs w:val="24"/>
        </w:rPr>
        <w:t>, 64 (10), April 1, 1998, p. 1, 3</w:t>
      </w:r>
      <w:r>
        <w:rPr>
          <w:rFonts w:ascii="Times New Roman" w:hAnsi="Times New Roman" w:cs="Times New Roman"/>
          <w:sz w:val="24"/>
          <w:szCs w:val="24"/>
        </w:rPr>
        <w:t>: “This was the first public forum in Saskatchewan for educators to begin talking about the reality of gays and lesbians in schools</w:t>
      </w:r>
      <w:r w:rsidRPr="00C954B1">
        <w:rPr>
          <w:rFonts w:ascii="Times New Roman" w:hAnsi="Times New Roman" w:cs="Times New Roman"/>
          <w:sz w:val="24"/>
          <w:szCs w:val="24"/>
        </w:rPr>
        <w:t>.</w:t>
      </w:r>
      <w:r>
        <w:rPr>
          <w:rFonts w:ascii="Times New Roman" w:hAnsi="Times New Roman" w:cs="Times New Roman"/>
          <w:sz w:val="24"/>
          <w:szCs w:val="24"/>
        </w:rPr>
        <w:t>”</w:t>
      </w:r>
      <w:r w:rsidRPr="00C954B1">
        <w:rPr>
          <w:rFonts w:ascii="Times New Roman" w:hAnsi="Times New Roman" w:cs="Times New Roman"/>
          <w:sz w:val="24"/>
          <w:szCs w:val="24"/>
        </w:rPr>
        <w:t xml:space="preserve"> See also the </w:t>
      </w:r>
      <w:r w:rsidRPr="00C954B1">
        <w:rPr>
          <w:rFonts w:ascii="Times New Roman" w:hAnsi="Times New Roman" w:cs="Times New Roman"/>
          <w:i/>
          <w:sz w:val="24"/>
          <w:szCs w:val="24"/>
        </w:rPr>
        <w:t>Moose Jaw Times Herald</w:t>
      </w:r>
      <w:r w:rsidRPr="00C954B1">
        <w:rPr>
          <w:rFonts w:ascii="Times New Roman" w:hAnsi="Times New Roman" w:cs="Times New Roman"/>
          <w:sz w:val="24"/>
          <w:szCs w:val="24"/>
        </w:rPr>
        <w:t>, March 23, 1998, p. 2.</w:t>
      </w:r>
    </w:p>
  </w:footnote>
  <w:footnote w:id="15">
    <w:p w14:paraId="2062AE2F" w14:textId="77777777" w:rsidR="001E7FF0" w:rsidRPr="004B7483" w:rsidRDefault="001E7FF0" w:rsidP="002D4C14">
      <w:pPr>
        <w:pStyle w:val="FootnoteText"/>
        <w:rPr>
          <w:rFonts w:ascii="Times New Roman" w:hAnsi="Times New Roman" w:cs="Times New Roman"/>
          <w:sz w:val="24"/>
          <w:szCs w:val="24"/>
        </w:rPr>
      </w:pPr>
      <w:r w:rsidRPr="004B7483">
        <w:rPr>
          <w:rStyle w:val="FootnoteReference"/>
          <w:rFonts w:ascii="Times New Roman" w:hAnsi="Times New Roman" w:cs="Times New Roman"/>
          <w:sz w:val="24"/>
          <w:szCs w:val="24"/>
        </w:rPr>
        <w:footnoteRef/>
      </w:r>
      <w:r w:rsidRPr="004B7483">
        <w:rPr>
          <w:rFonts w:ascii="Times New Roman" w:hAnsi="Times New Roman" w:cs="Times New Roman"/>
          <w:sz w:val="24"/>
          <w:szCs w:val="24"/>
        </w:rPr>
        <w:t xml:space="preserve"> Pat Atkinson was the recipient of</w:t>
      </w:r>
      <w:r>
        <w:rPr>
          <w:rFonts w:ascii="Times New Roman" w:hAnsi="Times New Roman" w:cs="Times New Roman"/>
          <w:sz w:val="24"/>
          <w:szCs w:val="24"/>
        </w:rPr>
        <w:t xml:space="preserve"> Breaking the Silence’s Peter Corren Award in 2015</w:t>
      </w:r>
      <w:r w:rsidRPr="004B7483">
        <w:rPr>
          <w:rFonts w:ascii="Times New Roman" w:hAnsi="Times New Roman" w:cs="Times New Roman"/>
          <w:sz w:val="24"/>
          <w:szCs w:val="24"/>
        </w:rPr>
        <w:t>.</w:t>
      </w:r>
    </w:p>
  </w:footnote>
  <w:footnote w:id="16">
    <w:p w14:paraId="2062AE30" w14:textId="77777777" w:rsidR="001E7FF0" w:rsidRDefault="001E7FF0" w:rsidP="00304E4E">
      <w:pPr>
        <w:pStyle w:val="NormalWeb"/>
        <w:spacing w:before="0" w:beforeAutospacing="0" w:after="0" w:afterAutospacing="0"/>
      </w:pPr>
      <w:r>
        <w:rPr>
          <w:rStyle w:val="FootnoteReference"/>
        </w:rPr>
        <w:footnoteRef/>
      </w:r>
      <w:r>
        <w:t xml:space="preserve"> </w:t>
      </w:r>
      <w:r>
        <w:rPr>
          <w:lang w:val="en-US"/>
        </w:rPr>
        <w:t>REAL Women of Saskatchewan is the provincial branch of REAL Women of Canada (</w:t>
      </w:r>
      <w:r>
        <w:t xml:space="preserve">the word REAL is an acronym for </w:t>
      </w:r>
      <w:r w:rsidRPr="00F50682">
        <w:rPr>
          <w:rStyle w:val="Strong"/>
          <w:b w:val="0"/>
        </w:rPr>
        <w:t>Realistic, Equal, Active, for Life).</w:t>
      </w:r>
      <w:r>
        <w:t xml:space="preserve"> The parent organization was </w:t>
      </w:r>
      <w:r>
        <w:rPr>
          <w:lang w:val="en-US"/>
        </w:rPr>
        <w:t>formed and incorporated in 1983 and is a non-profit,</w:t>
      </w:r>
      <w:r>
        <w:t> non-partisan, non-denominational organization. REAL Women speaks for women who support the values of traditional family and marriage.</w:t>
      </w:r>
    </w:p>
  </w:footnote>
  <w:footnote w:id="17">
    <w:p w14:paraId="2062AE31" w14:textId="77777777" w:rsidR="001E7FF0" w:rsidRPr="00304E4E" w:rsidRDefault="001E7FF0" w:rsidP="00304E4E">
      <w:pPr>
        <w:pStyle w:val="FootnoteText"/>
        <w:rPr>
          <w:rFonts w:ascii="Times New Roman" w:hAnsi="Times New Roman" w:cs="Times New Roman"/>
          <w:u w:val="single"/>
        </w:rPr>
      </w:pPr>
      <w:r w:rsidRPr="00351D74">
        <w:rPr>
          <w:rStyle w:val="FootnoteReference"/>
          <w:rFonts w:ascii="Times New Roman" w:hAnsi="Times New Roman" w:cs="Times New Roman"/>
          <w:sz w:val="28"/>
          <w:szCs w:val="28"/>
        </w:rPr>
        <w:footnoteRef/>
      </w:r>
      <w:r w:rsidRPr="00351D74">
        <w:rPr>
          <w:rFonts w:ascii="Times New Roman" w:hAnsi="Times New Roman" w:cs="Times New Roman"/>
          <w:sz w:val="28"/>
          <w:szCs w:val="28"/>
        </w:rPr>
        <w:t xml:space="preserve"> </w:t>
      </w:r>
      <w:r w:rsidRPr="00304E4E">
        <w:rPr>
          <w:rFonts w:ascii="Times New Roman" w:eastAsia="Times New Roman" w:hAnsi="Times New Roman" w:cs="Times New Roman"/>
          <w:sz w:val="24"/>
          <w:szCs w:val="24"/>
        </w:rPr>
        <w:t>Maurice Vellacott represented this consti</w:t>
      </w:r>
      <w:r>
        <w:rPr>
          <w:rFonts w:ascii="Times New Roman" w:eastAsia="Times New Roman" w:hAnsi="Times New Roman" w:cs="Times New Roman"/>
          <w:sz w:val="24"/>
          <w:szCs w:val="24"/>
        </w:rPr>
        <w:t>tuency as a member</w:t>
      </w:r>
      <w:r w:rsidRPr="00304E4E">
        <w:rPr>
          <w:rFonts w:ascii="Times New Roman" w:eastAsia="Times New Roman" w:hAnsi="Times New Roman" w:cs="Times New Roman"/>
          <w:sz w:val="24"/>
          <w:szCs w:val="24"/>
        </w:rPr>
        <w:t xml:space="preserve"> of the</w:t>
      </w:r>
      <w:r>
        <w:rPr>
          <w:rFonts w:ascii="Times New Roman" w:eastAsia="Times New Roman" w:hAnsi="Times New Roman" w:cs="Times New Roman"/>
          <w:sz w:val="24"/>
          <w:szCs w:val="24"/>
        </w:rPr>
        <w:t xml:space="preserve"> Reform, Alliance, and Conservative parties</w:t>
      </w:r>
      <w:r w:rsidRPr="00304E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from</w:t>
      </w:r>
      <w:r>
        <w:t xml:space="preserve"> </w:t>
      </w:r>
      <w:r w:rsidRPr="00304E4E">
        <w:rPr>
          <w:rFonts w:ascii="Times New Roman" w:hAnsi="Times New Roman" w:cs="Times New Roman"/>
          <w:sz w:val="24"/>
          <w:szCs w:val="24"/>
        </w:rPr>
        <w:t>1997 to 2015</w:t>
      </w:r>
      <w:r>
        <w:rPr>
          <w:rFonts w:ascii="Times New Roman" w:hAnsi="Times New Roman" w:cs="Times New Roman"/>
          <w:sz w:val="24"/>
          <w:szCs w:val="24"/>
        </w:rPr>
        <w:t xml:space="preserve">. </w:t>
      </w:r>
      <w:r w:rsidRPr="00304E4E">
        <w:rPr>
          <w:rFonts w:ascii="Times New Roman" w:hAnsi="Times New Roman" w:cs="Times New Roman"/>
          <w:sz w:val="24"/>
          <w:szCs w:val="24"/>
        </w:rPr>
        <w:t>Vellacott was a social and economic conservative.</w:t>
      </w:r>
    </w:p>
  </w:footnote>
  <w:footnote w:id="18">
    <w:p w14:paraId="2062AE32" w14:textId="77777777" w:rsidR="001E7FF0" w:rsidRPr="00666640" w:rsidRDefault="001E7FF0">
      <w:pPr>
        <w:pStyle w:val="FootnoteText"/>
        <w:rPr>
          <w:rFonts w:ascii="Times New Roman" w:hAnsi="Times New Roman" w:cs="Times New Roman"/>
          <w:sz w:val="24"/>
          <w:szCs w:val="24"/>
        </w:rPr>
      </w:pPr>
      <w:r w:rsidRPr="00351D74">
        <w:rPr>
          <w:rStyle w:val="FootnoteReference"/>
          <w:rFonts w:ascii="Times New Roman" w:hAnsi="Times New Roman" w:cs="Times New Roman"/>
          <w:sz w:val="28"/>
          <w:szCs w:val="28"/>
        </w:rPr>
        <w:footnoteRef/>
      </w:r>
      <w:r w:rsidRPr="00351D74">
        <w:rPr>
          <w:rFonts w:ascii="Times New Roman" w:hAnsi="Times New Roman" w:cs="Times New Roman"/>
          <w:sz w:val="28"/>
          <w:szCs w:val="28"/>
        </w:rPr>
        <w:t xml:space="preserve"> </w:t>
      </w:r>
      <w:r w:rsidRPr="00DD5D2A">
        <w:rPr>
          <w:rFonts w:ascii="Times New Roman" w:eastAsia="Times New Roman" w:hAnsi="Times New Roman" w:cs="Times New Roman"/>
          <w:sz w:val="24"/>
          <w:szCs w:val="24"/>
        </w:rPr>
        <w:t>Promise Keepers</w:t>
      </w:r>
      <w:r>
        <w:t xml:space="preserve"> </w:t>
      </w:r>
      <w:r w:rsidRPr="00EB6125">
        <w:rPr>
          <w:rFonts w:ascii="Times New Roman" w:hAnsi="Times New Roman" w:cs="Times New Roman"/>
          <w:sz w:val="24"/>
          <w:szCs w:val="24"/>
        </w:rPr>
        <w:t>was founded in 1990</w:t>
      </w:r>
      <w:r>
        <w:rPr>
          <w:rFonts w:ascii="Times New Roman" w:hAnsi="Times New Roman" w:cs="Times New Roman"/>
          <w:sz w:val="24"/>
          <w:szCs w:val="24"/>
        </w:rPr>
        <w:t xml:space="preserve"> in the United States and </w:t>
      </w:r>
      <w:r w:rsidRPr="00EB6125">
        <w:rPr>
          <w:rFonts w:ascii="Times New Roman" w:hAnsi="Times New Roman" w:cs="Times New Roman"/>
          <w:sz w:val="24"/>
          <w:szCs w:val="24"/>
        </w:rPr>
        <w:t>spread to Canada</w:t>
      </w:r>
      <w:r>
        <w:rPr>
          <w:rFonts w:ascii="Times New Roman" w:hAnsi="Times New Roman" w:cs="Times New Roman"/>
          <w:sz w:val="24"/>
          <w:szCs w:val="24"/>
        </w:rPr>
        <w:t xml:space="preserve"> </w:t>
      </w:r>
      <w:r w:rsidRPr="00666640">
        <w:rPr>
          <w:rFonts w:ascii="Times New Roman" w:hAnsi="Times New Roman" w:cs="Times New Roman"/>
          <w:sz w:val="24"/>
          <w:szCs w:val="24"/>
        </w:rPr>
        <w:t xml:space="preserve">in 1995 as the first international expansion of the ministry </w:t>
      </w:r>
      <w:r w:rsidRPr="00EB6125">
        <w:rPr>
          <w:rFonts w:ascii="Times New Roman" w:hAnsi="Times New Roman" w:cs="Times New Roman"/>
          <w:sz w:val="24"/>
          <w:szCs w:val="24"/>
        </w:rPr>
        <w:t xml:space="preserve">through its </w:t>
      </w:r>
      <w:r w:rsidRPr="00EB6125">
        <w:rPr>
          <w:rFonts w:ascii="Times New Roman" w:hAnsi="Times New Roman" w:cs="Times New Roman"/>
          <w:i/>
          <w:iCs/>
          <w:sz w:val="24"/>
          <w:szCs w:val="24"/>
        </w:rPr>
        <w:t>Promise Keepers International</w:t>
      </w:r>
      <w:r>
        <w:rPr>
          <w:rFonts w:ascii="Times New Roman" w:hAnsi="Times New Roman" w:cs="Times New Roman"/>
          <w:i/>
          <w:iCs/>
          <w:sz w:val="24"/>
          <w:szCs w:val="24"/>
        </w:rPr>
        <w:t xml:space="preserve">. </w:t>
      </w:r>
      <w:r>
        <w:rPr>
          <w:rFonts w:ascii="Times New Roman" w:hAnsi="Times New Roman" w:cs="Times New Roman"/>
          <w:iCs/>
          <w:sz w:val="24"/>
          <w:szCs w:val="24"/>
        </w:rPr>
        <w:t>It is often criticized for advancing a very traditional view of the family and the roles of men and women in it.</w:t>
      </w:r>
    </w:p>
  </w:footnote>
  <w:footnote w:id="19">
    <w:p w14:paraId="2062AE33" w14:textId="77777777" w:rsidR="001E7FF0" w:rsidRPr="00B651F7" w:rsidRDefault="001E7FF0" w:rsidP="00351D74">
      <w:pPr>
        <w:spacing w:after="0"/>
        <w:rPr>
          <w:rFonts w:ascii="Times New Roman" w:hAnsi="Times New Roman" w:cs="Times New Roman"/>
          <w:b/>
          <w:sz w:val="28"/>
          <w:szCs w:val="28"/>
        </w:rPr>
      </w:pPr>
      <w:r w:rsidRPr="00351D74">
        <w:rPr>
          <w:rStyle w:val="FootnoteReference"/>
          <w:rFonts w:ascii="Times New Roman" w:hAnsi="Times New Roman" w:cs="Times New Roman"/>
          <w:sz w:val="28"/>
          <w:szCs w:val="28"/>
        </w:rPr>
        <w:footnoteRef/>
      </w:r>
      <w:r w:rsidRPr="00703859">
        <w:rPr>
          <w:rFonts w:ascii="Times New Roman" w:hAnsi="Times New Roman" w:cs="Times New Roman"/>
          <w:sz w:val="24"/>
          <w:szCs w:val="24"/>
        </w:rPr>
        <w:t xml:space="preserve"> </w:t>
      </w:r>
      <w:r w:rsidRPr="00703859">
        <w:rPr>
          <w:rFonts w:ascii="Times New Roman" w:hAnsi="Times New Roman" w:cs="Times New Roman"/>
          <w:b/>
          <w:sz w:val="24"/>
          <w:szCs w:val="24"/>
        </w:rPr>
        <w:t xml:space="preserve"> </w:t>
      </w:r>
      <w:r w:rsidRPr="00734C9F">
        <w:rPr>
          <w:rFonts w:ascii="Times New Roman" w:hAnsi="Times New Roman" w:cs="Times New Roman"/>
          <w:sz w:val="24"/>
          <w:szCs w:val="24"/>
        </w:rPr>
        <w:t>The conference ge</w:t>
      </w:r>
      <w:r>
        <w:rPr>
          <w:rFonts w:ascii="Times New Roman" w:hAnsi="Times New Roman" w:cs="Times New Roman"/>
          <w:sz w:val="24"/>
          <w:szCs w:val="24"/>
        </w:rPr>
        <w:t>nerated some negative reaction in the press.</w:t>
      </w:r>
      <w:r>
        <w:rPr>
          <w:rFonts w:ascii="Times New Roman" w:hAnsi="Times New Roman" w:cs="Times New Roman"/>
          <w:b/>
          <w:sz w:val="28"/>
          <w:szCs w:val="28"/>
        </w:rPr>
        <w:t xml:space="preserve"> </w:t>
      </w:r>
      <w:r w:rsidRPr="00703859">
        <w:rPr>
          <w:rFonts w:ascii="Times New Roman" w:hAnsi="Times New Roman" w:cs="Times New Roman"/>
          <w:sz w:val="24"/>
          <w:szCs w:val="24"/>
        </w:rPr>
        <w:t xml:space="preserve">Dean Ken </w:t>
      </w:r>
      <w:proofErr w:type="spellStart"/>
      <w:r w:rsidRPr="00703859">
        <w:rPr>
          <w:rFonts w:ascii="Times New Roman" w:hAnsi="Times New Roman" w:cs="Times New Roman"/>
          <w:sz w:val="24"/>
          <w:szCs w:val="24"/>
        </w:rPr>
        <w:t>Jacknicke</w:t>
      </w:r>
      <w:proofErr w:type="spellEnd"/>
      <w:r w:rsidRPr="00703859">
        <w:rPr>
          <w:rFonts w:ascii="Times New Roman" w:hAnsi="Times New Roman" w:cs="Times New Roman"/>
          <w:sz w:val="24"/>
          <w:szCs w:val="24"/>
        </w:rPr>
        <w:t xml:space="preserve"> received a protest letter from a Hal Adam in which he wrote, “If this is true (that Delwin </w:t>
      </w:r>
      <w:proofErr w:type="spellStart"/>
      <w:r w:rsidRPr="00703859">
        <w:rPr>
          <w:rFonts w:ascii="Times New Roman" w:hAnsi="Times New Roman" w:cs="Times New Roman"/>
          <w:sz w:val="24"/>
          <w:szCs w:val="24"/>
        </w:rPr>
        <w:t>Vriend</w:t>
      </w:r>
      <w:proofErr w:type="spellEnd"/>
      <w:r w:rsidRPr="00703859">
        <w:rPr>
          <w:rFonts w:ascii="Times New Roman" w:hAnsi="Times New Roman" w:cs="Times New Roman"/>
          <w:sz w:val="24"/>
          <w:szCs w:val="24"/>
        </w:rPr>
        <w:t xml:space="preserve"> would speak), why are you al</w:t>
      </w:r>
      <w:r>
        <w:rPr>
          <w:rFonts w:ascii="Times New Roman" w:hAnsi="Times New Roman" w:cs="Times New Roman"/>
          <w:sz w:val="24"/>
          <w:szCs w:val="24"/>
        </w:rPr>
        <w:t xml:space="preserve">lowing some to prompt [sic “promote”?] their </w:t>
      </w:r>
      <w:r w:rsidRPr="00703859">
        <w:rPr>
          <w:rFonts w:ascii="Times New Roman" w:hAnsi="Times New Roman" w:cs="Times New Roman"/>
          <w:sz w:val="24"/>
          <w:szCs w:val="24"/>
        </w:rPr>
        <w:t>personal perversions to the children of Saskatchewan?</w:t>
      </w:r>
      <w:r>
        <w:rPr>
          <w:rFonts w:ascii="Times New Roman" w:hAnsi="Times New Roman" w:cs="Times New Roman"/>
          <w:sz w:val="24"/>
          <w:szCs w:val="24"/>
        </w:rPr>
        <w:t xml:space="preserve"> Rather than prompting (sic) this, you should be warning students of the great danger of getting aids (sic) (and an early death) if they choose to engage in homosexual’s (sic) perverted practices.</w:t>
      </w:r>
      <w:r w:rsidRPr="00703859">
        <w:rPr>
          <w:rFonts w:ascii="Times New Roman" w:hAnsi="Times New Roman" w:cs="Times New Roman"/>
          <w:sz w:val="24"/>
          <w:szCs w:val="24"/>
        </w:rPr>
        <w:t>” Ben Heppner, a s</w:t>
      </w:r>
      <w:r>
        <w:rPr>
          <w:rFonts w:ascii="Times New Roman" w:hAnsi="Times New Roman" w:cs="Times New Roman"/>
          <w:sz w:val="24"/>
          <w:szCs w:val="24"/>
        </w:rPr>
        <w:t>chool teacher for twenty-two</w:t>
      </w:r>
      <w:r w:rsidRPr="00703859">
        <w:rPr>
          <w:rFonts w:ascii="Times New Roman" w:hAnsi="Times New Roman" w:cs="Times New Roman"/>
          <w:sz w:val="24"/>
          <w:szCs w:val="24"/>
        </w:rPr>
        <w:t xml:space="preserve"> years (he took his </w:t>
      </w:r>
      <w:proofErr w:type="spellStart"/>
      <w:r w:rsidRPr="00703859">
        <w:rPr>
          <w:rFonts w:ascii="Times New Roman" w:hAnsi="Times New Roman" w:cs="Times New Roman"/>
          <w:sz w:val="24"/>
          <w:szCs w:val="24"/>
        </w:rPr>
        <w:t>B.Ed</w:t>
      </w:r>
      <w:proofErr w:type="spellEnd"/>
      <w:r w:rsidRPr="00703859">
        <w:rPr>
          <w:rFonts w:ascii="Times New Roman" w:hAnsi="Times New Roman" w:cs="Times New Roman"/>
          <w:sz w:val="24"/>
          <w:szCs w:val="24"/>
        </w:rPr>
        <w:t xml:space="preserve"> in </w:t>
      </w:r>
      <w:r>
        <w:rPr>
          <w:rFonts w:ascii="Times New Roman" w:hAnsi="Times New Roman" w:cs="Times New Roman"/>
          <w:sz w:val="24"/>
          <w:szCs w:val="24"/>
        </w:rPr>
        <w:t xml:space="preserve">the College of Education in the </w:t>
      </w:r>
      <w:r w:rsidRPr="00F76A79">
        <w:rPr>
          <w:rFonts w:ascii="Times New Roman" w:hAnsi="Times New Roman" w:cs="Times New Roman"/>
          <w:sz w:val="24"/>
          <w:szCs w:val="24"/>
        </w:rPr>
        <w:t>U</w:t>
      </w:r>
      <w:r>
        <w:rPr>
          <w:rFonts w:ascii="Times New Roman" w:hAnsi="Times New Roman" w:cs="Times New Roman"/>
          <w:sz w:val="24"/>
          <w:szCs w:val="24"/>
        </w:rPr>
        <w:t xml:space="preserve">niversity </w:t>
      </w:r>
      <w:r w:rsidRPr="00F76A79">
        <w:rPr>
          <w:rFonts w:ascii="Times New Roman" w:hAnsi="Times New Roman" w:cs="Times New Roman"/>
          <w:sz w:val="24"/>
          <w:szCs w:val="24"/>
        </w:rPr>
        <w:t>of</w:t>
      </w:r>
      <w:r>
        <w:rPr>
          <w:rFonts w:ascii="Times New Roman" w:hAnsi="Times New Roman" w:cs="Times New Roman"/>
          <w:sz w:val="24"/>
          <w:szCs w:val="24"/>
        </w:rPr>
        <w:t xml:space="preserve"> </w:t>
      </w:r>
      <w:r w:rsidRPr="00F76A79">
        <w:rPr>
          <w:rFonts w:ascii="Times New Roman" w:hAnsi="Times New Roman" w:cs="Times New Roman"/>
          <w:sz w:val="24"/>
          <w:szCs w:val="24"/>
        </w:rPr>
        <w:t>S</w:t>
      </w:r>
      <w:r>
        <w:rPr>
          <w:rFonts w:ascii="Times New Roman" w:hAnsi="Times New Roman" w:cs="Times New Roman"/>
          <w:sz w:val="24"/>
          <w:szCs w:val="24"/>
        </w:rPr>
        <w:t>askatchewan</w:t>
      </w:r>
      <w:r w:rsidRPr="00703859">
        <w:rPr>
          <w:rFonts w:ascii="Times New Roman" w:hAnsi="Times New Roman" w:cs="Times New Roman"/>
          <w:sz w:val="24"/>
          <w:szCs w:val="24"/>
        </w:rPr>
        <w:t>)</w:t>
      </w:r>
      <w:r>
        <w:rPr>
          <w:rFonts w:ascii="Times New Roman" w:hAnsi="Times New Roman" w:cs="Times New Roman"/>
          <w:sz w:val="24"/>
          <w:szCs w:val="24"/>
        </w:rPr>
        <w:t>, a politician for eleven years,</w:t>
      </w:r>
      <w:r w:rsidRPr="00703859">
        <w:rPr>
          <w:rFonts w:ascii="Times New Roman" w:hAnsi="Times New Roman" w:cs="Times New Roman"/>
          <w:sz w:val="24"/>
          <w:szCs w:val="24"/>
        </w:rPr>
        <w:t xml:space="preserve"> a Progressive Conservative (Rosthern) MLA and a </w:t>
      </w:r>
      <w:proofErr w:type="spellStart"/>
      <w:r w:rsidRPr="00703859">
        <w:rPr>
          <w:rFonts w:ascii="Times New Roman" w:hAnsi="Times New Roman" w:cs="Times New Roman"/>
          <w:sz w:val="24"/>
          <w:szCs w:val="24"/>
        </w:rPr>
        <w:t>Sask</w:t>
      </w:r>
      <w:proofErr w:type="spellEnd"/>
      <w:r w:rsidRPr="00703859">
        <w:rPr>
          <w:rFonts w:ascii="Times New Roman" w:hAnsi="Times New Roman" w:cs="Times New Roman"/>
          <w:sz w:val="24"/>
          <w:szCs w:val="24"/>
        </w:rPr>
        <w:t xml:space="preserve"> Party MLA (Martensville) (1996-2005), wrote a column (March 30, 1998) in which he pointed out that tuition was rising, buildings were collapsing…but the “U of S does have money to sponsor a gay and lesbians conference on issues from elementary </w:t>
      </w:r>
      <w:r>
        <w:rPr>
          <w:rFonts w:ascii="Times New Roman" w:hAnsi="Times New Roman" w:cs="Times New Roman"/>
          <w:sz w:val="24"/>
          <w:szCs w:val="24"/>
        </w:rPr>
        <w:t xml:space="preserve">to university.”  He concluded </w:t>
      </w:r>
      <w:r w:rsidRPr="00703859">
        <w:rPr>
          <w:rFonts w:ascii="Times New Roman" w:hAnsi="Times New Roman" w:cs="Times New Roman"/>
          <w:sz w:val="24"/>
          <w:szCs w:val="24"/>
        </w:rPr>
        <w:t xml:space="preserve">sarcastically, “I guess we all have to make choices.” And Reg </w:t>
      </w:r>
      <w:proofErr w:type="spellStart"/>
      <w:r w:rsidRPr="00703859">
        <w:rPr>
          <w:rFonts w:ascii="Times New Roman" w:hAnsi="Times New Roman" w:cs="Times New Roman"/>
          <w:sz w:val="24"/>
          <w:szCs w:val="24"/>
        </w:rPr>
        <w:t>Hoegl</w:t>
      </w:r>
      <w:proofErr w:type="spellEnd"/>
      <w:r>
        <w:rPr>
          <w:rFonts w:ascii="Times New Roman" w:hAnsi="Times New Roman" w:cs="Times New Roman"/>
          <w:sz w:val="24"/>
          <w:szCs w:val="24"/>
        </w:rPr>
        <w:t xml:space="preserve"> (Lloydminster) wrote to the </w:t>
      </w:r>
      <w:r w:rsidRPr="00F76A79">
        <w:rPr>
          <w:rFonts w:ascii="Times New Roman" w:hAnsi="Times New Roman" w:cs="Times New Roman"/>
          <w:i/>
          <w:sz w:val="24"/>
          <w:szCs w:val="24"/>
        </w:rPr>
        <w:t>Star-Phoenix</w:t>
      </w:r>
      <w:r w:rsidRPr="00703859">
        <w:rPr>
          <w:rFonts w:ascii="Times New Roman" w:hAnsi="Times New Roman" w:cs="Times New Roman"/>
          <w:sz w:val="24"/>
          <w:szCs w:val="24"/>
        </w:rPr>
        <w:t xml:space="preserve"> (March 30, 1998) to say that he had attended the conference and was critical. </w:t>
      </w:r>
      <w:r>
        <w:rPr>
          <w:rFonts w:ascii="Times New Roman" w:hAnsi="Times New Roman" w:cs="Times New Roman"/>
          <w:sz w:val="24"/>
          <w:szCs w:val="24"/>
        </w:rPr>
        <w:t xml:space="preserve"> A</w:t>
      </w:r>
      <w:r w:rsidRPr="00703859">
        <w:rPr>
          <w:rFonts w:ascii="Times New Roman" w:hAnsi="Times New Roman" w:cs="Times New Roman"/>
          <w:sz w:val="24"/>
          <w:szCs w:val="24"/>
        </w:rPr>
        <w:t>m</w:t>
      </w:r>
      <w:r>
        <w:rPr>
          <w:rFonts w:ascii="Times New Roman" w:hAnsi="Times New Roman" w:cs="Times New Roman"/>
          <w:sz w:val="24"/>
          <w:szCs w:val="24"/>
        </w:rPr>
        <w:t xml:space="preserve">ong other things, he disagreed </w:t>
      </w:r>
      <w:r w:rsidRPr="00703859">
        <w:rPr>
          <w:rFonts w:ascii="Times New Roman" w:hAnsi="Times New Roman" w:cs="Times New Roman"/>
          <w:sz w:val="24"/>
          <w:szCs w:val="24"/>
        </w:rPr>
        <w:t>that colleges and schools should offer courses to combat “homophobia” (a discriminatory and emotionally charged word</w:t>
      </w:r>
      <w:r>
        <w:rPr>
          <w:rFonts w:ascii="Times New Roman" w:hAnsi="Times New Roman" w:cs="Times New Roman"/>
          <w:sz w:val="24"/>
          <w:szCs w:val="24"/>
        </w:rPr>
        <w:t xml:space="preserve"> he claimed had been</w:t>
      </w:r>
      <w:r w:rsidRPr="00703859">
        <w:rPr>
          <w:rFonts w:ascii="Times New Roman" w:hAnsi="Times New Roman" w:cs="Times New Roman"/>
          <w:sz w:val="24"/>
          <w:szCs w:val="24"/>
        </w:rPr>
        <w:t xml:space="preserve"> invented by the </w:t>
      </w:r>
      <w:r>
        <w:rPr>
          <w:rFonts w:ascii="Times New Roman" w:hAnsi="Times New Roman" w:cs="Times New Roman"/>
          <w:sz w:val="24"/>
          <w:szCs w:val="24"/>
        </w:rPr>
        <w:t>“</w:t>
      </w:r>
      <w:r w:rsidRPr="00703859">
        <w:rPr>
          <w:rFonts w:ascii="Times New Roman" w:hAnsi="Times New Roman" w:cs="Times New Roman"/>
          <w:sz w:val="24"/>
          <w:szCs w:val="24"/>
        </w:rPr>
        <w:t>gay lobby</w:t>
      </w:r>
      <w:r>
        <w:rPr>
          <w:rFonts w:ascii="Times New Roman" w:hAnsi="Times New Roman" w:cs="Times New Roman"/>
          <w:sz w:val="24"/>
          <w:szCs w:val="24"/>
        </w:rPr>
        <w:t>”</w:t>
      </w:r>
      <w:r>
        <w:rPr>
          <w:rFonts w:ascii="Times New Roman" w:hAnsi="Times New Roman" w:cs="Times New Roman"/>
          <w:i/>
          <w:sz w:val="24"/>
          <w:szCs w:val="24"/>
        </w:rPr>
        <w:t>).</w:t>
      </w:r>
      <w:r>
        <w:rPr>
          <w:rFonts w:ascii="Times New Roman" w:hAnsi="Times New Roman" w:cs="Times New Roman"/>
          <w:b/>
          <w:sz w:val="28"/>
          <w:szCs w:val="28"/>
        </w:rPr>
        <w:t xml:space="preserve"> </w:t>
      </w:r>
      <w:r w:rsidRPr="00734C9F">
        <w:rPr>
          <w:rFonts w:ascii="Times New Roman" w:hAnsi="Times New Roman" w:cs="Times New Roman"/>
          <w:sz w:val="24"/>
          <w:szCs w:val="24"/>
        </w:rPr>
        <w:t>Not all the reaction was negative.</w:t>
      </w:r>
      <w:r>
        <w:rPr>
          <w:rFonts w:ascii="Times New Roman" w:hAnsi="Times New Roman" w:cs="Times New Roman"/>
          <w:b/>
          <w:sz w:val="28"/>
          <w:szCs w:val="28"/>
        </w:rPr>
        <w:t xml:space="preserve"> </w:t>
      </w:r>
      <w:r w:rsidRPr="00F76A79">
        <w:rPr>
          <w:rFonts w:ascii="Times New Roman" w:hAnsi="Times New Roman" w:cs="Times New Roman"/>
          <w:sz w:val="24"/>
          <w:szCs w:val="24"/>
        </w:rPr>
        <w:t>Susan Vincent (Equity Co-ordinator, U</w:t>
      </w:r>
      <w:r>
        <w:rPr>
          <w:rFonts w:ascii="Times New Roman" w:hAnsi="Times New Roman" w:cs="Times New Roman"/>
          <w:sz w:val="24"/>
          <w:szCs w:val="24"/>
        </w:rPr>
        <w:t xml:space="preserve">niversity </w:t>
      </w:r>
      <w:r w:rsidRPr="00F76A79">
        <w:rPr>
          <w:rFonts w:ascii="Times New Roman" w:hAnsi="Times New Roman" w:cs="Times New Roman"/>
          <w:sz w:val="24"/>
          <w:szCs w:val="24"/>
        </w:rPr>
        <w:t>of</w:t>
      </w:r>
      <w:r>
        <w:rPr>
          <w:rFonts w:ascii="Times New Roman" w:hAnsi="Times New Roman" w:cs="Times New Roman"/>
          <w:sz w:val="24"/>
          <w:szCs w:val="24"/>
        </w:rPr>
        <w:t xml:space="preserve"> </w:t>
      </w:r>
      <w:r w:rsidRPr="00F76A79">
        <w:rPr>
          <w:rFonts w:ascii="Times New Roman" w:hAnsi="Times New Roman" w:cs="Times New Roman"/>
          <w:sz w:val="24"/>
          <w:szCs w:val="24"/>
        </w:rPr>
        <w:t>S</w:t>
      </w:r>
      <w:r>
        <w:rPr>
          <w:rFonts w:ascii="Times New Roman" w:hAnsi="Times New Roman" w:cs="Times New Roman"/>
          <w:sz w:val="24"/>
          <w:szCs w:val="24"/>
        </w:rPr>
        <w:t>askatchewan</w:t>
      </w:r>
      <w:r w:rsidRPr="00F76A79">
        <w:rPr>
          <w:rFonts w:ascii="Times New Roman" w:hAnsi="Times New Roman" w:cs="Times New Roman"/>
          <w:sz w:val="24"/>
          <w:szCs w:val="24"/>
        </w:rPr>
        <w:t>) respon</w:t>
      </w:r>
      <w:r>
        <w:rPr>
          <w:rFonts w:ascii="Times New Roman" w:hAnsi="Times New Roman" w:cs="Times New Roman"/>
          <w:sz w:val="24"/>
          <w:szCs w:val="24"/>
        </w:rPr>
        <w:t>ded with a letter to the editor in the</w:t>
      </w:r>
      <w:r w:rsidRPr="00F76A79">
        <w:rPr>
          <w:rFonts w:ascii="Times New Roman" w:hAnsi="Times New Roman" w:cs="Times New Roman"/>
          <w:sz w:val="24"/>
          <w:szCs w:val="24"/>
        </w:rPr>
        <w:t xml:space="preserve"> </w:t>
      </w:r>
      <w:r w:rsidRPr="00F76A79">
        <w:rPr>
          <w:rFonts w:ascii="Times New Roman" w:hAnsi="Times New Roman" w:cs="Times New Roman"/>
          <w:i/>
          <w:sz w:val="24"/>
          <w:szCs w:val="24"/>
        </w:rPr>
        <w:t>Star-Phoenix</w:t>
      </w:r>
      <w:r w:rsidRPr="00F76A79">
        <w:rPr>
          <w:rFonts w:ascii="Times New Roman" w:hAnsi="Times New Roman" w:cs="Times New Roman"/>
          <w:sz w:val="24"/>
          <w:szCs w:val="24"/>
        </w:rPr>
        <w:t xml:space="preserve"> (April </w:t>
      </w:r>
      <w:r w:rsidRPr="004874EE">
        <w:rPr>
          <w:rFonts w:ascii="Times New Roman" w:hAnsi="Times New Roman" w:cs="Times New Roman"/>
          <w:sz w:val="24"/>
          <w:szCs w:val="24"/>
        </w:rPr>
        <w:t xml:space="preserve">1, </w:t>
      </w:r>
      <w:r>
        <w:rPr>
          <w:rFonts w:ascii="Times New Roman" w:hAnsi="Times New Roman" w:cs="Times New Roman"/>
          <w:sz w:val="24"/>
          <w:szCs w:val="24"/>
        </w:rPr>
        <w:t>1998) under the heading “Gay c</w:t>
      </w:r>
      <w:r w:rsidRPr="00F76A79">
        <w:rPr>
          <w:rFonts w:ascii="Times New Roman" w:hAnsi="Times New Roman" w:cs="Times New Roman"/>
          <w:sz w:val="24"/>
          <w:szCs w:val="24"/>
        </w:rPr>
        <w:t>onference broke the silence on subject”. Colleen Gerwing wrote a letter to the paper to compliment Pat Atkinson “for encouraging schools to become more gay-friendly and Neil Richards for being honoured with the Doug Wilson Award.”</w:t>
      </w:r>
    </w:p>
  </w:footnote>
  <w:footnote w:id="20">
    <w:p w14:paraId="2062AE34" w14:textId="77777777" w:rsidR="001E7FF0" w:rsidRPr="00D44626" w:rsidRDefault="001E7FF0" w:rsidP="00D44626">
      <w:pPr>
        <w:pStyle w:val="Heading2"/>
        <w:spacing w:before="0" w:beforeAutospacing="0" w:after="0" w:afterAutospacing="0"/>
        <w:rPr>
          <w:rFonts w:eastAsia="Times New Roman"/>
          <w:b w:val="0"/>
          <w:sz w:val="24"/>
          <w:szCs w:val="24"/>
        </w:rPr>
      </w:pPr>
      <w:r w:rsidRPr="00D44626">
        <w:rPr>
          <w:rStyle w:val="FootnoteReference"/>
          <w:b w:val="0"/>
          <w:sz w:val="24"/>
          <w:szCs w:val="24"/>
        </w:rPr>
        <w:footnoteRef/>
      </w:r>
      <w:r>
        <w:t xml:space="preserve"> </w:t>
      </w:r>
      <w:r w:rsidRPr="007F794D">
        <w:rPr>
          <w:b w:val="0"/>
          <w:sz w:val="24"/>
          <w:szCs w:val="24"/>
        </w:rPr>
        <w:t>Svend Robinson was</w:t>
      </w:r>
      <w:r w:rsidRPr="003D33EE">
        <w:rPr>
          <w:b w:val="0"/>
          <w:sz w:val="24"/>
          <w:szCs w:val="24"/>
        </w:rPr>
        <w:t xml:space="preserve"> </w:t>
      </w:r>
      <w:r w:rsidRPr="003D33EE">
        <w:rPr>
          <w:rFonts w:eastAsia="Times New Roman"/>
          <w:b w:val="0"/>
          <w:sz w:val="24"/>
          <w:szCs w:val="24"/>
        </w:rPr>
        <w:t xml:space="preserve">a </w:t>
      </w:r>
      <w:r w:rsidRPr="003D33EE">
        <w:rPr>
          <w:b w:val="0"/>
          <w:sz w:val="24"/>
          <w:szCs w:val="24"/>
        </w:rPr>
        <w:t xml:space="preserve">Member of Parliament in the </w:t>
      </w:r>
      <w:hyperlink r:id="rId7" w:tooltip="Canadian House of Commons" w:history="1">
        <w:r w:rsidRPr="003D33EE">
          <w:rPr>
            <w:rStyle w:val="Hyperlink"/>
            <w:b w:val="0"/>
            <w:color w:val="auto"/>
            <w:sz w:val="24"/>
            <w:szCs w:val="24"/>
            <w:u w:val="none"/>
          </w:rPr>
          <w:t>Canadian House of Commons</w:t>
        </w:r>
      </w:hyperlink>
      <w:r w:rsidRPr="003D33EE">
        <w:rPr>
          <w:b w:val="0"/>
          <w:sz w:val="24"/>
          <w:szCs w:val="24"/>
        </w:rPr>
        <w:t xml:space="preserve"> representing his B.C. Burnaby</w:t>
      </w:r>
      <w:r>
        <w:rPr>
          <w:b w:val="0"/>
          <w:sz w:val="24"/>
          <w:szCs w:val="24"/>
        </w:rPr>
        <w:t>-Douglas</w:t>
      </w:r>
      <w:r w:rsidRPr="003D33EE">
        <w:rPr>
          <w:b w:val="0"/>
          <w:sz w:val="24"/>
          <w:szCs w:val="24"/>
        </w:rPr>
        <w:t xml:space="preserve"> constituency from 1979 to 2004. He is recognized as the first MP in Canadian history to </w:t>
      </w:r>
      <w:hyperlink r:id="rId8" w:tooltip="Coming out" w:history="1">
        <w:r w:rsidRPr="003D33EE">
          <w:rPr>
            <w:rStyle w:val="Hyperlink"/>
            <w:b w:val="0"/>
            <w:color w:val="auto"/>
            <w:sz w:val="24"/>
            <w:szCs w:val="24"/>
            <w:u w:val="none"/>
          </w:rPr>
          <w:t>come out</w:t>
        </w:r>
      </w:hyperlink>
      <w:r w:rsidRPr="003D33EE">
        <w:rPr>
          <w:b w:val="0"/>
          <w:sz w:val="24"/>
          <w:szCs w:val="24"/>
        </w:rPr>
        <w:t xml:space="preserve"> as </w:t>
      </w:r>
      <w:hyperlink r:id="rId9" w:tooltip="Gay" w:history="1">
        <w:r w:rsidRPr="003D33EE">
          <w:rPr>
            <w:rStyle w:val="Hyperlink"/>
            <w:b w:val="0"/>
            <w:color w:val="auto"/>
            <w:sz w:val="24"/>
            <w:szCs w:val="24"/>
            <w:u w:val="none"/>
          </w:rPr>
          <w:t>gay</w:t>
        </w:r>
      </w:hyperlink>
      <w:r w:rsidRPr="003D33EE">
        <w:rPr>
          <w:b w:val="0"/>
          <w:sz w:val="24"/>
          <w:szCs w:val="24"/>
        </w:rPr>
        <w:t xml:space="preserve"> while in office.</w:t>
      </w:r>
    </w:p>
  </w:footnote>
  <w:footnote w:id="21">
    <w:p w14:paraId="2062AE35" w14:textId="77777777" w:rsidR="001E7FF0" w:rsidRPr="005E2569" w:rsidRDefault="001E7FF0" w:rsidP="00B56998">
      <w:pPr>
        <w:pStyle w:val="FootnoteText"/>
        <w:rPr>
          <w:rFonts w:ascii="Times New Roman" w:hAnsi="Times New Roman" w:cs="Times New Roman"/>
          <w:sz w:val="24"/>
          <w:szCs w:val="24"/>
        </w:rPr>
      </w:pPr>
      <w:r w:rsidRPr="005E2569">
        <w:rPr>
          <w:rStyle w:val="FootnoteReference"/>
          <w:rFonts w:ascii="Times New Roman" w:hAnsi="Times New Roman" w:cs="Times New Roman"/>
          <w:sz w:val="24"/>
          <w:szCs w:val="24"/>
        </w:rPr>
        <w:footnoteRef/>
      </w:r>
      <w:r w:rsidRPr="005E2569">
        <w:rPr>
          <w:rFonts w:ascii="Times New Roman" w:hAnsi="Times New Roman" w:cs="Times New Roman"/>
          <w:sz w:val="24"/>
          <w:szCs w:val="24"/>
        </w:rPr>
        <w:t xml:space="preserve"> Svend remaine</w:t>
      </w:r>
      <w:r>
        <w:rPr>
          <w:rFonts w:ascii="Times New Roman" w:hAnsi="Times New Roman" w:cs="Times New Roman"/>
          <w:sz w:val="24"/>
          <w:szCs w:val="24"/>
        </w:rPr>
        <w:t xml:space="preserve">d a “friend of the conference.” </w:t>
      </w:r>
      <w:r w:rsidRPr="005E2569">
        <w:rPr>
          <w:rFonts w:ascii="Times New Roman" w:hAnsi="Times New Roman" w:cs="Times New Roman"/>
          <w:sz w:val="24"/>
          <w:szCs w:val="24"/>
        </w:rPr>
        <w:t>See his greetings to</w:t>
      </w:r>
      <w:r>
        <w:rPr>
          <w:rFonts w:ascii="Times New Roman" w:hAnsi="Times New Roman" w:cs="Times New Roman"/>
          <w:sz w:val="24"/>
          <w:szCs w:val="24"/>
        </w:rPr>
        <w:t xml:space="preserve"> Scott Brison, our special presenter in 2010, and his final tribute to our</w:t>
      </w:r>
      <w:r w:rsidRPr="005E2569">
        <w:rPr>
          <w:rFonts w:ascii="Times New Roman" w:hAnsi="Times New Roman" w:cs="Times New Roman"/>
          <w:sz w:val="24"/>
          <w:szCs w:val="24"/>
        </w:rPr>
        <w:t xml:space="preserve"> conference in 2017.</w:t>
      </w:r>
    </w:p>
  </w:footnote>
  <w:footnote w:id="22">
    <w:p w14:paraId="2062AE36" w14:textId="77777777" w:rsidR="001E7FF0" w:rsidRPr="0038043C" w:rsidRDefault="001E7FF0" w:rsidP="00043699">
      <w:pPr>
        <w:pStyle w:val="FootnoteText"/>
        <w:rPr>
          <w:rFonts w:ascii="Times New Roman" w:hAnsi="Times New Roman" w:cs="Times New Roman"/>
          <w:sz w:val="24"/>
          <w:szCs w:val="24"/>
        </w:rPr>
      </w:pPr>
      <w:r w:rsidRPr="00043699">
        <w:rPr>
          <w:rStyle w:val="FootnoteReference"/>
          <w:rFonts w:ascii="Times New Roman" w:hAnsi="Times New Roman" w:cs="Times New Roman"/>
          <w:sz w:val="24"/>
          <w:szCs w:val="24"/>
        </w:rPr>
        <w:footnoteRef/>
      </w:r>
      <w:r w:rsidRPr="00043699">
        <w:rPr>
          <w:rFonts w:ascii="Times New Roman" w:hAnsi="Times New Roman" w:cs="Times New Roman"/>
          <w:sz w:val="24"/>
          <w:szCs w:val="24"/>
        </w:rPr>
        <w:t xml:space="preserve"> </w:t>
      </w:r>
      <w:r w:rsidRPr="0038043C">
        <w:rPr>
          <w:rFonts w:ascii="Times New Roman" w:hAnsi="Times New Roman" w:cs="Times New Roman"/>
          <w:sz w:val="24"/>
          <w:szCs w:val="24"/>
        </w:rPr>
        <w:t>See Jason Warick, “Schools must improve welcome for homosexuals, teacher says,”</w:t>
      </w:r>
      <w:r>
        <w:rPr>
          <w:rFonts w:ascii="Times New Roman" w:hAnsi="Times New Roman" w:cs="Times New Roman"/>
          <w:sz w:val="24"/>
          <w:szCs w:val="24"/>
        </w:rPr>
        <w:t xml:space="preserve"> </w:t>
      </w:r>
      <w:r w:rsidRPr="0038043C">
        <w:rPr>
          <w:rFonts w:ascii="Times New Roman" w:hAnsi="Times New Roman" w:cs="Times New Roman"/>
          <w:i/>
          <w:sz w:val="24"/>
          <w:szCs w:val="24"/>
        </w:rPr>
        <w:t>Star-Phoenix</w:t>
      </w:r>
      <w:r w:rsidRPr="0038043C">
        <w:rPr>
          <w:rFonts w:ascii="Times New Roman" w:hAnsi="Times New Roman" w:cs="Times New Roman"/>
          <w:sz w:val="24"/>
          <w:szCs w:val="24"/>
        </w:rPr>
        <w:t>, March 15, 1999.</w:t>
      </w:r>
    </w:p>
    <w:p w14:paraId="2062AE37" w14:textId="77777777" w:rsidR="001E7FF0" w:rsidRPr="00043699" w:rsidRDefault="001E7FF0">
      <w:pPr>
        <w:pStyle w:val="FootnoteText"/>
        <w:rPr>
          <w:rFonts w:ascii="Times New Roman" w:hAnsi="Times New Roman" w:cs="Times New Roman"/>
          <w:sz w:val="24"/>
          <w:szCs w:val="24"/>
        </w:rPr>
      </w:pPr>
    </w:p>
  </w:footnote>
  <w:footnote w:id="23">
    <w:p w14:paraId="2062AE38" w14:textId="77777777" w:rsidR="001E7FF0" w:rsidRPr="00BE1738" w:rsidRDefault="001E7FF0" w:rsidP="00BE1738">
      <w:pPr>
        <w:pStyle w:val="Heading1"/>
        <w:spacing w:before="0"/>
        <w:rPr>
          <w:rFonts w:ascii="Times New Roman" w:hAnsi="Times New Roman" w:cs="Times New Roman"/>
          <w:b w:val="0"/>
          <w:color w:val="auto"/>
          <w:sz w:val="24"/>
          <w:szCs w:val="24"/>
        </w:rPr>
      </w:pPr>
      <w:r w:rsidRPr="003E2C7B">
        <w:rPr>
          <w:rStyle w:val="FootnoteReference"/>
          <w:rFonts w:ascii="Times New Roman" w:hAnsi="Times New Roman" w:cs="Times New Roman"/>
          <w:b w:val="0"/>
          <w:color w:val="auto"/>
          <w:sz w:val="24"/>
          <w:szCs w:val="24"/>
        </w:rPr>
        <w:footnoteRef/>
      </w:r>
      <w:r w:rsidRPr="003E2C7B">
        <w:rPr>
          <w:rFonts w:ascii="Times New Roman" w:hAnsi="Times New Roman" w:cs="Times New Roman"/>
          <w:b w:val="0"/>
          <w:color w:val="auto"/>
          <w:sz w:val="24"/>
          <w:szCs w:val="24"/>
        </w:rPr>
        <w:t xml:space="preserve"> See “A sports hero declares he’s gay</w:t>
      </w:r>
      <w:r>
        <w:rPr>
          <w:rFonts w:ascii="Times New Roman" w:hAnsi="Times New Roman" w:cs="Times New Roman"/>
          <w:b w:val="0"/>
          <w:color w:val="auto"/>
          <w:sz w:val="24"/>
          <w:szCs w:val="24"/>
        </w:rPr>
        <w:t>,”</w:t>
      </w:r>
      <w:r w:rsidRPr="003E2C7B">
        <w:rPr>
          <w:rFonts w:ascii="Times New Roman" w:hAnsi="Times New Roman" w:cs="Times New Roman"/>
          <w:b w:val="0"/>
          <w:color w:val="auto"/>
          <w:sz w:val="24"/>
          <w:szCs w:val="24"/>
        </w:rPr>
        <w:t xml:space="preserve"> </w:t>
      </w:r>
      <w:r w:rsidRPr="003E2C7B">
        <w:rPr>
          <w:rFonts w:ascii="Times New Roman" w:hAnsi="Times New Roman" w:cs="Times New Roman"/>
          <w:b w:val="0"/>
          <w:i/>
          <w:color w:val="auto"/>
          <w:sz w:val="24"/>
          <w:szCs w:val="24"/>
        </w:rPr>
        <w:t>Globe and Mail</w:t>
      </w:r>
      <w:r>
        <w:rPr>
          <w:rFonts w:ascii="Times New Roman" w:hAnsi="Times New Roman" w:cs="Times New Roman"/>
          <w:b w:val="0"/>
          <w:color w:val="auto"/>
          <w:sz w:val="24"/>
          <w:szCs w:val="24"/>
        </w:rPr>
        <w:t xml:space="preserve">, December 15, 1998, </w:t>
      </w:r>
      <w:r w:rsidRPr="003E2C7B">
        <w:rPr>
          <w:rFonts w:ascii="Times New Roman" w:hAnsi="Times New Roman" w:cs="Times New Roman"/>
          <w:b w:val="0"/>
          <w:color w:val="auto"/>
          <w:sz w:val="24"/>
          <w:szCs w:val="24"/>
        </w:rPr>
        <w:t xml:space="preserve">A1, </w:t>
      </w:r>
      <w:r>
        <w:rPr>
          <w:rFonts w:ascii="Times New Roman" w:hAnsi="Times New Roman" w:cs="Times New Roman"/>
          <w:b w:val="0"/>
          <w:color w:val="auto"/>
          <w:sz w:val="24"/>
          <w:szCs w:val="24"/>
        </w:rPr>
        <w:t xml:space="preserve">p. </w:t>
      </w:r>
      <w:r w:rsidRPr="003E2C7B">
        <w:rPr>
          <w:rFonts w:ascii="Times New Roman" w:hAnsi="Times New Roman" w:cs="Times New Roman"/>
          <w:b w:val="0"/>
          <w:color w:val="auto"/>
          <w:sz w:val="24"/>
          <w:szCs w:val="24"/>
        </w:rPr>
        <w:t>10. Mark</w:t>
      </w:r>
      <w:r>
        <w:rPr>
          <w:rFonts w:ascii="Times New Roman" w:hAnsi="Times New Roman" w:cs="Times New Roman"/>
          <w:b w:val="0"/>
          <w:color w:val="auto"/>
          <w:sz w:val="24"/>
          <w:szCs w:val="24"/>
        </w:rPr>
        <w:t xml:space="preserve">’s </w:t>
      </w:r>
      <w:r w:rsidRPr="003E2C7B">
        <w:rPr>
          <w:rFonts w:ascii="Times New Roman" w:hAnsi="Times New Roman" w:cs="Times New Roman"/>
          <w:b w:val="0"/>
          <w:color w:val="auto"/>
          <w:sz w:val="24"/>
          <w:szCs w:val="24"/>
        </w:rPr>
        <w:t xml:space="preserve">account of his coming out can be found in his own </w:t>
      </w:r>
      <w:r w:rsidRPr="003E2C7B">
        <w:rPr>
          <w:rFonts w:ascii="Times New Roman" w:hAnsi="Times New Roman" w:cs="Times New Roman"/>
          <w:b w:val="0"/>
          <w:i/>
          <w:color w:val="auto"/>
          <w:sz w:val="24"/>
          <w:szCs w:val="24"/>
        </w:rPr>
        <w:t>Inside Out: Straight Talk from a Gay Jock</w:t>
      </w:r>
      <w:r>
        <w:rPr>
          <w:rFonts w:ascii="Times New Roman" w:hAnsi="Times New Roman" w:cs="Times New Roman"/>
          <w:b w:val="0"/>
          <w:color w:val="auto"/>
          <w:sz w:val="24"/>
          <w:szCs w:val="24"/>
        </w:rPr>
        <w:t xml:space="preserve"> (Mississauga, ON. Wiley and Sons Canada, </w:t>
      </w:r>
      <w:r w:rsidRPr="004F1141">
        <w:rPr>
          <w:rFonts w:ascii="Times New Roman" w:hAnsi="Times New Roman" w:cs="Times New Roman"/>
          <w:b w:val="0"/>
          <w:color w:val="auto"/>
          <w:sz w:val="24"/>
          <w:szCs w:val="24"/>
        </w:rPr>
        <w:t>2006</w:t>
      </w:r>
      <w:r>
        <w:rPr>
          <w:rFonts w:ascii="Times New Roman" w:hAnsi="Times New Roman" w:cs="Times New Roman"/>
          <w:b w:val="0"/>
          <w:color w:val="auto"/>
          <w:sz w:val="24"/>
          <w:szCs w:val="24"/>
        </w:rPr>
        <w:t xml:space="preserve">) to his family (p. 73-76), to the public (p. 111-112), and in the media (162-166). See also his </w:t>
      </w:r>
      <w:r w:rsidRPr="004F069C">
        <w:rPr>
          <w:rFonts w:ascii="Times New Roman" w:hAnsi="Times New Roman" w:cs="Times New Roman"/>
          <w:b w:val="0"/>
          <w:i/>
          <w:color w:val="auto"/>
          <w:sz w:val="24"/>
          <w:szCs w:val="24"/>
        </w:rPr>
        <w:t>Visions of Excellence: The Art of Achieving Your Dreams</w:t>
      </w:r>
      <w:r>
        <w:rPr>
          <w:rFonts w:ascii="Times New Roman" w:hAnsi="Times New Roman" w:cs="Times New Roman"/>
          <w:b w:val="0"/>
          <w:color w:val="auto"/>
          <w:sz w:val="24"/>
          <w:szCs w:val="24"/>
        </w:rPr>
        <w:t xml:space="preserve"> (Toronto: Viking, 1993). The vividness of Mark’s prose matches the sparkle of his personality. Both are infectious.</w:t>
      </w:r>
    </w:p>
  </w:footnote>
  <w:footnote w:id="24">
    <w:p w14:paraId="2062AE39" w14:textId="77777777" w:rsidR="001E7FF0" w:rsidRPr="005F55F3" w:rsidRDefault="001E7FF0" w:rsidP="00BE1738">
      <w:pPr>
        <w:pStyle w:val="FootnoteText"/>
        <w:rPr>
          <w:rFonts w:ascii="Times New Roman" w:hAnsi="Times New Roman" w:cs="Times New Roman"/>
          <w:sz w:val="24"/>
          <w:szCs w:val="24"/>
        </w:rPr>
      </w:pPr>
      <w:r w:rsidRPr="005F55F3">
        <w:rPr>
          <w:rStyle w:val="FootnoteReference"/>
          <w:rFonts w:ascii="Times New Roman" w:hAnsi="Times New Roman" w:cs="Times New Roman"/>
          <w:sz w:val="24"/>
          <w:szCs w:val="24"/>
        </w:rPr>
        <w:footnoteRef/>
      </w:r>
      <w:r w:rsidRPr="005F55F3">
        <w:rPr>
          <w:rFonts w:ascii="Times New Roman" w:hAnsi="Times New Roman" w:cs="Times New Roman"/>
          <w:sz w:val="24"/>
          <w:szCs w:val="24"/>
        </w:rPr>
        <w:t xml:space="preserve"> </w:t>
      </w:r>
      <w:r>
        <w:rPr>
          <w:rFonts w:ascii="Times New Roman" w:hAnsi="Times New Roman" w:cs="Times New Roman"/>
          <w:sz w:val="24"/>
          <w:szCs w:val="24"/>
        </w:rPr>
        <w:t xml:space="preserve">See </w:t>
      </w:r>
      <w:r w:rsidRPr="005F55F3">
        <w:rPr>
          <w:rFonts w:ascii="Times New Roman" w:hAnsi="Times New Roman" w:cs="Times New Roman"/>
          <w:i/>
          <w:sz w:val="24"/>
          <w:szCs w:val="24"/>
        </w:rPr>
        <w:t>The Sheaf</w:t>
      </w:r>
      <w:r>
        <w:rPr>
          <w:rFonts w:ascii="Times New Roman" w:hAnsi="Times New Roman" w:cs="Times New Roman"/>
          <w:sz w:val="24"/>
          <w:szCs w:val="24"/>
        </w:rPr>
        <w:t xml:space="preserve">, 91(29), (March 23) 2000, A1, A8; </w:t>
      </w:r>
      <w:r w:rsidRPr="003B64D1">
        <w:rPr>
          <w:rFonts w:ascii="Times New Roman" w:hAnsi="Times New Roman" w:cs="Times New Roman"/>
          <w:i/>
          <w:sz w:val="24"/>
          <w:szCs w:val="24"/>
        </w:rPr>
        <w:t>Saskatchewan Bulletin</w:t>
      </w:r>
      <w:r>
        <w:rPr>
          <w:rFonts w:ascii="Times New Roman" w:hAnsi="Times New Roman" w:cs="Times New Roman"/>
          <w:sz w:val="24"/>
          <w:szCs w:val="24"/>
        </w:rPr>
        <w:t xml:space="preserve">, April 5, 2000, p. 5; and the </w:t>
      </w:r>
      <w:r w:rsidRPr="003B64D1">
        <w:rPr>
          <w:rFonts w:ascii="Times New Roman" w:hAnsi="Times New Roman" w:cs="Times New Roman"/>
          <w:i/>
          <w:sz w:val="24"/>
          <w:szCs w:val="24"/>
        </w:rPr>
        <w:t>Star-Phoenix</w:t>
      </w:r>
      <w:r>
        <w:rPr>
          <w:rFonts w:ascii="Times New Roman" w:hAnsi="Times New Roman" w:cs="Times New Roman"/>
          <w:sz w:val="24"/>
          <w:szCs w:val="24"/>
        </w:rPr>
        <w:t xml:space="preserve">, March 18, 2000. </w:t>
      </w:r>
    </w:p>
  </w:footnote>
  <w:footnote w:id="25">
    <w:p w14:paraId="2062AE3A" w14:textId="77777777" w:rsidR="001E7FF0" w:rsidRPr="00E41667" w:rsidRDefault="001E7FF0">
      <w:pPr>
        <w:pStyle w:val="FootnoteText"/>
        <w:rPr>
          <w:rFonts w:ascii="Times New Roman" w:hAnsi="Times New Roman" w:cs="Times New Roman"/>
          <w:sz w:val="28"/>
          <w:szCs w:val="28"/>
        </w:rPr>
      </w:pPr>
      <w:r w:rsidRPr="005F55F3">
        <w:rPr>
          <w:rStyle w:val="FootnoteReference"/>
          <w:rFonts w:ascii="Times New Roman" w:hAnsi="Times New Roman" w:cs="Times New Roman"/>
          <w:sz w:val="24"/>
          <w:szCs w:val="24"/>
        </w:rPr>
        <w:footnoteRef/>
      </w:r>
      <w:r w:rsidRPr="005F55F3">
        <w:rPr>
          <w:rFonts w:ascii="Times New Roman" w:hAnsi="Times New Roman" w:cs="Times New Roman"/>
          <w:sz w:val="24"/>
          <w:szCs w:val="24"/>
        </w:rPr>
        <w:t xml:space="preserve"> </w:t>
      </w:r>
      <w:r w:rsidRPr="00E41667">
        <w:rPr>
          <w:rFonts w:ascii="Times New Roman" w:hAnsi="Times New Roman" w:cs="Times New Roman"/>
          <w:sz w:val="24"/>
          <w:szCs w:val="24"/>
        </w:rPr>
        <w:t>See Mark’s</w:t>
      </w:r>
      <w:r>
        <w:rPr>
          <w:rFonts w:ascii="Times New Roman" w:hAnsi="Times New Roman" w:cs="Times New Roman"/>
          <w:sz w:val="24"/>
          <w:szCs w:val="24"/>
        </w:rPr>
        <w:t xml:space="preserve"> welcome to Jon Cornish in 2013.</w:t>
      </w:r>
      <w:r w:rsidRPr="00F975FC">
        <w:rPr>
          <w:rFonts w:ascii="Times New Roman" w:hAnsi="Times New Roman" w:cs="Times New Roman"/>
          <w:color w:val="FF0000"/>
          <w:sz w:val="28"/>
          <w:szCs w:val="28"/>
        </w:rPr>
        <w:t xml:space="preserve"> </w:t>
      </w:r>
    </w:p>
  </w:footnote>
  <w:footnote w:id="26">
    <w:p w14:paraId="2062AE3B" w14:textId="77777777" w:rsidR="001E7FF0" w:rsidRDefault="001E7FF0">
      <w:pPr>
        <w:pStyle w:val="FootnoteText"/>
      </w:pPr>
      <w:r>
        <w:rPr>
          <w:rStyle w:val="FootnoteReference"/>
        </w:rPr>
        <w:footnoteRef/>
      </w:r>
      <w:r>
        <w:t xml:space="preserve"> </w:t>
      </w:r>
      <w:r w:rsidRPr="0024034A">
        <w:rPr>
          <w:rFonts w:ascii="Times New Roman" w:hAnsi="Times New Roman" w:cs="Times New Roman"/>
          <w:i/>
          <w:sz w:val="24"/>
          <w:szCs w:val="24"/>
        </w:rPr>
        <w:t>The Sheaf</w:t>
      </w:r>
      <w:r w:rsidRPr="0024034A">
        <w:rPr>
          <w:rFonts w:ascii="Times New Roman" w:hAnsi="Times New Roman" w:cs="Times New Roman"/>
          <w:sz w:val="24"/>
          <w:szCs w:val="24"/>
        </w:rPr>
        <w:t xml:space="preserve">, </w:t>
      </w:r>
      <w:r>
        <w:rPr>
          <w:rFonts w:ascii="Times New Roman" w:hAnsi="Times New Roman" w:cs="Times New Roman"/>
          <w:sz w:val="24"/>
          <w:szCs w:val="24"/>
        </w:rPr>
        <w:t>o</w:t>
      </w:r>
      <w:r w:rsidRPr="0024034A">
        <w:rPr>
          <w:rFonts w:ascii="Times New Roman" w:hAnsi="Times New Roman" w:cs="Times New Roman"/>
          <w:sz w:val="24"/>
          <w:szCs w:val="24"/>
        </w:rPr>
        <w:t>p.</w:t>
      </w:r>
      <w:r>
        <w:rPr>
          <w:rFonts w:ascii="Times New Roman" w:hAnsi="Times New Roman" w:cs="Times New Roman"/>
          <w:sz w:val="24"/>
          <w:szCs w:val="24"/>
        </w:rPr>
        <w:t xml:space="preserve"> </w:t>
      </w:r>
      <w:r w:rsidRPr="0024034A">
        <w:rPr>
          <w:rFonts w:ascii="Times New Roman" w:hAnsi="Times New Roman" w:cs="Times New Roman"/>
          <w:sz w:val="24"/>
          <w:szCs w:val="24"/>
        </w:rPr>
        <w:t>cit.</w:t>
      </w:r>
    </w:p>
  </w:footnote>
  <w:footnote w:id="27">
    <w:p w14:paraId="2062AE3C" w14:textId="77777777" w:rsidR="001E7FF0" w:rsidRPr="00DF326C" w:rsidRDefault="001E7FF0" w:rsidP="003D002E">
      <w:pPr>
        <w:pStyle w:val="FootnoteText"/>
        <w:rPr>
          <w:rFonts w:ascii="Times New Roman" w:hAnsi="Times New Roman" w:cs="Times New Roman"/>
          <w:sz w:val="24"/>
          <w:szCs w:val="24"/>
        </w:rPr>
      </w:pPr>
      <w:r w:rsidRPr="00DF326C">
        <w:rPr>
          <w:rStyle w:val="FootnoteReference"/>
          <w:rFonts w:ascii="Times New Roman" w:hAnsi="Times New Roman" w:cs="Times New Roman"/>
          <w:sz w:val="24"/>
          <w:szCs w:val="24"/>
        </w:rPr>
        <w:footnoteRef/>
      </w:r>
      <w:r w:rsidRPr="00DF326C">
        <w:rPr>
          <w:rFonts w:ascii="Times New Roman" w:hAnsi="Times New Roman" w:cs="Times New Roman"/>
          <w:sz w:val="24"/>
          <w:szCs w:val="24"/>
        </w:rPr>
        <w:t xml:space="preserve"> Barb Byers</w:t>
      </w:r>
      <w:r>
        <w:rPr>
          <w:rFonts w:ascii="Times New Roman" w:hAnsi="Times New Roman" w:cs="Times New Roman"/>
          <w:sz w:val="24"/>
          <w:szCs w:val="24"/>
        </w:rPr>
        <w:t>’ address was entitled “Combating homophobia in the workplace”. She</w:t>
      </w:r>
      <w:r w:rsidRPr="00DF326C">
        <w:rPr>
          <w:rFonts w:ascii="Times New Roman" w:hAnsi="Times New Roman" w:cs="Times New Roman"/>
          <w:sz w:val="24"/>
          <w:szCs w:val="24"/>
        </w:rPr>
        <w:t xml:space="preserve"> was a recipient of the Order of Canada in 2016.</w:t>
      </w:r>
    </w:p>
  </w:footnote>
  <w:footnote w:id="28">
    <w:p w14:paraId="2062AE3D" w14:textId="77777777" w:rsidR="001E7FF0" w:rsidRPr="00843190" w:rsidRDefault="001E7FF0">
      <w:pPr>
        <w:pStyle w:val="FootnoteText"/>
        <w:rPr>
          <w:rFonts w:ascii="Times New Roman" w:hAnsi="Times New Roman" w:cs="Times New Roman"/>
          <w:sz w:val="24"/>
          <w:szCs w:val="24"/>
        </w:rPr>
      </w:pPr>
      <w:r w:rsidRPr="00843190">
        <w:rPr>
          <w:rStyle w:val="FootnoteReference"/>
          <w:rFonts w:ascii="Times New Roman" w:hAnsi="Times New Roman" w:cs="Times New Roman"/>
          <w:sz w:val="24"/>
          <w:szCs w:val="24"/>
        </w:rPr>
        <w:footnoteRef/>
      </w:r>
      <w:r w:rsidRPr="00843190">
        <w:rPr>
          <w:rFonts w:ascii="Times New Roman" w:hAnsi="Times New Roman" w:cs="Times New Roman"/>
          <w:sz w:val="24"/>
          <w:szCs w:val="24"/>
        </w:rPr>
        <w:t xml:space="preserve"> The Saskatchewan Teachers’ Association</w:t>
      </w:r>
      <w:r>
        <w:rPr>
          <w:rFonts w:ascii="Times New Roman" w:hAnsi="Times New Roman" w:cs="Times New Roman"/>
          <w:sz w:val="24"/>
          <w:szCs w:val="24"/>
        </w:rPr>
        <w:t xml:space="preserve"> (STF)</w:t>
      </w:r>
      <w:r w:rsidRPr="00843190">
        <w:rPr>
          <w:rFonts w:ascii="Times New Roman" w:hAnsi="Times New Roman" w:cs="Times New Roman"/>
          <w:sz w:val="24"/>
          <w:szCs w:val="24"/>
        </w:rPr>
        <w:t>, the Saskatchewan School Trustees Association</w:t>
      </w:r>
      <w:r>
        <w:rPr>
          <w:rFonts w:ascii="Times New Roman" w:hAnsi="Times New Roman" w:cs="Times New Roman"/>
          <w:sz w:val="24"/>
          <w:szCs w:val="24"/>
        </w:rPr>
        <w:t xml:space="preserve"> (SSTA)</w:t>
      </w:r>
      <w:r w:rsidRPr="00843190">
        <w:rPr>
          <w:rFonts w:ascii="Times New Roman" w:hAnsi="Times New Roman" w:cs="Times New Roman"/>
          <w:sz w:val="24"/>
          <w:szCs w:val="24"/>
        </w:rPr>
        <w:t xml:space="preserve">, and the </w:t>
      </w:r>
      <w:r w:rsidRPr="00843190">
        <w:rPr>
          <w:rFonts w:ascii="Times New Roman" w:eastAsia="Times New Roman" w:hAnsi="Times New Roman" w:cs="Times New Roman"/>
          <w:sz w:val="24"/>
          <w:szCs w:val="24"/>
        </w:rPr>
        <w:t>League of Educational Administrators, Directors, and Supervisors</w:t>
      </w:r>
      <w:r>
        <w:rPr>
          <w:rFonts w:ascii="Times New Roman" w:eastAsia="Times New Roman" w:hAnsi="Times New Roman" w:cs="Times New Roman"/>
          <w:sz w:val="24"/>
          <w:szCs w:val="24"/>
        </w:rPr>
        <w:t xml:space="preserve"> (LEADS)</w:t>
      </w:r>
      <w:r w:rsidRPr="00843190">
        <w:rPr>
          <w:rFonts w:ascii="Times New Roman" w:eastAsia="Times New Roman" w:hAnsi="Times New Roman" w:cs="Times New Roman"/>
          <w:sz w:val="24"/>
          <w:szCs w:val="24"/>
        </w:rPr>
        <w:t>.</w:t>
      </w:r>
    </w:p>
  </w:footnote>
  <w:footnote w:id="29">
    <w:p w14:paraId="2062AE3E" w14:textId="77777777" w:rsidR="001E7FF0" w:rsidRDefault="001E7FF0">
      <w:pPr>
        <w:pStyle w:val="FootnoteText"/>
      </w:pPr>
      <w:r w:rsidRPr="00107240">
        <w:rPr>
          <w:rStyle w:val="FootnoteReference"/>
          <w:rFonts w:ascii="Times New Roman" w:hAnsi="Times New Roman" w:cs="Times New Roman"/>
          <w:sz w:val="24"/>
          <w:szCs w:val="24"/>
        </w:rPr>
        <w:footnoteRef/>
      </w:r>
      <w:r>
        <w:rPr>
          <w:rFonts w:ascii="Times New Roman" w:hAnsi="Times New Roman" w:cs="Times New Roman"/>
          <w:sz w:val="24"/>
          <w:szCs w:val="24"/>
        </w:rPr>
        <w:t xml:space="preserve"> For an</w:t>
      </w:r>
      <w:r w:rsidRPr="00107240">
        <w:rPr>
          <w:rFonts w:ascii="Times New Roman" w:hAnsi="Times New Roman" w:cs="Times New Roman"/>
          <w:sz w:val="24"/>
          <w:szCs w:val="24"/>
        </w:rPr>
        <w:t xml:space="preserve"> account of the panel discussion, see Theresa Kirkpatrick, </w:t>
      </w:r>
      <w:r>
        <w:rPr>
          <w:rFonts w:ascii="Times New Roman" w:hAnsi="Times New Roman" w:cs="Times New Roman"/>
          <w:sz w:val="24"/>
          <w:szCs w:val="24"/>
        </w:rPr>
        <w:t>“</w:t>
      </w:r>
      <w:r w:rsidRPr="00107240">
        <w:rPr>
          <w:rFonts w:ascii="Times New Roman" w:hAnsi="Times New Roman" w:cs="Times New Roman"/>
          <w:sz w:val="24"/>
          <w:szCs w:val="24"/>
        </w:rPr>
        <w:t>Society must have respect, value for every person,”</w:t>
      </w:r>
      <w:r>
        <w:t xml:space="preserve"> </w:t>
      </w:r>
      <w:r w:rsidRPr="00110806">
        <w:rPr>
          <w:rFonts w:ascii="Times New Roman" w:hAnsi="Times New Roman" w:cs="Times New Roman"/>
          <w:i/>
          <w:sz w:val="24"/>
          <w:szCs w:val="24"/>
        </w:rPr>
        <w:t>Prairie Messenger</w:t>
      </w:r>
      <w:r w:rsidRPr="00110806">
        <w:rPr>
          <w:rFonts w:ascii="Times New Roman" w:hAnsi="Times New Roman" w:cs="Times New Roman"/>
          <w:sz w:val="24"/>
          <w:szCs w:val="24"/>
        </w:rPr>
        <w:t>, March 29, 2000, p. 14-15</w:t>
      </w:r>
      <w:r>
        <w:t>.</w:t>
      </w:r>
    </w:p>
  </w:footnote>
  <w:footnote w:id="30">
    <w:p w14:paraId="2062AE3F" w14:textId="77777777" w:rsidR="001E7FF0" w:rsidRPr="00C766DD" w:rsidRDefault="001E7FF0" w:rsidP="00BA118C">
      <w:pPr>
        <w:pStyle w:val="FootnoteText"/>
        <w:rPr>
          <w:rFonts w:ascii="Times New Roman" w:hAnsi="Times New Roman" w:cs="Times New Roman"/>
          <w:sz w:val="24"/>
          <w:szCs w:val="24"/>
        </w:rPr>
      </w:pPr>
      <w:r w:rsidRPr="003D33EE">
        <w:rPr>
          <w:rStyle w:val="FootnoteReference"/>
          <w:rFonts w:ascii="Times New Roman" w:hAnsi="Times New Roman" w:cs="Times New Roman"/>
          <w:sz w:val="24"/>
          <w:szCs w:val="24"/>
        </w:rPr>
        <w:footnoteRef/>
      </w:r>
      <w:r w:rsidRPr="003D33EE">
        <w:rPr>
          <w:rFonts w:ascii="Times New Roman" w:hAnsi="Times New Roman" w:cs="Times New Roman"/>
          <w:sz w:val="24"/>
          <w:szCs w:val="24"/>
        </w:rPr>
        <w:t xml:space="preserve"> </w:t>
      </w:r>
      <w:r w:rsidRPr="00C766DD">
        <w:rPr>
          <w:rFonts w:ascii="Times New Roman" w:hAnsi="Times New Roman" w:cs="Times New Roman"/>
          <w:sz w:val="24"/>
          <w:szCs w:val="24"/>
        </w:rPr>
        <w:t>At the time</w:t>
      </w:r>
      <w:r>
        <w:rPr>
          <w:rFonts w:ascii="Times New Roman" w:hAnsi="Times New Roman" w:cs="Times New Roman"/>
          <w:sz w:val="24"/>
          <w:szCs w:val="24"/>
        </w:rPr>
        <w:t>, Jim</w:t>
      </w:r>
      <w:r w:rsidRPr="00C766DD">
        <w:rPr>
          <w:rFonts w:ascii="Times New Roman" w:hAnsi="Times New Roman" w:cs="Times New Roman"/>
          <w:sz w:val="24"/>
          <w:szCs w:val="24"/>
        </w:rPr>
        <w:t xml:space="preserve"> was a school superintendent in the Prairie Valley School Division. He became an outspoken LGBT advocate among his staff and teachers. </w:t>
      </w:r>
      <w:r>
        <w:rPr>
          <w:rFonts w:ascii="Times New Roman" w:hAnsi="Times New Roman" w:cs="Times New Roman"/>
          <w:sz w:val="24"/>
          <w:szCs w:val="24"/>
        </w:rPr>
        <w:t xml:space="preserve">Later, </w:t>
      </w:r>
      <w:r>
        <w:rPr>
          <w:rFonts w:ascii="Times New Roman" w:eastAsia="Times New Roman" w:hAnsi="Times New Roman" w:cs="Times New Roman"/>
          <w:sz w:val="24"/>
          <w:szCs w:val="24"/>
        </w:rPr>
        <w:t>he</w:t>
      </w:r>
      <w:r w:rsidRPr="003D33EE">
        <w:rPr>
          <w:rFonts w:ascii="Times New Roman" w:eastAsia="Times New Roman" w:hAnsi="Times New Roman" w:cs="Times New Roman"/>
          <w:sz w:val="24"/>
          <w:szCs w:val="24"/>
        </w:rPr>
        <w:t xml:space="preserve"> serve</w:t>
      </w:r>
      <w:r>
        <w:rPr>
          <w:rFonts w:ascii="Times New Roman" w:eastAsia="Times New Roman" w:hAnsi="Times New Roman" w:cs="Times New Roman"/>
          <w:sz w:val="24"/>
          <w:szCs w:val="24"/>
        </w:rPr>
        <w:t>d</w:t>
      </w:r>
      <w:r w:rsidRPr="003D33EE">
        <w:rPr>
          <w:rFonts w:ascii="Times New Roman" w:hAnsi="Times New Roman" w:cs="Times New Roman"/>
          <w:sz w:val="24"/>
          <w:szCs w:val="24"/>
        </w:rPr>
        <w:t xml:space="preserve"> as president and chief executive officer for the </w:t>
      </w:r>
      <w:hyperlink r:id="rId10" w:tooltip="Saskatchewan Roughriders" w:history="1">
        <w:r w:rsidRPr="003D33EE">
          <w:rPr>
            <w:rStyle w:val="Hyperlink"/>
            <w:rFonts w:ascii="Times New Roman" w:hAnsi="Times New Roman" w:cs="Times New Roman"/>
            <w:color w:val="auto"/>
            <w:sz w:val="24"/>
            <w:szCs w:val="24"/>
            <w:u w:val="none"/>
          </w:rPr>
          <w:t>Saskatchewan Roughriders</w:t>
        </w:r>
      </w:hyperlink>
      <w:r w:rsidRPr="003D33EE">
        <w:rPr>
          <w:rFonts w:ascii="Times New Roman" w:hAnsi="Times New Roman" w:cs="Times New Roman"/>
          <w:sz w:val="24"/>
          <w:szCs w:val="24"/>
        </w:rPr>
        <w:t xml:space="preserve"> of the </w:t>
      </w:r>
      <w:hyperlink r:id="rId11" w:tooltip="Canadian Football League" w:history="1">
        <w:r w:rsidRPr="003D33EE">
          <w:rPr>
            <w:rStyle w:val="Hyperlink"/>
            <w:rFonts w:ascii="Times New Roman" w:hAnsi="Times New Roman" w:cs="Times New Roman"/>
            <w:color w:val="auto"/>
            <w:sz w:val="24"/>
            <w:szCs w:val="24"/>
            <w:u w:val="none"/>
          </w:rPr>
          <w:t>Canadian Football League</w:t>
        </w:r>
      </w:hyperlink>
      <w:r>
        <w:rPr>
          <w:rFonts w:ascii="Times New Roman" w:hAnsi="Times New Roman" w:cs="Times New Roman"/>
          <w:sz w:val="24"/>
          <w:szCs w:val="24"/>
        </w:rPr>
        <w:t xml:space="preserve"> (CFL) (2005 until 2014) where</w:t>
      </w:r>
      <w:r>
        <w:rPr>
          <w:rFonts w:ascii="Times New Roman" w:hAnsi="Times New Roman" w:cs="Times New Roman"/>
          <w:sz w:val="28"/>
          <w:szCs w:val="28"/>
        </w:rPr>
        <w:t xml:space="preserve"> </w:t>
      </w:r>
      <w:r w:rsidRPr="006A33C8">
        <w:rPr>
          <w:rFonts w:ascii="Times New Roman" w:hAnsi="Times New Roman" w:cs="Times New Roman"/>
          <w:sz w:val="24"/>
          <w:szCs w:val="24"/>
        </w:rPr>
        <w:t>he</w:t>
      </w:r>
      <w:r>
        <w:rPr>
          <w:rFonts w:ascii="Times New Roman" w:hAnsi="Times New Roman" w:cs="Times New Roman"/>
          <w:sz w:val="28"/>
          <w:szCs w:val="28"/>
        </w:rPr>
        <w:t xml:space="preserve"> </w:t>
      </w:r>
      <w:r w:rsidRPr="00C766DD">
        <w:rPr>
          <w:rFonts w:ascii="Times New Roman" w:hAnsi="Times New Roman" w:cs="Times New Roman"/>
          <w:sz w:val="24"/>
          <w:szCs w:val="24"/>
        </w:rPr>
        <w:t>carried his advocacy into the dressing room.</w:t>
      </w:r>
    </w:p>
  </w:footnote>
  <w:footnote w:id="31">
    <w:p w14:paraId="2062AE40" w14:textId="77777777" w:rsidR="001E7FF0" w:rsidRPr="003D627F" w:rsidRDefault="001E7FF0">
      <w:pPr>
        <w:pStyle w:val="FootnoteText"/>
        <w:rPr>
          <w:rFonts w:ascii="Times New Roman" w:hAnsi="Times New Roman" w:cs="Times New Roman"/>
          <w:sz w:val="24"/>
          <w:szCs w:val="24"/>
        </w:rPr>
      </w:pPr>
      <w:r w:rsidRPr="003D627F">
        <w:rPr>
          <w:rStyle w:val="FootnoteReference"/>
          <w:rFonts w:ascii="Times New Roman" w:hAnsi="Times New Roman" w:cs="Times New Roman"/>
          <w:sz w:val="24"/>
          <w:szCs w:val="24"/>
        </w:rPr>
        <w:footnoteRef/>
      </w:r>
      <w:r w:rsidRPr="003D627F">
        <w:rPr>
          <w:rFonts w:ascii="Times New Roman" w:hAnsi="Times New Roman" w:cs="Times New Roman"/>
          <w:sz w:val="24"/>
          <w:szCs w:val="24"/>
        </w:rPr>
        <w:t xml:space="preserve"> </w:t>
      </w:r>
      <w:r w:rsidRPr="003D627F">
        <w:rPr>
          <w:rFonts w:ascii="Times New Roman" w:hAnsi="Times New Roman" w:cs="Times New Roman"/>
          <w:i/>
          <w:sz w:val="24"/>
          <w:szCs w:val="24"/>
        </w:rPr>
        <w:t>Saskatchewan Bulletin</w:t>
      </w:r>
      <w:r w:rsidRPr="003D627F">
        <w:rPr>
          <w:rFonts w:ascii="Times New Roman" w:hAnsi="Times New Roman" w:cs="Times New Roman"/>
          <w:sz w:val="24"/>
          <w:szCs w:val="24"/>
        </w:rPr>
        <w:t>, April 4, 2001, p. 3.</w:t>
      </w:r>
      <w:r>
        <w:rPr>
          <w:rFonts w:ascii="Times New Roman" w:hAnsi="Times New Roman" w:cs="Times New Roman"/>
          <w:sz w:val="24"/>
          <w:szCs w:val="24"/>
        </w:rPr>
        <w:t xml:space="preserve"> See also two full-length articles in the Weekend Extra section of the </w:t>
      </w:r>
      <w:r w:rsidRPr="00315586">
        <w:rPr>
          <w:rFonts w:ascii="Times New Roman" w:hAnsi="Times New Roman" w:cs="Times New Roman"/>
          <w:i/>
          <w:sz w:val="24"/>
          <w:szCs w:val="24"/>
        </w:rPr>
        <w:t>Star-Phoenix</w:t>
      </w:r>
      <w:r>
        <w:rPr>
          <w:rFonts w:ascii="Times New Roman" w:hAnsi="Times New Roman" w:cs="Times New Roman"/>
          <w:sz w:val="24"/>
          <w:szCs w:val="24"/>
        </w:rPr>
        <w:t xml:space="preserve"> by Kim McNairn: “The last closet: Gay teachers don daily disguise” and “Political sentiment effective weapon,” March 17, 2001.</w:t>
      </w:r>
    </w:p>
  </w:footnote>
  <w:footnote w:id="32">
    <w:p w14:paraId="2062AE41" w14:textId="77777777" w:rsidR="001E7FF0" w:rsidRPr="00577814" w:rsidRDefault="001E7FF0" w:rsidP="00577814">
      <w:pPr>
        <w:pStyle w:val="NormalWeb"/>
        <w:shd w:val="clear" w:color="auto" w:fill="FFFFFF"/>
        <w:spacing w:before="0" w:beforeAutospacing="0" w:after="405" w:afterAutospacing="0"/>
        <w:rPr>
          <w:color w:val="000000"/>
          <w:spacing w:val="4"/>
        </w:rPr>
      </w:pPr>
      <w:r w:rsidRPr="006A2A8F">
        <w:rPr>
          <w:rStyle w:val="FootnoteReference"/>
        </w:rPr>
        <w:footnoteRef/>
      </w:r>
      <w:r w:rsidRPr="006A2A8F">
        <w:t xml:space="preserve"> </w:t>
      </w:r>
      <w:r w:rsidRPr="00577814">
        <w:t xml:space="preserve">Joe Arvay </w:t>
      </w:r>
      <w:r w:rsidRPr="00577814">
        <w:rPr>
          <w:color w:val="000000"/>
          <w:spacing w:val="4"/>
        </w:rPr>
        <w:t>t</w:t>
      </w:r>
      <w:r>
        <w:rPr>
          <w:color w:val="000000"/>
          <w:spacing w:val="4"/>
        </w:rPr>
        <w:t>ook over seventy-five</w:t>
      </w:r>
      <w:r w:rsidRPr="00577814">
        <w:rPr>
          <w:color w:val="000000"/>
          <w:spacing w:val="4"/>
        </w:rPr>
        <w:t xml:space="preserve"> cases to the Supreme Court of Canada, many of them focused on human rights. He</w:t>
      </w:r>
      <w:r w:rsidRPr="00577814">
        <w:t xml:space="preserve"> was made an Officer of the Order of Canada in 2017.</w:t>
      </w:r>
    </w:p>
  </w:footnote>
  <w:footnote w:id="33">
    <w:p w14:paraId="2062AE42" w14:textId="77777777" w:rsidR="001E7FF0" w:rsidRPr="009249A4" w:rsidRDefault="001E7FF0" w:rsidP="0025465B">
      <w:pPr>
        <w:pStyle w:val="FootnoteText"/>
        <w:rPr>
          <w:rFonts w:ascii="Times New Roman" w:hAnsi="Times New Roman" w:cs="Times New Roman"/>
          <w:sz w:val="24"/>
          <w:szCs w:val="24"/>
        </w:rPr>
      </w:pPr>
      <w:r>
        <w:rPr>
          <w:rStyle w:val="FootnoteReference"/>
        </w:rPr>
        <w:footnoteRef/>
      </w:r>
      <w:r>
        <w:t xml:space="preserve"> </w:t>
      </w:r>
      <w:r w:rsidRPr="009249A4">
        <w:rPr>
          <w:rFonts w:ascii="Times New Roman" w:hAnsi="Times New Roman" w:cs="Times New Roman"/>
          <w:sz w:val="24"/>
          <w:szCs w:val="24"/>
        </w:rPr>
        <w:t xml:space="preserve">Robert Enright’s obituary for Peter Millard appeared in </w:t>
      </w:r>
      <w:r w:rsidRPr="009249A4">
        <w:rPr>
          <w:rFonts w:ascii="Times New Roman" w:hAnsi="Times New Roman" w:cs="Times New Roman"/>
          <w:i/>
          <w:sz w:val="24"/>
          <w:szCs w:val="24"/>
        </w:rPr>
        <w:t>Globe and Mail</w:t>
      </w:r>
      <w:r w:rsidRPr="009249A4">
        <w:rPr>
          <w:rFonts w:ascii="Times New Roman" w:hAnsi="Times New Roman" w:cs="Times New Roman"/>
          <w:sz w:val="24"/>
          <w:szCs w:val="24"/>
        </w:rPr>
        <w:t xml:space="preserve">, Focus, F8 (January 5, 2002) at &lt; </w:t>
      </w:r>
      <w:hyperlink r:id="rId12" w:history="1">
        <w:r w:rsidRPr="009249A4">
          <w:rPr>
            <w:rStyle w:val="Hyperlink"/>
            <w:rFonts w:ascii="Times New Roman" w:hAnsi="Times New Roman" w:cs="Times New Roman"/>
            <w:color w:val="auto"/>
            <w:sz w:val="24"/>
            <w:szCs w:val="24"/>
            <w:u w:val="none"/>
          </w:rPr>
          <w:t>https://www.theglobeandmail.com/incoming/scholar-shaped-prairie-citys-cultural-life/article4141383/</w:t>
        </w:r>
      </w:hyperlink>
      <w:r w:rsidRPr="009249A4">
        <w:rPr>
          <w:rFonts w:ascii="Times New Roman" w:hAnsi="Times New Roman" w:cs="Times New Roman"/>
          <w:sz w:val="24"/>
          <w:szCs w:val="24"/>
        </w:rPr>
        <w:t>&gt;. Peter died on December 8, 2001.</w:t>
      </w:r>
    </w:p>
  </w:footnote>
  <w:footnote w:id="34">
    <w:p w14:paraId="2062AE43" w14:textId="77777777" w:rsidR="001E7FF0" w:rsidRPr="00525890" w:rsidRDefault="001E7FF0" w:rsidP="003F3E78">
      <w:pPr>
        <w:spacing w:after="0" w:line="240" w:lineRule="auto"/>
        <w:rPr>
          <w:rFonts w:ascii="Arial" w:eastAsia="Times New Roman" w:hAnsi="Arial" w:cs="Arial"/>
          <w:sz w:val="20"/>
          <w:szCs w:val="20"/>
          <w:lang w:eastAsia="en-CA"/>
        </w:rPr>
      </w:pPr>
      <w:r w:rsidRPr="003D6FF3">
        <w:rPr>
          <w:rStyle w:val="FootnoteReference"/>
          <w:rFonts w:ascii="Times New Roman" w:hAnsi="Times New Roman" w:cs="Times New Roman"/>
          <w:sz w:val="24"/>
          <w:szCs w:val="24"/>
        </w:rPr>
        <w:footnoteRef/>
      </w:r>
      <w:r w:rsidRPr="003D6FF3">
        <w:rPr>
          <w:rFonts w:ascii="Times New Roman" w:hAnsi="Times New Roman" w:cs="Times New Roman"/>
          <w:sz w:val="24"/>
          <w:szCs w:val="24"/>
        </w:rPr>
        <w:t xml:space="preserve"> </w:t>
      </w:r>
      <w:r w:rsidRPr="003D6FF3">
        <w:rPr>
          <w:rFonts w:ascii="Times New Roman" w:eastAsia="Times New Roman" w:hAnsi="Times New Roman" w:cs="Times New Roman"/>
          <w:i/>
          <w:sz w:val="24"/>
          <w:szCs w:val="24"/>
          <w:lang w:eastAsia="en-CA"/>
        </w:rPr>
        <w:t>Perceptions</w:t>
      </w:r>
      <w:r>
        <w:rPr>
          <w:rFonts w:ascii="Times New Roman" w:eastAsia="Times New Roman" w:hAnsi="Times New Roman" w:cs="Times New Roman"/>
          <w:sz w:val="24"/>
          <w:szCs w:val="24"/>
          <w:lang w:eastAsia="en-CA"/>
        </w:rPr>
        <w:t>, 17(</w:t>
      </w:r>
      <w:r w:rsidRPr="003D6FF3">
        <w:rPr>
          <w:rFonts w:ascii="Times New Roman" w:eastAsia="Times New Roman" w:hAnsi="Times New Roman" w:cs="Times New Roman"/>
          <w:sz w:val="24"/>
          <w:szCs w:val="24"/>
          <w:lang w:eastAsia="en-CA"/>
        </w:rPr>
        <w:t>8</w:t>
      </w:r>
      <w:r>
        <w:rPr>
          <w:rFonts w:ascii="Times New Roman" w:eastAsia="Times New Roman" w:hAnsi="Times New Roman" w:cs="Times New Roman"/>
          <w:sz w:val="24"/>
          <w:szCs w:val="24"/>
          <w:lang w:eastAsia="en-CA"/>
        </w:rPr>
        <w:t>) (December 8, 1999) p. 19;</w:t>
      </w:r>
      <w:r w:rsidRPr="003D6FF3">
        <w:rPr>
          <w:rFonts w:ascii="Times New Roman" w:eastAsia="Times New Roman" w:hAnsi="Times New Roman" w:cs="Times New Roman"/>
          <w:sz w:val="24"/>
          <w:szCs w:val="24"/>
          <w:lang w:eastAsia="en-CA"/>
        </w:rPr>
        <w:t xml:space="preserve"> Jason Warick, “Publ</w:t>
      </w:r>
      <w:r>
        <w:rPr>
          <w:rFonts w:ascii="Times New Roman" w:eastAsia="Times New Roman" w:hAnsi="Times New Roman" w:cs="Times New Roman"/>
          <w:sz w:val="24"/>
          <w:szCs w:val="24"/>
          <w:lang w:eastAsia="en-CA"/>
        </w:rPr>
        <w:t xml:space="preserve">ic board tackles gay issues,” </w:t>
      </w:r>
      <w:r w:rsidRPr="00184B03">
        <w:rPr>
          <w:rFonts w:ascii="Times New Roman" w:eastAsia="Times New Roman" w:hAnsi="Times New Roman" w:cs="Times New Roman"/>
          <w:i/>
          <w:sz w:val="24"/>
          <w:szCs w:val="24"/>
          <w:lang w:eastAsia="en-CA"/>
        </w:rPr>
        <w:t>Star-Phoenix</w:t>
      </w:r>
      <w:r w:rsidRPr="003D6FF3">
        <w:rPr>
          <w:rFonts w:ascii="Times New Roman" w:eastAsia="Times New Roman" w:hAnsi="Times New Roman" w:cs="Times New Roman"/>
          <w:sz w:val="24"/>
          <w:szCs w:val="24"/>
          <w:lang w:eastAsia="en-CA"/>
        </w:rPr>
        <w:t xml:space="preserve"> </w:t>
      </w:r>
      <w:r>
        <w:rPr>
          <w:rFonts w:ascii="Times New Roman" w:eastAsia="Times New Roman" w:hAnsi="Times New Roman" w:cs="Times New Roman"/>
          <w:sz w:val="24"/>
          <w:szCs w:val="24"/>
          <w:lang w:eastAsia="en-CA"/>
        </w:rPr>
        <w:t>(September 4, 2001), p. A1, A3; “</w:t>
      </w:r>
      <w:r w:rsidRPr="003D6FF3">
        <w:rPr>
          <w:rFonts w:ascii="Times New Roman" w:eastAsia="Times New Roman" w:hAnsi="Times New Roman" w:cs="Times New Roman"/>
          <w:sz w:val="24"/>
          <w:szCs w:val="24"/>
          <w:lang w:eastAsia="en-CA"/>
        </w:rPr>
        <w:t xml:space="preserve">The Report of the </w:t>
      </w:r>
      <w:proofErr w:type="spellStart"/>
      <w:r w:rsidRPr="003D6FF3">
        <w:rPr>
          <w:rFonts w:ascii="Times New Roman" w:eastAsia="Times New Roman" w:hAnsi="Times New Roman" w:cs="Times New Roman"/>
          <w:sz w:val="24"/>
          <w:szCs w:val="24"/>
          <w:lang w:eastAsia="en-CA"/>
        </w:rPr>
        <w:t>Adhoc</w:t>
      </w:r>
      <w:proofErr w:type="spellEnd"/>
      <w:r w:rsidRPr="003D6FF3">
        <w:rPr>
          <w:rFonts w:ascii="Times New Roman" w:eastAsia="Times New Roman" w:hAnsi="Times New Roman" w:cs="Times New Roman"/>
          <w:sz w:val="24"/>
          <w:szCs w:val="24"/>
          <w:lang w:eastAsia="en-CA"/>
        </w:rPr>
        <w:t xml:space="preserve"> Committee on Lesbian, Gay, Bisexual, and Transgendered Issues</w:t>
      </w:r>
      <w:r>
        <w:rPr>
          <w:rFonts w:ascii="Times New Roman" w:eastAsia="Times New Roman" w:hAnsi="Times New Roman" w:cs="Times New Roman"/>
          <w:sz w:val="24"/>
          <w:szCs w:val="24"/>
          <w:lang w:eastAsia="en-CA"/>
        </w:rPr>
        <w:t>”</w:t>
      </w:r>
      <w:r w:rsidRPr="003D6FF3">
        <w:rPr>
          <w:rFonts w:ascii="Times New Roman" w:eastAsia="Times New Roman" w:hAnsi="Times New Roman" w:cs="Times New Roman"/>
          <w:sz w:val="24"/>
          <w:szCs w:val="24"/>
          <w:lang w:eastAsia="en-CA"/>
        </w:rPr>
        <w:t xml:space="preserve"> (</w:t>
      </w:r>
      <w:proofErr w:type="gramStart"/>
      <w:r w:rsidRPr="003D6FF3">
        <w:rPr>
          <w:rFonts w:ascii="Times New Roman" w:eastAsia="Times New Roman" w:hAnsi="Times New Roman" w:cs="Times New Roman"/>
          <w:sz w:val="24"/>
          <w:szCs w:val="24"/>
          <w:lang w:eastAsia="en-CA"/>
        </w:rPr>
        <w:t>June</w:t>
      </w:r>
      <w:r>
        <w:rPr>
          <w:rFonts w:ascii="Times New Roman" w:eastAsia="Times New Roman" w:hAnsi="Times New Roman" w:cs="Times New Roman"/>
          <w:sz w:val="24"/>
          <w:szCs w:val="24"/>
          <w:lang w:eastAsia="en-CA"/>
        </w:rPr>
        <w:t>,</w:t>
      </w:r>
      <w:proofErr w:type="gramEnd"/>
      <w:r w:rsidRPr="003D6FF3">
        <w:rPr>
          <w:rFonts w:ascii="Times New Roman" w:eastAsia="Times New Roman" w:hAnsi="Times New Roman" w:cs="Times New Roman"/>
          <w:sz w:val="24"/>
          <w:szCs w:val="24"/>
          <w:lang w:eastAsia="en-CA"/>
        </w:rPr>
        <w:t xml:space="preserve"> 2000).</w:t>
      </w:r>
    </w:p>
    <w:p w14:paraId="2062AE44" w14:textId="77777777" w:rsidR="001E7FF0" w:rsidRDefault="001E7FF0" w:rsidP="003F3E78">
      <w:pPr>
        <w:pStyle w:val="FootnoteText"/>
      </w:pPr>
    </w:p>
  </w:footnote>
  <w:footnote w:id="35">
    <w:p w14:paraId="2062AE45" w14:textId="77777777" w:rsidR="001E7FF0" w:rsidRPr="009249A4" w:rsidRDefault="001E7FF0" w:rsidP="00975CD4">
      <w:pPr>
        <w:pStyle w:val="FootnoteText"/>
        <w:rPr>
          <w:rFonts w:ascii="Times New Roman" w:hAnsi="Times New Roman" w:cs="Times New Roman"/>
          <w:sz w:val="24"/>
          <w:szCs w:val="24"/>
        </w:rPr>
      </w:pPr>
      <w:r w:rsidRPr="009249A4">
        <w:rPr>
          <w:rStyle w:val="FootnoteReference"/>
          <w:rFonts w:ascii="Times New Roman" w:hAnsi="Times New Roman" w:cs="Times New Roman"/>
          <w:sz w:val="24"/>
          <w:szCs w:val="24"/>
        </w:rPr>
        <w:footnoteRef/>
      </w:r>
      <w:r w:rsidRPr="009249A4">
        <w:rPr>
          <w:rFonts w:ascii="Times New Roman" w:hAnsi="Times New Roman" w:cs="Times New Roman"/>
          <w:sz w:val="24"/>
          <w:szCs w:val="24"/>
        </w:rPr>
        <w:t xml:space="preserve"> See “Teachers hear of problems faced by gay, lesbian students—Meeting tackles issues of homosexuality in schools,” </w:t>
      </w:r>
      <w:r w:rsidRPr="009249A4">
        <w:rPr>
          <w:rFonts w:ascii="Times New Roman" w:hAnsi="Times New Roman" w:cs="Times New Roman"/>
          <w:i/>
          <w:sz w:val="24"/>
          <w:szCs w:val="24"/>
        </w:rPr>
        <w:t>Star-Phoenix</w:t>
      </w:r>
      <w:r w:rsidRPr="009249A4">
        <w:rPr>
          <w:rFonts w:ascii="Times New Roman" w:hAnsi="Times New Roman" w:cs="Times New Roman"/>
          <w:sz w:val="24"/>
          <w:szCs w:val="24"/>
        </w:rPr>
        <w:t>, March 18, 2002, A5.</w:t>
      </w:r>
    </w:p>
  </w:footnote>
  <w:footnote w:id="36">
    <w:p w14:paraId="2062AE46" w14:textId="77777777" w:rsidR="001E7FF0" w:rsidRPr="009249A4" w:rsidRDefault="001E7FF0" w:rsidP="00E65593">
      <w:pPr>
        <w:pStyle w:val="FootnoteText"/>
        <w:rPr>
          <w:rFonts w:ascii="Times New Roman" w:hAnsi="Times New Roman" w:cs="Times New Roman"/>
          <w:sz w:val="24"/>
          <w:szCs w:val="24"/>
        </w:rPr>
      </w:pPr>
      <w:r w:rsidRPr="009249A4">
        <w:rPr>
          <w:rStyle w:val="FootnoteReference"/>
          <w:rFonts w:ascii="Times New Roman" w:hAnsi="Times New Roman" w:cs="Times New Roman"/>
          <w:sz w:val="24"/>
          <w:szCs w:val="24"/>
        </w:rPr>
        <w:footnoteRef/>
      </w:r>
      <w:r w:rsidRPr="009249A4">
        <w:rPr>
          <w:rFonts w:ascii="Times New Roman" w:hAnsi="Times New Roman" w:cs="Times New Roman"/>
          <w:sz w:val="24"/>
          <w:szCs w:val="24"/>
        </w:rPr>
        <w:t xml:space="preserve"> Bishop Spong had discussed gay and lesbian issues in many forums. See, for example, “A catechesis on homosexuality” written with Rt. Rev. Peter John at the suggestion of the Archbishop of Canterbury &lt;</w:t>
      </w:r>
      <w:hyperlink r:id="rId13" w:history="1">
        <w:r w:rsidRPr="009249A4">
          <w:rPr>
            <w:rStyle w:val="Hyperlink"/>
            <w:rFonts w:ascii="Times New Roman" w:hAnsi="Times New Roman" w:cs="Times New Roman"/>
            <w:color w:val="auto"/>
            <w:sz w:val="24"/>
            <w:szCs w:val="24"/>
            <w:u w:val="none"/>
          </w:rPr>
          <w:t>http://www.jmm.org.au/articles/14919.htm</w:t>
        </w:r>
      </w:hyperlink>
      <w:r w:rsidRPr="009249A4">
        <w:rPr>
          <w:rFonts w:ascii="Times New Roman" w:hAnsi="Times New Roman" w:cs="Times New Roman"/>
          <w:sz w:val="24"/>
          <w:szCs w:val="24"/>
        </w:rPr>
        <w:t xml:space="preserve">&gt;. See Gavin Logan, “Breaking the silence with Bishop John Shelby Spong,” </w:t>
      </w:r>
      <w:r w:rsidRPr="009249A4">
        <w:rPr>
          <w:rFonts w:ascii="Times New Roman" w:hAnsi="Times New Roman" w:cs="Times New Roman"/>
          <w:i/>
          <w:sz w:val="24"/>
          <w:szCs w:val="24"/>
        </w:rPr>
        <w:t>The Sheaf</w:t>
      </w:r>
      <w:r w:rsidRPr="009249A4">
        <w:rPr>
          <w:rFonts w:ascii="Times New Roman" w:hAnsi="Times New Roman" w:cs="Times New Roman"/>
          <w:sz w:val="24"/>
          <w:szCs w:val="24"/>
        </w:rPr>
        <w:t xml:space="preserve">, March 27, 2003, 94(30), A4; Terry Craig, “Spong addresses Breaking the Silence conference,” </w:t>
      </w:r>
      <w:r w:rsidRPr="009249A4">
        <w:rPr>
          <w:rFonts w:ascii="Times New Roman" w:hAnsi="Times New Roman" w:cs="Times New Roman"/>
          <w:i/>
          <w:sz w:val="24"/>
          <w:szCs w:val="24"/>
        </w:rPr>
        <w:t>Prairie Messenger</w:t>
      </w:r>
      <w:r w:rsidRPr="009249A4">
        <w:rPr>
          <w:rFonts w:ascii="Times New Roman" w:hAnsi="Times New Roman" w:cs="Times New Roman"/>
          <w:sz w:val="24"/>
          <w:szCs w:val="24"/>
        </w:rPr>
        <w:t xml:space="preserve">, April 2, p. 3; Janice Sanford Beck, “The Christ who breaks the boundaries of prejudice,” </w:t>
      </w:r>
      <w:r w:rsidRPr="009249A4">
        <w:rPr>
          <w:rFonts w:ascii="Times New Roman" w:hAnsi="Times New Roman" w:cs="Times New Roman"/>
          <w:i/>
          <w:sz w:val="24"/>
          <w:szCs w:val="24"/>
        </w:rPr>
        <w:t>The Saskatchewan Anglican</w:t>
      </w:r>
      <w:r w:rsidRPr="009249A4">
        <w:rPr>
          <w:rFonts w:ascii="Times New Roman" w:hAnsi="Times New Roman" w:cs="Times New Roman"/>
          <w:sz w:val="24"/>
          <w:szCs w:val="24"/>
        </w:rPr>
        <w:t xml:space="preserve">, May, 2003, p. 2-3; “Spong said church has to break down its prejudices,” </w:t>
      </w:r>
      <w:r w:rsidRPr="009249A4">
        <w:rPr>
          <w:rFonts w:ascii="Times New Roman" w:hAnsi="Times New Roman" w:cs="Times New Roman"/>
          <w:i/>
          <w:sz w:val="24"/>
          <w:szCs w:val="24"/>
        </w:rPr>
        <w:t>Saskatchewan Bulletin</w:t>
      </w:r>
      <w:r w:rsidRPr="009249A4">
        <w:rPr>
          <w:rFonts w:ascii="Times New Roman" w:hAnsi="Times New Roman" w:cs="Times New Roman"/>
          <w:sz w:val="24"/>
          <w:szCs w:val="24"/>
        </w:rPr>
        <w:t>, 69(9), (April 16) 2003, p. 2.</w:t>
      </w:r>
    </w:p>
  </w:footnote>
  <w:footnote w:id="37">
    <w:p w14:paraId="2062AE47" w14:textId="77777777" w:rsidR="001E7FF0" w:rsidRDefault="001E7FF0">
      <w:pPr>
        <w:pStyle w:val="FootnoteText"/>
      </w:pPr>
    </w:p>
  </w:footnote>
  <w:footnote w:id="38">
    <w:p w14:paraId="2062AE48" w14:textId="77777777" w:rsidR="001E7FF0" w:rsidRDefault="001E7FF0">
      <w:pPr>
        <w:pStyle w:val="FootnoteText"/>
      </w:pPr>
      <w:r>
        <w:rPr>
          <w:rStyle w:val="FootnoteReference"/>
        </w:rPr>
        <w:footnoteRef/>
      </w:r>
      <w:r>
        <w:t xml:space="preserve"> </w:t>
      </w:r>
      <w:r w:rsidRPr="00135A69">
        <w:rPr>
          <w:rFonts w:ascii="Times New Roman" w:hAnsi="Times New Roman" w:cs="Times New Roman"/>
          <w:sz w:val="24"/>
          <w:szCs w:val="24"/>
        </w:rPr>
        <w:t xml:space="preserve">Bishop John Shelby Spong, </w:t>
      </w:r>
      <w:r w:rsidRPr="00135A69">
        <w:rPr>
          <w:rFonts w:ascii="Times New Roman" w:hAnsi="Times New Roman" w:cs="Times New Roman"/>
          <w:i/>
          <w:sz w:val="24"/>
          <w:szCs w:val="24"/>
        </w:rPr>
        <w:t>A New Christianity for a New World</w:t>
      </w:r>
      <w:r>
        <w:rPr>
          <w:rFonts w:ascii="Times New Roman" w:hAnsi="Times New Roman" w:cs="Times New Roman"/>
          <w:sz w:val="24"/>
          <w:szCs w:val="24"/>
        </w:rPr>
        <w:t>, May 7, 2003.</w:t>
      </w:r>
    </w:p>
  </w:footnote>
  <w:footnote w:id="39">
    <w:p w14:paraId="2062AE49" w14:textId="77777777" w:rsidR="001E7FF0" w:rsidRPr="006F24E7" w:rsidRDefault="001E7FF0" w:rsidP="006F24E7">
      <w:pPr>
        <w:pStyle w:val="Heading2"/>
        <w:spacing w:before="0" w:beforeAutospacing="0" w:after="0" w:afterAutospacing="0"/>
        <w:rPr>
          <w:rFonts w:eastAsia="Times New Roman"/>
          <w:b w:val="0"/>
          <w:sz w:val="24"/>
          <w:szCs w:val="24"/>
        </w:rPr>
      </w:pPr>
      <w:r w:rsidRPr="00722B66">
        <w:rPr>
          <w:rStyle w:val="FootnoteReference"/>
          <w:b w:val="0"/>
          <w:sz w:val="24"/>
          <w:szCs w:val="24"/>
        </w:rPr>
        <w:footnoteRef/>
      </w:r>
      <w:r w:rsidRPr="006F24E7">
        <w:rPr>
          <w:sz w:val="24"/>
          <w:szCs w:val="24"/>
        </w:rPr>
        <w:t xml:space="preserve"> </w:t>
      </w:r>
      <w:r>
        <w:rPr>
          <w:rFonts w:eastAsia="Times New Roman"/>
          <w:b w:val="0"/>
          <w:sz w:val="24"/>
          <w:szCs w:val="24"/>
        </w:rPr>
        <w:t>2004 was a</w:t>
      </w:r>
      <w:r w:rsidRPr="006F24E7">
        <w:rPr>
          <w:rFonts w:eastAsia="Times New Roman"/>
          <w:b w:val="0"/>
          <w:sz w:val="24"/>
          <w:szCs w:val="24"/>
        </w:rPr>
        <w:t xml:space="preserve"> significant year</w:t>
      </w:r>
      <w:r>
        <w:rPr>
          <w:rFonts w:eastAsia="Times New Roman"/>
          <w:b w:val="0"/>
          <w:sz w:val="24"/>
          <w:szCs w:val="24"/>
        </w:rPr>
        <w:t>! On November 5, 2004, s</w:t>
      </w:r>
      <w:r w:rsidRPr="006F24E7">
        <w:rPr>
          <w:rFonts w:eastAsia="Times New Roman"/>
          <w:b w:val="0"/>
          <w:sz w:val="24"/>
          <w:szCs w:val="24"/>
        </w:rPr>
        <w:t xml:space="preserve">ame-sex marriage </w:t>
      </w:r>
      <w:r>
        <w:rPr>
          <w:rFonts w:eastAsia="Times New Roman"/>
          <w:b w:val="0"/>
          <w:sz w:val="24"/>
          <w:szCs w:val="24"/>
        </w:rPr>
        <w:t xml:space="preserve">was </w:t>
      </w:r>
      <w:r w:rsidRPr="006F24E7">
        <w:rPr>
          <w:rFonts w:eastAsia="Times New Roman"/>
          <w:b w:val="0"/>
          <w:sz w:val="24"/>
          <w:szCs w:val="24"/>
        </w:rPr>
        <w:t>approved in Saskatchewan</w:t>
      </w:r>
      <w:r>
        <w:rPr>
          <w:rFonts w:eastAsia="Times New Roman"/>
          <w:b w:val="0"/>
          <w:sz w:val="24"/>
          <w:szCs w:val="24"/>
        </w:rPr>
        <w:t>.</w:t>
      </w:r>
      <w:r w:rsidRPr="006F24E7">
        <w:rPr>
          <w:b w:val="0"/>
          <w:sz w:val="24"/>
          <w:szCs w:val="24"/>
        </w:rPr>
        <w:t xml:space="preserve"> The plaintiffs consisted of five same-sex couples:</w:t>
      </w:r>
      <w:r>
        <w:rPr>
          <w:b w:val="0"/>
          <w:sz w:val="24"/>
          <w:szCs w:val="24"/>
        </w:rPr>
        <w:t xml:space="preserve"> Erin Scriven and Lisa </w:t>
      </w:r>
      <w:proofErr w:type="spellStart"/>
      <w:r>
        <w:rPr>
          <w:b w:val="0"/>
          <w:sz w:val="24"/>
          <w:szCs w:val="24"/>
        </w:rPr>
        <w:t>Stumborg</w:t>
      </w:r>
      <w:proofErr w:type="spellEnd"/>
      <w:r>
        <w:rPr>
          <w:b w:val="0"/>
          <w:sz w:val="24"/>
          <w:szCs w:val="24"/>
        </w:rPr>
        <w:t>,</w:t>
      </w:r>
      <w:r w:rsidRPr="006F24E7">
        <w:rPr>
          <w:b w:val="0"/>
          <w:sz w:val="24"/>
          <w:szCs w:val="24"/>
        </w:rPr>
        <w:t xml:space="preserve"> Le</w:t>
      </w:r>
      <w:r>
        <w:rPr>
          <w:b w:val="0"/>
          <w:sz w:val="24"/>
          <w:szCs w:val="24"/>
        </w:rPr>
        <w:t xml:space="preserve">nore </w:t>
      </w:r>
      <w:proofErr w:type="spellStart"/>
      <w:r>
        <w:rPr>
          <w:b w:val="0"/>
          <w:sz w:val="24"/>
          <w:szCs w:val="24"/>
        </w:rPr>
        <w:t>Swystun</w:t>
      </w:r>
      <w:proofErr w:type="spellEnd"/>
      <w:r>
        <w:rPr>
          <w:b w:val="0"/>
          <w:sz w:val="24"/>
          <w:szCs w:val="24"/>
        </w:rPr>
        <w:t xml:space="preserve"> and Kelley Moore,</w:t>
      </w:r>
      <w:r w:rsidRPr="006F24E7">
        <w:rPr>
          <w:b w:val="0"/>
          <w:sz w:val="24"/>
          <w:szCs w:val="24"/>
        </w:rPr>
        <w:t xml:space="preserve"> James Hein-Black</w:t>
      </w:r>
      <w:r>
        <w:rPr>
          <w:b w:val="0"/>
          <w:sz w:val="24"/>
          <w:szCs w:val="24"/>
        </w:rPr>
        <w:t>more and William Hein-Blackmore,</w:t>
      </w:r>
      <w:r w:rsidRPr="006F24E7">
        <w:rPr>
          <w:b w:val="0"/>
          <w:sz w:val="24"/>
          <w:szCs w:val="24"/>
        </w:rPr>
        <w:t xml:space="preserve"> </w:t>
      </w:r>
      <w:r>
        <w:rPr>
          <w:b w:val="0"/>
          <w:sz w:val="24"/>
          <w:szCs w:val="24"/>
        </w:rPr>
        <w:t>Nicole White and Julie Richards,</w:t>
      </w:r>
      <w:r w:rsidRPr="006F24E7">
        <w:rPr>
          <w:b w:val="0"/>
          <w:sz w:val="24"/>
          <w:szCs w:val="24"/>
        </w:rPr>
        <w:t xml:space="preserve"> and Martin Bonneville and Ted Atkins.</w:t>
      </w:r>
      <w:r>
        <w:rPr>
          <w:b w:val="0"/>
          <w:sz w:val="24"/>
          <w:szCs w:val="24"/>
        </w:rPr>
        <w:t xml:space="preserve"> </w:t>
      </w:r>
      <w:r w:rsidRPr="006F24E7">
        <w:rPr>
          <w:b w:val="0"/>
          <w:sz w:val="24"/>
          <w:szCs w:val="24"/>
        </w:rPr>
        <w:t xml:space="preserve">Madam Justice Donna Wilson of the </w:t>
      </w:r>
      <w:r w:rsidRPr="00722B66">
        <w:rPr>
          <w:b w:val="0"/>
          <w:iCs/>
          <w:sz w:val="24"/>
          <w:szCs w:val="24"/>
        </w:rPr>
        <w:t>Family Law Division</w:t>
      </w:r>
      <w:r w:rsidRPr="00722B66">
        <w:rPr>
          <w:b w:val="0"/>
          <w:sz w:val="24"/>
          <w:szCs w:val="24"/>
        </w:rPr>
        <w:t xml:space="preserve"> of the </w:t>
      </w:r>
      <w:r w:rsidRPr="00722B66">
        <w:rPr>
          <w:b w:val="0"/>
          <w:iCs/>
          <w:sz w:val="24"/>
          <w:szCs w:val="24"/>
        </w:rPr>
        <w:t>Court of Queen's Bench</w:t>
      </w:r>
      <w:r w:rsidRPr="006F24E7">
        <w:rPr>
          <w:b w:val="0"/>
          <w:sz w:val="24"/>
          <w:szCs w:val="24"/>
        </w:rPr>
        <w:t xml:space="preserve"> sided with courts in five other provinces and one Canadian territory. She ruled that existing provincial laws discriminated agains</w:t>
      </w:r>
      <w:r>
        <w:rPr>
          <w:b w:val="0"/>
          <w:sz w:val="24"/>
          <w:szCs w:val="24"/>
        </w:rPr>
        <w:t>t same-sex couples. She wrote: “</w:t>
      </w:r>
      <w:r w:rsidRPr="006F24E7">
        <w:rPr>
          <w:b w:val="0"/>
          <w:iCs/>
          <w:sz w:val="24"/>
          <w:szCs w:val="24"/>
        </w:rPr>
        <w:t>The common-law definition of marriage for civil purposes is declared to be 'the lawful union of two persons to the exclusion of all others'</w:t>
      </w:r>
      <w:r>
        <w:rPr>
          <w:b w:val="0"/>
          <w:sz w:val="24"/>
          <w:szCs w:val="24"/>
        </w:rPr>
        <w:t xml:space="preserve">.” </w:t>
      </w:r>
      <w:r w:rsidRPr="006F24E7">
        <w:rPr>
          <w:b w:val="0"/>
          <w:sz w:val="24"/>
          <w:szCs w:val="24"/>
        </w:rPr>
        <w:t xml:space="preserve">Scriven and </w:t>
      </w:r>
      <w:proofErr w:type="spellStart"/>
      <w:r w:rsidRPr="006F24E7">
        <w:rPr>
          <w:b w:val="0"/>
          <w:sz w:val="24"/>
          <w:szCs w:val="24"/>
        </w:rPr>
        <w:t>Stumborg</w:t>
      </w:r>
      <w:proofErr w:type="spellEnd"/>
      <w:r w:rsidRPr="006F24E7">
        <w:rPr>
          <w:b w:val="0"/>
          <w:sz w:val="24"/>
          <w:szCs w:val="24"/>
        </w:rPr>
        <w:t xml:space="preserve"> were married the following week.</w:t>
      </w:r>
    </w:p>
  </w:footnote>
  <w:footnote w:id="40">
    <w:p w14:paraId="2062AE4A" w14:textId="77777777" w:rsidR="001E7FF0" w:rsidRPr="002B6B82" w:rsidRDefault="001E7FF0" w:rsidP="002B6B82">
      <w:pPr>
        <w:pStyle w:val="Heading2"/>
        <w:spacing w:before="0" w:beforeAutospacing="0" w:after="0" w:afterAutospacing="0"/>
        <w:rPr>
          <w:rFonts w:eastAsia="Times New Roman"/>
          <w:b w:val="0"/>
          <w:snapToGrid w:val="0"/>
          <w:color w:val="000000"/>
          <w:w w:val="0"/>
          <w:sz w:val="24"/>
          <w:szCs w:val="24"/>
          <w:u w:color="000000"/>
          <w:bdr w:val="none" w:sz="0" w:space="0" w:color="000000"/>
          <w:shd w:val="clear" w:color="000000" w:fill="000000"/>
          <w:lang w:eastAsia="x-none" w:bidi="x-none"/>
        </w:rPr>
      </w:pPr>
      <w:r w:rsidRPr="0056037E">
        <w:rPr>
          <w:rStyle w:val="FootnoteReference"/>
          <w:b w:val="0"/>
          <w:sz w:val="24"/>
          <w:szCs w:val="24"/>
        </w:rPr>
        <w:footnoteRef/>
      </w:r>
      <w:r w:rsidRPr="0056037E">
        <w:rPr>
          <w:sz w:val="24"/>
          <w:szCs w:val="24"/>
        </w:rPr>
        <w:t xml:space="preserve"> </w:t>
      </w:r>
      <w:hyperlink r:id="rId14" w:history="1">
        <w:r w:rsidRPr="0056037E">
          <w:rPr>
            <w:rStyle w:val="Hyperlink"/>
            <w:rFonts w:eastAsia="Times New Roman"/>
            <w:b w:val="0"/>
            <w:color w:val="auto"/>
            <w:sz w:val="24"/>
            <w:szCs w:val="24"/>
            <w:u w:val="none"/>
          </w:rPr>
          <w:t>https://ussu.ca/wp-content/uploads/2014/04/USSU2003-04AR.pdf</w:t>
        </w:r>
      </w:hyperlink>
    </w:p>
  </w:footnote>
  <w:footnote w:id="41">
    <w:p w14:paraId="2062AE4B" w14:textId="77777777" w:rsidR="001E7FF0" w:rsidRDefault="001E7FF0" w:rsidP="00BC53E5">
      <w:pPr>
        <w:pStyle w:val="FootnoteText"/>
        <w:rPr>
          <w:rFonts w:ascii="Times New Roman" w:hAnsi="Times New Roman" w:cs="Times New Roman"/>
          <w:sz w:val="24"/>
          <w:szCs w:val="24"/>
        </w:rPr>
      </w:pPr>
      <w:r w:rsidRPr="002B6B82">
        <w:rPr>
          <w:rStyle w:val="FootnoteReference"/>
          <w:sz w:val="24"/>
          <w:szCs w:val="24"/>
        </w:rPr>
        <w:footnoteRef/>
      </w:r>
      <w:r w:rsidRPr="002B6B82">
        <w:rPr>
          <w:sz w:val="24"/>
          <w:szCs w:val="24"/>
        </w:rPr>
        <w:t xml:space="preserve"> </w:t>
      </w:r>
      <w:r>
        <w:rPr>
          <w:rFonts w:ascii="Times New Roman" w:hAnsi="Times New Roman" w:cs="Times New Roman"/>
          <w:sz w:val="24"/>
          <w:szCs w:val="24"/>
        </w:rPr>
        <w:t>“W</w:t>
      </w:r>
      <w:r w:rsidRPr="00BC53E5">
        <w:rPr>
          <w:rFonts w:ascii="Times New Roman" w:hAnsi="Times New Roman" w:cs="Times New Roman"/>
          <w:sz w:val="24"/>
          <w:szCs w:val="24"/>
        </w:rPr>
        <w:t xml:space="preserve">hile Rowley said she has had no negative feedback from students or parents about the club, teacher </w:t>
      </w:r>
      <w:r>
        <w:rPr>
          <w:rFonts w:ascii="Times New Roman" w:hAnsi="Times New Roman" w:cs="Times New Roman"/>
          <w:sz w:val="24"/>
          <w:szCs w:val="24"/>
        </w:rPr>
        <w:t>Margi</w:t>
      </w:r>
      <w:r w:rsidRPr="00BC53E5">
        <w:rPr>
          <w:rFonts w:ascii="Times New Roman" w:hAnsi="Times New Roman" w:cs="Times New Roman"/>
          <w:sz w:val="24"/>
          <w:szCs w:val="24"/>
        </w:rPr>
        <w:t xml:space="preserve"> Corbett said students at Hague High School have aggressively opposed her efforts to address gay and lesbian issues. </w:t>
      </w:r>
      <w:r>
        <w:rPr>
          <w:rFonts w:ascii="Times New Roman" w:hAnsi="Times New Roman" w:cs="Times New Roman"/>
          <w:sz w:val="24"/>
          <w:szCs w:val="24"/>
        </w:rPr>
        <w:t>‘</w:t>
      </w:r>
      <w:r w:rsidRPr="00BC53E5">
        <w:rPr>
          <w:rFonts w:ascii="Times New Roman" w:hAnsi="Times New Roman" w:cs="Times New Roman"/>
          <w:sz w:val="24"/>
          <w:szCs w:val="24"/>
        </w:rPr>
        <w:t>Gay-straight alliances are years away, light years away in my community, and that is p</w:t>
      </w:r>
      <w:r>
        <w:rPr>
          <w:rFonts w:ascii="Times New Roman" w:hAnsi="Times New Roman" w:cs="Times New Roman"/>
          <w:sz w:val="24"/>
          <w:szCs w:val="24"/>
        </w:rPr>
        <w:t>robably normal for small towns,’</w:t>
      </w:r>
      <w:r w:rsidRPr="00BC53E5">
        <w:rPr>
          <w:rFonts w:ascii="Times New Roman" w:hAnsi="Times New Roman" w:cs="Times New Roman"/>
          <w:sz w:val="24"/>
          <w:szCs w:val="24"/>
        </w:rPr>
        <w:t xml:space="preserve"> sai</w:t>
      </w:r>
      <w:r>
        <w:rPr>
          <w:rFonts w:ascii="Times New Roman" w:hAnsi="Times New Roman" w:cs="Times New Roman"/>
          <w:sz w:val="24"/>
          <w:szCs w:val="24"/>
        </w:rPr>
        <w:t>d Corbett, an English teacher. ‘</w:t>
      </w:r>
      <w:r w:rsidRPr="00BC53E5">
        <w:rPr>
          <w:rFonts w:ascii="Times New Roman" w:hAnsi="Times New Roman" w:cs="Times New Roman"/>
          <w:sz w:val="24"/>
          <w:szCs w:val="24"/>
        </w:rPr>
        <w:t>In my community, it is very, very dangerous for any student to speak out against homophobia because homophobia is part of the culture</w:t>
      </w:r>
      <w:r>
        <w:rPr>
          <w:rFonts w:ascii="Times New Roman" w:hAnsi="Times New Roman" w:cs="Times New Roman"/>
          <w:sz w:val="24"/>
          <w:szCs w:val="24"/>
        </w:rPr>
        <w:t>’</w:t>
      </w:r>
      <w:r w:rsidRPr="00BC53E5">
        <w:rPr>
          <w:rFonts w:ascii="Times New Roman" w:hAnsi="Times New Roman" w:cs="Times New Roman"/>
          <w:sz w:val="24"/>
          <w:szCs w:val="24"/>
        </w:rPr>
        <w:t>.</w:t>
      </w:r>
      <w:r>
        <w:rPr>
          <w:rFonts w:ascii="Times New Roman" w:hAnsi="Times New Roman" w:cs="Times New Roman"/>
          <w:i/>
          <w:sz w:val="24"/>
          <w:szCs w:val="24"/>
        </w:rPr>
        <w:t>”</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Kinvig</w:t>
      </w:r>
      <w:proofErr w:type="spellEnd"/>
      <w:r>
        <w:rPr>
          <w:rFonts w:ascii="Times New Roman" w:hAnsi="Times New Roman" w:cs="Times New Roman"/>
          <w:sz w:val="24"/>
          <w:szCs w:val="24"/>
        </w:rPr>
        <w:t xml:space="preserve">, “Gay-straight group touted,” </w:t>
      </w:r>
      <w:r>
        <w:rPr>
          <w:rFonts w:ascii="Times New Roman" w:hAnsi="Times New Roman" w:cs="Times New Roman"/>
          <w:i/>
          <w:sz w:val="24"/>
          <w:szCs w:val="24"/>
        </w:rPr>
        <w:t>Star-Phoenix</w:t>
      </w:r>
      <w:r>
        <w:rPr>
          <w:rFonts w:ascii="Times New Roman" w:hAnsi="Times New Roman" w:cs="Times New Roman"/>
          <w:sz w:val="24"/>
          <w:szCs w:val="24"/>
        </w:rPr>
        <w:t>, March 22, 2004, A4. Yes, we have all travelled light years since 2004!</w:t>
      </w:r>
    </w:p>
    <w:p w14:paraId="2062AE4C" w14:textId="77777777" w:rsidR="001E7FF0" w:rsidRDefault="001E7FF0">
      <w:pPr>
        <w:pStyle w:val="FootnoteText"/>
      </w:pPr>
    </w:p>
  </w:footnote>
  <w:footnote w:id="42">
    <w:p w14:paraId="2062AE4D" w14:textId="77777777" w:rsidR="001E7FF0" w:rsidRPr="00BC364E" w:rsidRDefault="001E7FF0">
      <w:pPr>
        <w:pStyle w:val="FootnoteText"/>
        <w:rPr>
          <w:rFonts w:ascii="Times New Roman" w:hAnsi="Times New Roman" w:cs="Times New Roman"/>
          <w:sz w:val="24"/>
          <w:szCs w:val="24"/>
        </w:rPr>
      </w:pPr>
      <w:r w:rsidRPr="00BC364E">
        <w:rPr>
          <w:rStyle w:val="FootnoteReference"/>
          <w:rFonts w:ascii="Times New Roman" w:hAnsi="Times New Roman" w:cs="Times New Roman"/>
          <w:sz w:val="24"/>
          <w:szCs w:val="24"/>
        </w:rPr>
        <w:footnoteRef/>
      </w:r>
      <w:r w:rsidRPr="00BC364E">
        <w:rPr>
          <w:rFonts w:ascii="Times New Roman" w:hAnsi="Times New Roman" w:cs="Times New Roman"/>
          <w:sz w:val="24"/>
          <w:szCs w:val="24"/>
        </w:rPr>
        <w:t xml:space="preserve"> </w:t>
      </w:r>
      <w:r>
        <w:rPr>
          <w:rFonts w:ascii="Times New Roman" w:hAnsi="Times New Roman" w:cs="Times New Roman"/>
          <w:sz w:val="24"/>
          <w:szCs w:val="24"/>
        </w:rPr>
        <w:t xml:space="preserve">See Stephanie Classen’s “Gender outlaw in town,” </w:t>
      </w:r>
      <w:r w:rsidRPr="00BC364E">
        <w:rPr>
          <w:rFonts w:ascii="Times New Roman" w:hAnsi="Times New Roman" w:cs="Times New Roman"/>
          <w:i/>
          <w:sz w:val="24"/>
          <w:szCs w:val="24"/>
        </w:rPr>
        <w:t>Star-Phoenix</w:t>
      </w:r>
      <w:r>
        <w:rPr>
          <w:rFonts w:ascii="Times New Roman" w:hAnsi="Times New Roman" w:cs="Times New Roman"/>
          <w:sz w:val="24"/>
          <w:szCs w:val="24"/>
        </w:rPr>
        <w:t>, March 11, 2009, C1.</w:t>
      </w:r>
    </w:p>
  </w:footnote>
  <w:footnote w:id="43">
    <w:p w14:paraId="2062AE4E" w14:textId="77777777" w:rsidR="001E7FF0" w:rsidRPr="005402D6" w:rsidRDefault="001E7FF0" w:rsidP="005A06AE">
      <w:pPr>
        <w:pStyle w:val="EndnoteText"/>
        <w:rPr>
          <w:rFonts w:ascii="Times New Roman" w:hAnsi="Times New Roman" w:cs="Times New Roman"/>
          <w:sz w:val="24"/>
          <w:szCs w:val="24"/>
        </w:rPr>
      </w:pPr>
      <w:r w:rsidRPr="005402D6">
        <w:rPr>
          <w:rStyle w:val="FootnoteReference"/>
          <w:rFonts w:ascii="Times New Roman" w:hAnsi="Times New Roman" w:cs="Times New Roman"/>
          <w:sz w:val="24"/>
          <w:szCs w:val="24"/>
        </w:rPr>
        <w:footnoteRef/>
      </w:r>
      <w:r w:rsidRPr="005402D6">
        <w:rPr>
          <w:rFonts w:ascii="Times New Roman" w:hAnsi="Times New Roman" w:cs="Times New Roman"/>
          <w:sz w:val="24"/>
          <w:szCs w:val="24"/>
        </w:rPr>
        <w:t xml:space="preserve"> Peter died on December 30, 2009. See &lt;</w:t>
      </w:r>
      <w:hyperlink r:id="rId15" w:history="1">
        <w:r w:rsidRPr="005402D6">
          <w:rPr>
            <w:rStyle w:val="Hyperlink"/>
            <w:rFonts w:ascii="Times New Roman" w:hAnsi="Times New Roman" w:cs="Times New Roman"/>
            <w:color w:val="auto"/>
            <w:sz w:val="24"/>
            <w:szCs w:val="24"/>
            <w:u w:val="none"/>
          </w:rPr>
          <w:t>https://www.dailyxtra.com/peter-corren-remembered-for-his-unrelenting-activism-11253</w:t>
        </w:r>
      </w:hyperlink>
      <w:r w:rsidRPr="005402D6">
        <w:rPr>
          <w:rFonts w:ascii="Times New Roman" w:hAnsi="Times New Roman" w:cs="Times New Roman"/>
          <w:sz w:val="24"/>
          <w:szCs w:val="24"/>
        </w:rPr>
        <w:t>&gt; and &lt;</w:t>
      </w:r>
      <w:hyperlink r:id="rId16" w:history="1">
        <w:r w:rsidRPr="005402D6">
          <w:rPr>
            <w:rStyle w:val="Hyperlink"/>
            <w:rFonts w:ascii="Times New Roman" w:hAnsi="Times New Roman" w:cs="Times New Roman"/>
            <w:color w:val="auto"/>
            <w:sz w:val="24"/>
            <w:szCs w:val="24"/>
            <w:u w:val="none"/>
          </w:rPr>
          <w:t>https://www.straight.com/news/vancouver-gay-rights-pioneer-peter-corren-dies</w:t>
        </w:r>
      </w:hyperlink>
      <w:r w:rsidRPr="005402D6">
        <w:rPr>
          <w:rFonts w:ascii="Times New Roman" w:hAnsi="Times New Roman" w:cs="Times New Roman"/>
          <w:sz w:val="24"/>
          <w:szCs w:val="24"/>
        </w:rPr>
        <w:t>&gt;. Peter and his husband Murry Corren had made a special presentation entitled “Our Lives as Social Activists” to our conference</w:t>
      </w:r>
      <w:r>
        <w:rPr>
          <w:rFonts w:ascii="Times New Roman" w:hAnsi="Times New Roman" w:cs="Times New Roman"/>
          <w:sz w:val="24"/>
          <w:szCs w:val="24"/>
        </w:rPr>
        <w:t xml:space="preserve"> in 2007. The award was created </w:t>
      </w:r>
      <w:r w:rsidRPr="005402D6">
        <w:rPr>
          <w:rFonts w:ascii="Times New Roman" w:hAnsi="Times New Roman" w:cs="Times New Roman"/>
          <w:sz w:val="24"/>
          <w:szCs w:val="24"/>
        </w:rPr>
        <w:t>shortly after we learned of Peter’s death.</w:t>
      </w:r>
    </w:p>
    <w:p w14:paraId="2062AE4F" w14:textId="77777777" w:rsidR="001E7FF0" w:rsidRDefault="001E7FF0" w:rsidP="005A06AE">
      <w:pPr>
        <w:pStyle w:val="EndnoteText"/>
      </w:pPr>
    </w:p>
    <w:p w14:paraId="2062AE50" w14:textId="77777777" w:rsidR="001E7FF0" w:rsidRDefault="001E7FF0">
      <w:pPr>
        <w:pStyle w:val="FootnoteText"/>
      </w:pPr>
    </w:p>
  </w:footnote>
  <w:footnote w:id="44">
    <w:p w14:paraId="2062AE51" w14:textId="77777777" w:rsidR="001E7FF0" w:rsidRPr="0046643F" w:rsidRDefault="001E7FF0" w:rsidP="00AC3426">
      <w:pPr>
        <w:spacing w:after="0"/>
        <w:rPr>
          <w:rFonts w:ascii="Times New Roman" w:hAnsi="Times New Roman" w:cs="Times New Roman"/>
          <w:sz w:val="24"/>
          <w:szCs w:val="24"/>
        </w:rPr>
      </w:pPr>
      <w:r w:rsidRPr="00586149">
        <w:rPr>
          <w:rStyle w:val="FootnoteReference"/>
          <w:rFonts w:ascii="Times New Roman" w:hAnsi="Times New Roman" w:cs="Times New Roman"/>
          <w:sz w:val="24"/>
          <w:szCs w:val="24"/>
        </w:rPr>
        <w:footnoteRef/>
      </w:r>
      <w:r>
        <w:t xml:space="preserve"> </w:t>
      </w:r>
      <w:r w:rsidRPr="00586149">
        <w:rPr>
          <w:rFonts w:ascii="Times New Roman" w:eastAsia="Times New Roman" w:hAnsi="Times New Roman" w:cs="Times New Roman"/>
          <w:sz w:val="24"/>
          <w:szCs w:val="24"/>
        </w:rPr>
        <w:t xml:space="preserve">Author of </w:t>
      </w:r>
      <w:r w:rsidRPr="00586149">
        <w:rPr>
          <w:rStyle w:val="Emphasis"/>
          <w:rFonts w:ascii="Times New Roman" w:eastAsia="Times New Roman" w:hAnsi="Times New Roman" w:cs="Times New Roman"/>
          <w:sz w:val="24"/>
          <w:szCs w:val="24"/>
        </w:rPr>
        <w:t>The Armageddon Factor</w:t>
      </w:r>
      <w:r>
        <w:rPr>
          <w:rStyle w:val="Emphasis"/>
          <w:rFonts w:ascii="Times New Roman" w:eastAsia="Times New Roman" w:hAnsi="Times New Roman" w:cs="Times New Roman"/>
          <w:sz w:val="24"/>
          <w:szCs w:val="24"/>
        </w:rPr>
        <w:t xml:space="preserve">: The rise of Christian nationalism in Canada </w:t>
      </w:r>
      <w:r w:rsidRPr="007D32A1">
        <w:rPr>
          <w:rStyle w:val="Emphasis"/>
          <w:rFonts w:ascii="Times New Roman" w:eastAsia="Times New Roman" w:hAnsi="Times New Roman" w:cs="Times New Roman"/>
          <w:i w:val="0"/>
          <w:sz w:val="24"/>
          <w:szCs w:val="24"/>
        </w:rPr>
        <w:t>(</w:t>
      </w:r>
      <w:r w:rsidRPr="00586149">
        <w:rPr>
          <w:rFonts w:ascii="Times New Roman" w:hAnsi="Times New Roman" w:cs="Times New Roman"/>
          <w:sz w:val="24"/>
          <w:szCs w:val="24"/>
        </w:rPr>
        <w:t>Toronto:  Random House Canada, 2010</w:t>
      </w:r>
      <w:r>
        <w:rPr>
          <w:rFonts w:ascii="Times New Roman" w:hAnsi="Times New Roman" w:cs="Times New Roman"/>
          <w:sz w:val="24"/>
          <w:szCs w:val="24"/>
        </w:rPr>
        <w:t>)</w:t>
      </w:r>
      <w:r w:rsidRPr="00586149">
        <w:rPr>
          <w:rFonts w:ascii="Times New Roman" w:hAnsi="Times New Roman" w:cs="Times New Roman"/>
          <w:sz w:val="24"/>
          <w:szCs w:val="24"/>
        </w:rPr>
        <w:t>.</w:t>
      </w:r>
      <w:r>
        <w:rPr>
          <w:rFonts w:ascii="Times New Roman" w:hAnsi="Times New Roman" w:cs="Times New Roman"/>
          <w:sz w:val="24"/>
          <w:szCs w:val="24"/>
        </w:rPr>
        <w:t xml:space="preserve"> </w:t>
      </w:r>
      <w:r w:rsidRPr="007D32A1">
        <w:rPr>
          <w:rFonts w:ascii="Times New Roman" w:hAnsi="Times New Roman" w:cs="Times New Roman"/>
          <w:sz w:val="24"/>
          <w:szCs w:val="24"/>
        </w:rPr>
        <w:t xml:space="preserve">She has also published </w:t>
      </w:r>
      <w:r w:rsidR="005A2FF9">
        <w:rPr>
          <w:rFonts w:ascii="Times New Roman" w:hAnsi="Times New Roman" w:cs="Times New Roman"/>
          <w:i/>
          <w:iCs/>
          <w:sz w:val="24"/>
          <w:szCs w:val="24"/>
        </w:rPr>
        <w:t>Yankee doodle d</w:t>
      </w:r>
      <w:r w:rsidRPr="007D32A1">
        <w:rPr>
          <w:rFonts w:ascii="Times New Roman" w:hAnsi="Times New Roman" w:cs="Times New Roman"/>
          <w:i/>
          <w:iCs/>
          <w:sz w:val="24"/>
          <w:szCs w:val="24"/>
        </w:rPr>
        <w:t xml:space="preserve">andy: </w:t>
      </w:r>
      <w:r>
        <w:rPr>
          <w:rFonts w:ascii="Times New Roman" w:hAnsi="Times New Roman" w:cs="Times New Roman"/>
          <w:i/>
          <w:iCs/>
          <w:sz w:val="24"/>
          <w:szCs w:val="24"/>
        </w:rPr>
        <w:t>Brian Mulroney and the American a</w:t>
      </w:r>
      <w:r w:rsidRPr="007D32A1">
        <w:rPr>
          <w:rFonts w:ascii="Times New Roman" w:hAnsi="Times New Roman" w:cs="Times New Roman"/>
          <w:i/>
          <w:iCs/>
          <w:sz w:val="24"/>
          <w:szCs w:val="24"/>
        </w:rPr>
        <w:t>genda</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en-CA"/>
        </w:rPr>
        <w:t>Don Mills, ON</w:t>
      </w:r>
      <w:r w:rsidRPr="007D32A1">
        <w:rPr>
          <w:rFonts w:ascii="Times New Roman" w:eastAsia="Times New Roman" w:hAnsi="Times New Roman" w:cs="Times New Roman"/>
          <w:sz w:val="24"/>
          <w:szCs w:val="24"/>
          <w:lang w:eastAsia="en-CA"/>
        </w:rPr>
        <w:t>: Stoddart</w:t>
      </w:r>
      <w:r>
        <w:rPr>
          <w:rFonts w:ascii="Times New Roman" w:eastAsia="Times New Roman" w:hAnsi="Times New Roman" w:cs="Times New Roman"/>
          <w:sz w:val="24"/>
          <w:szCs w:val="24"/>
          <w:lang w:eastAsia="en-CA"/>
        </w:rPr>
        <w:t xml:space="preserve">, 1995) and </w:t>
      </w:r>
      <w:proofErr w:type="gramStart"/>
      <w:r w:rsidRPr="0046643F">
        <w:rPr>
          <w:rFonts w:ascii="Times New Roman" w:hAnsi="Times New Roman" w:cs="Times New Roman"/>
          <w:i/>
          <w:sz w:val="24"/>
          <w:szCs w:val="24"/>
        </w:rPr>
        <w:t>Out</w:t>
      </w:r>
      <w:proofErr w:type="gramEnd"/>
      <w:r w:rsidRPr="0046643F">
        <w:rPr>
          <w:rFonts w:ascii="Times New Roman" w:hAnsi="Times New Roman" w:cs="Times New Roman"/>
          <w:i/>
          <w:sz w:val="24"/>
          <w:szCs w:val="24"/>
        </w:rPr>
        <w:t xml:space="preserve"> of character: A memoir</w:t>
      </w:r>
      <w:r>
        <w:rPr>
          <w:rFonts w:ascii="Times New Roman" w:hAnsi="Times New Roman" w:cs="Times New Roman"/>
          <w:sz w:val="24"/>
          <w:szCs w:val="24"/>
        </w:rPr>
        <w:t xml:space="preserve"> </w:t>
      </w:r>
      <w:r w:rsidRPr="0046643F">
        <w:rPr>
          <w:rFonts w:ascii="Times New Roman" w:hAnsi="Times New Roman" w:cs="Times New Roman"/>
          <w:sz w:val="24"/>
          <w:szCs w:val="24"/>
        </w:rPr>
        <w:t>(with Maureen Forrester) (</w:t>
      </w:r>
      <w:r>
        <w:rPr>
          <w:rFonts w:ascii="Times New Roman" w:hAnsi="Times New Roman" w:cs="Times New Roman"/>
          <w:sz w:val="24"/>
          <w:szCs w:val="24"/>
        </w:rPr>
        <w:t>Toronto</w:t>
      </w:r>
      <w:r w:rsidRPr="0046643F">
        <w:rPr>
          <w:rFonts w:ascii="Times New Roman" w:hAnsi="Times New Roman" w:cs="Times New Roman"/>
          <w:sz w:val="24"/>
          <w:szCs w:val="24"/>
        </w:rPr>
        <w:t>: McClelland and Stewart, 1986).</w:t>
      </w:r>
    </w:p>
  </w:footnote>
  <w:footnote w:id="45">
    <w:p w14:paraId="2062AE52" w14:textId="77777777" w:rsidR="001E7FF0" w:rsidRDefault="001E7FF0" w:rsidP="00D228E2">
      <w:pPr>
        <w:pStyle w:val="NormalWeb"/>
        <w:spacing w:before="0" w:beforeAutospacing="0" w:after="0" w:afterAutospacing="0" w:line="300" w:lineRule="atLeast"/>
        <w:jc w:val="both"/>
      </w:pPr>
      <w:r w:rsidRPr="00D14602">
        <w:rPr>
          <w:rStyle w:val="FootnoteReference"/>
        </w:rPr>
        <w:footnoteRef/>
      </w:r>
      <w:r w:rsidRPr="00D14602">
        <w:t xml:space="preserve">  Neil’s activities in support of LGBT initiatives are legion and legendary. In </w:t>
      </w:r>
      <w:r w:rsidRPr="00D14602">
        <w:rPr>
          <w:color w:val="000000"/>
        </w:rPr>
        <w:t xml:space="preserve">1975, he and others joined to form the Committee to Defend Doug Wilson. </w:t>
      </w:r>
      <w:r w:rsidRPr="00D14602">
        <w:t>In</w:t>
      </w:r>
      <w:r>
        <w:t xml:space="preserve"> </w:t>
      </w:r>
      <w:r w:rsidRPr="00D14602">
        <w:rPr>
          <w:color w:val="000000"/>
        </w:rPr>
        <w:t>1976, Neil helped organize the convention of the National Gay Rights Coalition in Saskatoon, which was among the first significant gay rights gatherings in Canada.</w:t>
      </w:r>
      <w:r w:rsidRPr="00D14602">
        <w:t xml:space="preserve"> He </w:t>
      </w:r>
      <w:r w:rsidRPr="00D14602">
        <w:rPr>
          <w:color w:val="000000"/>
        </w:rPr>
        <w:t xml:space="preserve">worked on many of the earliest AIDS awareness initiatives in Saskatchewan. </w:t>
      </w:r>
      <w:r w:rsidRPr="00D14602">
        <w:t xml:space="preserve">In </w:t>
      </w:r>
      <w:r w:rsidRPr="00D14602">
        <w:rPr>
          <w:color w:val="000000"/>
        </w:rPr>
        <w:t>2004, he was instr</w:t>
      </w:r>
      <w:r>
        <w:rPr>
          <w:color w:val="000000"/>
        </w:rPr>
        <w:t xml:space="preserve">umental in developing an online </w:t>
      </w:r>
      <w:r w:rsidRPr="00D14602">
        <w:rPr>
          <w:color w:val="000000"/>
        </w:rPr>
        <w:t>resource</w:t>
      </w:r>
      <w:r w:rsidRPr="00D14602">
        <w:rPr>
          <w:rStyle w:val="apple-converted-space"/>
          <w:color w:val="000000"/>
        </w:rPr>
        <w:t> “</w:t>
      </w:r>
      <w:r w:rsidRPr="00D14602">
        <w:rPr>
          <w:bCs/>
          <w:color w:val="000000"/>
        </w:rPr>
        <w:t>Saskatchewan Resources for Sexual Diversity” at the U</w:t>
      </w:r>
      <w:r>
        <w:rPr>
          <w:bCs/>
          <w:color w:val="000000"/>
        </w:rPr>
        <w:t>niversity of Saskatchewan</w:t>
      </w:r>
      <w:r w:rsidRPr="00D14602">
        <w:rPr>
          <w:bCs/>
          <w:color w:val="000000"/>
        </w:rPr>
        <w:t xml:space="preserve"> and in </w:t>
      </w:r>
      <w:r w:rsidRPr="00D14602">
        <w:t>2008, he spearheaded the initiative to have the Surrey Book Banning Case papers accepted by the Archives at the University of Saskatchewan</w:t>
      </w:r>
      <w:r>
        <w:t xml:space="preserve">. </w:t>
      </w:r>
    </w:p>
    <w:p w14:paraId="2062AE53" w14:textId="77777777" w:rsidR="001E7FF0" w:rsidRPr="00D14602" w:rsidRDefault="001E7FF0" w:rsidP="00D228E2">
      <w:pPr>
        <w:pStyle w:val="NormalWeb"/>
        <w:spacing w:before="0" w:beforeAutospacing="0" w:after="0" w:afterAutospacing="0" w:line="300" w:lineRule="atLeast"/>
        <w:jc w:val="both"/>
      </w:pPr>
      <w:r w:rsidRPr="00D14602">
        <w:t>Neil received the 1998 Doug Wilson Award and the first ever President’</w:t>
      </w:r>
      <w:r>
        <w:t xml:space="preserve">s Service Award </w:t>
      </w:r>
      <w:r w:rsidRPr="00D14602">
        <w:t xml:space="preserve">in 1995 </w:t>
      </w:r>
      <w:r>
        <w:t xml:space="preserve">—both at the </w:t>
      </w:r>
      <w:r w:rsidRPr="00D14602">
        <w:rPr>
          <w:bCs/>
          <w:color w:val="000000"/>
        </w:rPr>
        <w:t>U</w:t>
      </w:r>
      <w:r>
        <w:rPr>
          <w:bCs/>
          <w:color w:val="000000"/>
        </w:rPr>
        <w:t>niversity of Saskatchewan</w:t>
      </w:r>
      <w:r w:rsidRPr="00D14602">
        <w:t xml:space="preserve">; in </w:t>
      </w:r>
      <w:r>
        <w:rPr>
          <w:color w:val="000000"/>
        </w:rPr>
        <w:t>2000. H</w:t>
      </w:r>
      <w:r w:rsidRPr="00D14602">
        <w:t xml:space="preserve">e was inducted into the </w:t>
      </w:r>
      <w:r w:rsidRPr="00D14602">
        <w:rPr>
          <w:rStyle w:val="apple-style-span"/>
          <w:color w:val="000000"/>
        </w:rPr>
        <w:t>Canadian Lesbian and Gay Archives for its National Portrait Collection. I</w:t>
      </w:r>
      <w:r w:rsidRPr="00D14602">
        <w:t>n 2005, he was the recipient of the Saskatchewan Centennial Medal and, posthumously, in 2018, the Saskatchewan Order of Merit. Neil died on January 12, 2018</w:t>
      </w:r>
      <w:r w:rsidRPr="00586149">
        <w:t>.</w:t>
      </w:r>
    </w:p>
    <w:p w14:paraId="2062AE54" w14:textId="77777777" w:rsidR="001E7FF0" w:rsidRPr="00586149" w:rsidRDefault="001E7FF0">
      <w:pPr>
        <w:pStyle w:val="FootnoteText"/>
        <w:rPr>
          <w:rFonts w:ascii="Times New Roman" w:hAnsi="Times New Roman" w:cs="Times New Roman"/>
          <w:sz w:val="24"/>
          <w:szCs w:val="24"/>
        </w:rPr>
      </w:pPr>
    </w:p>
  </w:footnote>
  <w:footnote w:id="46">
    <w:p w14:paraId="2062AE55" w14:textId="77777777" w:rsidR="001E7FF0" w:rsidRPr="00670D08" w:rsidRDefault="001E7FF0">
      <w:pPr>
        <w:pStyle w:val="FootnoteText"/>
        <w:rPr>
          <w:rFonts w:ascii="Times New Roman" w:hAnsi="Times New Roman" w:cs="Times New Roman"/>
          <w:sz w:val="24"/>
          <w:szCs w:val="24"/>
        </w:rPr>
      </w:pPr>
      <w:r>
        <w:rPr>
          <w:rStyle w:val="FootnoteReference"/>
        </w:rPr>
        <w:footnoteRef/>
      </w:r>
      <w:r>
        <w:t xml:space="preserve"> </w:t>
      </w:r>
      <w:r>
        <w:rPr>
          <w:rFonts w:ascii="Times New Roman" w:hAnsi="Times New Roman" w:cs="Times New Roman"/>
          <w:sz w:val="24"/>
          <w:szCs w:val="24"/>
        </w:rPr>
        <w:t>T</w:t>
      </w:r>
      <w:r w:rsidRPr="00670D08">
        <w:rPr>
          <w:rFonts w:ascii="Times New Roman" w:hAnsi="Times New Roman" w:cs="Times New Roman"/>
          <w:sz w:val="24"/>
          <w:szCs w:val="24"/>
        </w:rPr>
        <w:t xml:space="preserve">hese </w:t>
      </w:r>
      <w:r>
        <w:rPr>
          <w:rFonts w:ascii="Times New Roman" w:hAnsi="Times New Roman" w:cs="Times New Roman"/>
          <w:sz w:val="24"/>
          <w:szCs w:val="24"/>
        </w:rPr>
        <w:t xml:space="preserve">two </w:t>
      </w:r>
      <w:r w:rsidRPr="00670D08">
        <w:rPr>
          <w:rFonts w:ascii="Times New Roman" w:hAnsi="Times New Roman" w:cs="Times New Roman"/>
          <w:sz w:val="24"/>
          <w:szCs w:val="24"/>
        </w:rPr>
        <w:t>clerics had a joint ministry at Holy Trinity Anglican Church in Saskatoon. When Emily revealed that she was a lesbian and had married a woman over the Christmas holidays, she faced hostility from many members of her congregation. After several meetings with them, she resigned.</w:t>
      </w:r>
      <w:r w:rsidRPr="00670D08">
        <w:rPr>
          <w:rFonts w:ascii="Times New Roman" w:hAnsi="Times New Roman" w:cs="Times New Roman"/>
          <w:sz w:val="24"/>
          <w:szCs w:val="24"/>
          <w:lang w:val="en"/>
        </w:rPr>
        <w:t xml:space="preserve"> Beck</w:t>
      </w:r>
      <w:r>
        <w:rPr>
          <w:rFonts w:ascii="Times New Roman" w:hAnsi="Times New Roman" w:cs="Times New Roman"/>
          <w:sz w:val="24"/>
          <w:szCs w:val="24"/>
          <w:lang w:val="en"/>
        </w:rPr>
        <w:t xml:space="preserve"> then resigned in solidarity.</w:t>
      </w:r>
    </w:p>
  </w:footnote>
  <w:footnote w:id="47">
    <w:p w14:paraId="2062AE56" w14:textId="77777777" w:rsidR="001E7FF0" w:rsidRPr="00BC74F4" w:rsidRDefault="001E7FF0" w:rsidP="0016655C">
      <w:pPr>
        <w:pStyle w:val="FootnoteText"/>
        <w:rPr>
          <w:rFonts w:ascii="Times New Roman" w:hAnsi="Times New Roman" w:cs="Times New Roman"/>
          <w:sz w:val="24"/>
          <w:szCs w:val="24"/>
        </w:rPr>
      </w:pPr>
      <w:r w:rsidRPr="00BC74F4">
        <w:rPr>
          <w:rStyle w:val="FootnoteReference"/>
          <w:rFonts w:ascii="Times New Roman" w:hAnsi="Times New Roman" w:cs="Times New Roman"/>
          <w:sz w:val="24"/>
          <w:szCs w:val="24"/>
        </w:rPr>
        <w:footnoteRef/>
      </w:r>
      <w:r w:rsidRPr="00BC74F4">
        <w:rPr>
          <w:rFonts w:ascii="Times New Roman" w:hAnsi="Times New Roman" w:cs="Times New Roman"/>
          <w:sz w:val="24"/>
          <w:szCs w:val="24"/>
        </w:rPr>
        <w:t xml:space="preserve"> </w:t>
      </w:r>
      <w:r w:rsidRPr="00BC74F4">
        <w:rPr>
          <w:rFonts w:ascii="Times New Roman" w:eastAsia="Times New Roman" w:hAnsi="Times New Roman" w:cs="Times New Roman"/>
          <w:noProof/>
          <w:sz w:val="24"/>
          <w:szCs w:val="24"/>
        </w:rPr>
        <w:t xml:space="preserve">For converage, see </w:t>
      </w:r>
      <w:r w:rsidRPr="00BC74F4">
        <w:rPr>
          <w:rFonts w:ascii="Times New Roman" w:hAnsi="Times New Roman" w:cs="Times New Roman"/>
          <w:i/>
          <w:sz w:val="24"/>
          <w:szCs w:val="24"/>
        </w:rPr>
        <w:t>Planet S</w:t>
      </w:r>
      <w:r w:rsidRPr="00BC74F4">
        <w:rPr>
          <w:rFonts w:ascii="Times New Roman" w:hAnsi="Times New Roman" w:cs="Times New Roman"/>
          <w:sz w:val="24"/>
          <w:szCs w:val="24"/>
        </w:rPr>
        <w:t xml:space="preserve">, March 20-April 2013, Volume 10, Issue 15, p. 8-9: </w:t>
      </w:r>
      <w:hyperlink r:id="rId17" w:history="1">
        <w:r w:rsidRPr="00BC74F4">
          <w:rPr>
            <w:rStyle w:val="Hyperlink"/>
            <w:rFonts w:ascii="Times New Roman" w:hAnsi="Times New Roman" w:cs="Times New Roman"/>
            <w:color w:val="auto"/>
            <w:sz w:val="24"/>
            <w:szCs w:val="24"/>
            <w:u w:val="none"/>
          </w:rPr>
          <w:t>http://old.planetsmag.com/story.php?id=1162</w:t>
        </w:r>
      </w:hyperlink>
      <w:r w:rsidRPr="00BC74F4">
        <w:rPr>
          <w:rFonts w:ascii="Times New Roman" w:hAnsi="Times New Roman" w:cs="Times New Roman"/>
          <w:sz w:val="24"/>
          <w:szCs w:val="24"/>
        </w:rPr>
        <w:t>.</w:t>
      </w:r>
    </w:p>
    <w:p w14:paraId="2062AE57" w14:textId="77777777" w:rsidR="001E7FF0" w:rsidRPr="00BC74F4" w:rsidRDefault="001E7FF0">
      <w:pPr>
        <w:pStyle w:val="FootnoteText"/>
        <w:rPr>
          <w:rFonts w:ascii="Times New Roman" w:hAnsi="Times New Roman" w:cs="Times New Roman"/>
          <w:b/>
          <w:sz w:val="24"/>
          <w:szCs w:val="24"/>
        </w:rPr>
      </w:pPr>
    </w:p>
    <w:p w14:paraId="2062AE58" w14:textId="77777777" w:rsidR="001E7FF0" w:rsidRDefault="001E7FF0">
      <w:pPr>
        <w:pStyle w:val="FootnoteText"/>
      </w:pPr>
    </w:p>
  </w:footnote>
  <w:footnote w:id="48">
    <w:p w14:paraId="2062AE59" w14:textId="77777777" w:rsidR="001E7FF0" w:rsidRPr="0020060C" w:rsidRDefault="001E7FF0">
      <w:pPr>
        <w:pStyle w:val="FootnoteText"/>
        <w:rPr>
          <w:rFonts w:ascii="Times New Roman" w:hAnsi="Times New Roman" w:cs="Times New Roman"/>
          <w:sz w:val="24"/>
          <w:szCs w:val="24"/>
        </w:rPr>
      </w:pPr>
      <w:r w:rsidRPr="001809CD">
        <w:rPr>
          <w:rStyle w:val="FootnoteReference"/>
          <w:sz w:val="24"/>
          <w:szCs w:val="24"/>
        </w:rPr>
        <w:footnoteRef/>
      </w:r>
      <w:r w:rsidRPr="001809CD">
        <w:rPr>
          <w:sz w:val="24"/>
          <w:szCs w:val="24"/>
        </w:rPr>
        <w:t xml:space="preserve"> </w:t>
      </w:r>
      <w:r w:rsidRPr="0020060C">
        <w:rPr>
          <w:rFonts w:ascii="Times New Roman" w:hAnsi="Times New Roman" w:cs="Times New Roman"/>
          <w:sz w:val="24"/>
          <w:szCs w:val="24"/>
        </w:rPr>
        <w:t xml:space="preserve">For Global TV coverage, see </w:t>
      </w:r>
      <w:hyperlink r:id="rId18" w:history="1">
        <w:r w:rsidRPr="0020060C">
          <w:rPr>
            <w:rStyle w:val="Hyperlink"/>
            <w:rFonts w:ascii="Times New Roman" w:hAnsi="Times New Roman" w:cs="Times New Roman"/>
            <w:color w:val="auto"/>
            <w:sz w:val="24"/>
            <w:szCs w:val="24"/>
            <w:u w:val="none"/>
          </w:rPr>
          <w:t>https://globalnews.ca/news/412805/conference-tackling-homophobia-in-the-locker-room/</w:t>
        </w:r>
      </w:hyperlink>
      <w:r w:rsidRPr="0020060C">
        <w:rPr>
          <w:rFonts w:ascii="Times New Roman" w:hAnsi="Times New Roman" w:cs="Times New Roman"/>
          <w:sz w:val="24"/>
          <w:szCs w:val="24"/>
        </w:rPr>
        <w:t>.</w:t>
      </w:r>
    </w:p>
  </w:footnote>
  <w:footnote w:id="49">
    <w:p w14:paraId="2062AE5A" w14:textId="77777777" w:rsidR="001E7FF0" w:rsidRPr="00E937F4" w:rsidRDefault="001E7FF0">
      <w:pPr>
        <w:pStyle w:val="FootnoteText"/>
        <w:rPr>
          <w:rFonts w:ascii="Times New Roman" w:hAnsi="Times New Roman" w:cs="Times New Roman"/>
          <w:sz w:val="24"/>
          <w:szCs w:val="24"/>
        </w:rPr>
      </w:pPr>
      <w:r w:rsidRPr="00E937F4">
        <w:rPr>
          <w:rStyle w:val="FootnoteReference"/>
          <w:sz w:val="24"/>
          <w:szCs w:val="24"/>
        </w:rPr>
        <w:footnoteRef/>
      </w:r>
      <w:r w:rsidRPr="00E937F4">
        <w:rPr>
          <w:sz w:val="24"/>
          <w:szCs w:val="24"/>
        </w:rPr>
        <w:t xml:space="preserve"> </w:t>
      </w:r>
      <w:r w:rsidRPr="00E937F4">
        <w:rPr>
          <w:rFonts w:ascii="Times New Roman" w:hAnsi="Times New Roman" w:cs="Times New Roman"/>
          <w:sz w:val="24"/>
          <w:szCs w:val="24"/>
        </w:rPr>
        <w:t xml:space="preserve">For a newspaper account of Cheryl’s work, see Sean Trembath’s February article in </w:t>
      </w:r>
      <w:r w:rsidRPr="00E937F4">
        <w:rPr>
          <w:rFonts w:ascii="Times New Roman" w:hAnsi="Times New Roman" w:cs="Times New Roman"/>
          <w:i/>
          <w:sz w:val="24"/>
          <w:szCs w:val="24"/>
        </w:rPr>
        <w:t>the Star Phoenix</w:t>
      </w:r>
      <w:r w:rsidRPr="00E937F4">
        <w:rPr>
          <w:rFonts w:ascii="Times New Roman" w:hAnsi="Times New Roman" w:cs="Times New Roman"/>
          <w:sz w:val="24"/>
          <w:szCs w:val="24"/>
        </w:rPr>
        <w:t xml:space="preserve"> at </w:t>
      </w:r>
      <w:r w:rsidRPr="00C17A0D">
        <w:rPr>
          <w:rFonts w:ascii="Times New Roman" w:hAnsi="Times New Roman" w:cs="Times New Roman"/>
          <w:sz w:val="22"/>
          <w:szCs w:val="22"/>
        </w:rPr>
        <w:t>&lt;</w:t>
      </w:r>
      <w:hyperlink r:id="rId19" w:history="1">
        <w:r w:rsidRPr="00C17A0D">
          <w:rPr>
            <w:rStyle w:val="Hyperlink"/>
            <w:rFonts w:ascii="Times New Roman" w:hAnsi="Times New Roman" w:cs="Times New Roman"/>
            <w:color w:val="auto"/>
            <w:sz w:val="22"/>
            <w:szCs w:val="22"/>
            <w:u w:val="none"/>
          </w:rPr>
          <w:t>http://thestarphoenix.com/news/local-news/care-homes-unfriendly-for-lgbt-seniors</w:t>
        </w:r>
      </w:hyperlink>
      <w:r w:rsidRPr="00C17A0D">
        <w:rPr>
          <w:rFonts w:ascii="Times New Roman" w:hAnsi="Times New Roman" w:cs="Times New Roman"/>
          <w:sz w:val="22"/>
          <w:szCs w:val="22"/>
        </w:rPr>
        <w:t>&gt;.</w:t>
      </w:r>
    </w:p>
  </w:footnote>
  <w:footnote w:id="50">
    <w:p w14:paraId="2062AE5B" w14:textId="77777777" w:rsidR="001E1B5C" w:rsidRPr="00E00C0B" w:rsidRDefault="001E1B5C" w:rsidP="001E1B5C">
      <w:pPr>
        <w:pStyle w:val="FootnoteText"/>
        <w:rPr>
          <w:rFonts w:ascii="Times New Roman" w:hAnsi="Times New Roman" w:cs="Times New Roman"/>
          <w:sz w:val="24"/>
          <w:szCs w:val="24"/>
        </w:rPr>
      </w:pPr>
      <w:r>
        <w:rPr>
          <w:rStyle w:val="FootnoteReference"/>
        </w:rPr>
        <w:footnoteRef/>
      </w:r>
      <w:r>
        <w:t xml:space="preserve"> </w:t>
      </w:r>
      <w:r w:rsidRPr="00E00C0B">
        <w:rPr>
          <w:rFonts w:ascii="Times New Roman" w:hAnsi="Times New Roman" w:cs="Times New Roman"/>
          <w:sz w:val="24"/>
          <w:szCs w:val="24"/>
        </w:rPr>
        <w:t xml:space="preserve">See Sheri Benson’s tribute to Tony, Herb, and Fran in the House of Commons, April 10, </w:t>
      </w:r>
      <w:proofErr w:type="gramStart"/>
      <w:r w:rsidRPr="00E00C0B">
        <w:rPr>
          <w:rFonts w:ascii="Times New Roman" w:hAnsi="Times New Roman" w:cs="Times New Roman"/>
          <w:sz w:val="24"/>
          <w:szCs w:val="24"/>
        </w:rPr>
        <w:t>2017</w:t>
      </w:r>
      <w:proofErr w:type="gramEnd"/>
      <w:r w:rsidRPr="00E00C0B">
        <w:rPr>
          <w:rFonts w:ascii="Times New Roman" w:hAnsi="Times New Roman" w:cs="Times New Roman"/>
          <w:sz w:val="24"/>
          <w:szCs w:val="24"/>
        </w:rPr>
        <w:t xml:space="preserve"> at </w:t>
      </w:r>
      <w:hyperlink r:id="rId20" w:history="1">
        <w:r w:rsidRPr="00E00C0B">
          <w:rPr>
            <w:rStyle w:val="Hyperlink"/>
            <w:rFonts w:ascii="Times New Roman" w:hAnsi="Times New Roman" w:cs="Times New Roman"/>
            <w:color w:val="auto"/>
            <w:sz w:val="24"/>
            <w:szCs w:val="24"/>
            <w:u w:val="none"/>
          </w:rPr>
          <w:t>https://vimeo.com/212759776</w:t>
        </w:r>
      </w:hyperlink>
      <w:r w:rsidRPr="00E00C0B">
        <w:rPr>
          <w:rFonts w:ascii="Times New Roman" w:hAnsi="Times New Roman" w:cs="Times New Roman"/>
          <w:sz w:val="24"/>
          <w:szCs w:val="24"/>
        </w:rPr>
        <w:t>.</w:t>
      </w:r>
    </w:p>
    <w:p w14:paraId="2062AE5C" w14:textId="77777777" w:rsidR="001E1B5C" w:rsidRDefault="001E1B5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4495B"/>
    <w:multiLevelType w:val="hybridMultilevel"/>
    <w:tmpl w:val="D34C926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129C158C"/>
    <w:multiLevelType w:val="hybridMultilevel"/>
    <w:tmpl w:val="7B7CA4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3043321"/>
    <w:multiLevelType w:val="hybridMultilevel"/>
    <w:tmpl w:val="8F4CF3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31C3C79"/>
    <w:multiLevelType w:val="multilevel"/>
    <w:tmpl w:val="46324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C35E40"/>
    <w:multiLevelType w:val="multilevel"/>
    <w:tmpl w:val="1C38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CC6144"/>
    <w:multiLevelType w:val="hybridMultilevel"/>
    <w:tmpl w:val="6B62FE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663170E"/>
    <w:multiLevelType w:val="hybridMultilevel"/>
    <w:tmpl w:val="5532F9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7887253"/>
    <w:multiLevelType w:val="hybridMultilevel"/>
    <w:tmpl w:val="60DEBE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D35204B"/>
    <w:multiLevelType w:val="hybridMultilevel"/>
    <w:tmpl w:val="2F94A4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D5D4171"/>
    <w:multiLevelType w:val="hybridMultilevel"/>
    <w:tmpl w:val="BE94ED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07E4B20"/>
    <w:multiLevelType w:val="multilevel"/>
    <w:tmpl w:val="8B96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1F4D51"/>
    <w:multiLevelType w:val="multilevel"/>
    <w:tmpl w:val="E8EC5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6E2A10"/>
    <w:multiLevelType w:val="hybridMultilevel"/>
    <w:tmpl w:val="0AD28FEC"/>
    <w:lvl w:ilvl="0" w:tplc="3448244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4A0D03"/>
    <w:multiLevelType w:val="hybridMultilevel"/>
    <w:tmpl w:val="9AC619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7EA04D8"/>
    <w:multiLevelType w:val="hybridMultilevel"/>
    <w:tmpl w:val="1EE6C8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80E679A"/>
    <w:multiLevelType w:val="hybridMultilevel"/>
    <w:tmpl w:val="BC6C12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9FC649C"/>
    <w:multiLevelType w:val="hybridMultilevel"/>
    <w:tmpl w:val="18AAAA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BD2563E"/>
    <w:multiLevelType w:val="hybridMultilevel"/>
    <w:tmpl w:val="81E830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C131AB4"/>
    <w:multiLevelType w:val="hybridMultilevel"/>
    <w:tmpl w:val="3D8208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F700813"/>
    <w:multiLevelType w:val="hybridMultilevel"/>
    <w:tmpl w:val="D6CE2F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F8130ED"/>
    <w:multiLevelType w:val="hybridMultilevel"/>
    <w:tmpl w:val="4D24C8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FB43ECC"/>
    <w:multiLevelType w:val="hybridMultilevel"/>
    <w:tmpl w:val="A8A2C9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A03332F"/>
    <w:multiLevelType w:val="hybridMultilevel"/>
    <w:tmpl w:val="5CD005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C3F00C0"/>
    <w:multiLevelType w:val="hybridMultilevel"/>
    <w:tmpl w:val="FDF660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EFF0D6B"/>
    <w:multiLevelType w:val="multilevel"/>
    <w:tmpl w:val="F7F8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617C75"/>
    <w:multiLevelType w:val="multilevel"/>
    <w:tmpl w:val="E9760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B00A0A"/>
    <w:multiLevelType w:val="hybridMultilevel"/>
    <w:tmpl w:val="C6CC1E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4301D61"/>
    <w:multiLevelType w:val="hybridMultilevel"/>
    <w:tmpl w:val="A302EB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4E40E8B"/>
    <w:multiLevelType w:val="multilevel"/>
    <w:tmpl w:val="AF945B0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AC51E59"/>
    <w:multiLevelType w:val="hybridMultilevel"/>
    <w:tmpl w:val="FDA425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4C517669"/>
    <w:multiLevelType w:val="multilevel"/>
    <w:tmpl w:val="C94CF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490A27"/>
    <w:multiLevelType w:val="multilevel"/>
    <w:tmpl w:val="6858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904B42"/>
    <w:multiLevelType w:val="hybridMultilevel"/>
    <w:tmpl w:val="D04C9F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CCB317C"/>
    <w:multiLevelType w:val="hybridMultilevel"/>
    <w:tmpl w:val="549668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DFD0664"/>
    <w:multiLevelType w:val="hybridMultilevel"/>
    <w:tmpl w:val="C29434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5F510093"/>
    <w:multiLevelType w:val="hybridMultilevel"/>
    <w:tmpl w:val="7FF2D9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623D0C4F"/>
    <w:multiLevelType w:val="hybridMultilevel"/>
    <w:tmpl w:val="AB9400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7700A88"/>
    <w:multiLevelType w:val="hybridMultilevel"/>
    <w:tmpl w:val="6BAAE5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8E8495C"/>
    <w:multiLevelType w:val="hybridMultilevel"/>
    <w:tmpl w:val="2D4AB4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DFA5DE3"/>
    <w:multiLevelType w:val="hybridMultilevel"/>
    <w:tmpl w:val="15A843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F50252A"/>
    <w:multiLevelType w:val="multilevel"/>
    <w:tmpl w:val="C5CEF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E27494"/>
    <w:multiLevelType w:val="hybridMultilevel"/>
    <w:tmpl w:val="4CA270B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1132D67"/>
    <w:multiLevelType w:val="hybridMultilevel"/>
    <w:tmpl w:val="E2B037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3E1627F"/>
    <w:multiLevelType w:val="hybridMultilevel"/>
    <w:tmpl w:val="F40624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4471119"/>
    <w:multiLevelType w:val="hybridMultilevel"/>
    <w:tmpl w:val="408488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4815CFE"/>
    <w:multiLevelType w:val="hybridMultilevel"/>
    <w:tmpl w:val="921015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4B51D7B"/>
    <w:multiLevelType w:val="multilevel"/>
    <w:tmpl w:val="7FF6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FF5B9F"/>
    <w:multiLevelType w:val="hybridMultilevel"/>
    <w:tmpl w:val="7ED2DF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7B8F60FF"/>
    <w:multiLevelType w:val="multilevel"/>
    <w:tmpl w:val="6858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9B300E"/>
    <w:multiLevelType w:val="multilevel"/>
    <w:tmpl w:val="7530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8641F0"/>
    <w:multiLevelType w:val="hybridMultilevel"/>
    <w:tmpl w:val="8E3AC1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1" w15:restartNumberingAfterBreak="0">
    <w:nsid w:val="7EC10878"/>
    <w:multiLevelType w:val="hybridMultilevel"/>
    <w:tmpl w:val="41B29A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715612634">
    <w:abstractNumId w:val="15"/>
  </w:num>
  <w:num w:numId="2" w16cid:durableId="1852451558">
    <w:abstractNumId w:val="26"/>
  </w:num>
  <w:num w:numId="3" w16cid:durableId="378170855">
    <w:abstractNumId w:val="9"/>
  </w:num>
  <w:num w:numId="4" w16cid:durableId="787626119">
    <w:abstractNumId w:val="43"/>
  </w:num>
  <w:num w:numId="5" w16cid:durableId="768045142">
    <w:abstractNumId w:val="12"/>
  </w:num>
  <w:num w:numId="6" w16cid:durableId="297422235">
    <w:abstractNumId w:val="47"/>
  </w:num>
  <w:num w:numId="7" w16cid:durableId="1383215808">
    <w:abstractNumId w:val="50"/>
  </w:num>
  <w:num w:numId="8" w16cid:durableId="456531741">
    <w:abstractNumId w:val="24"/>
  </w:num>
  <w:num w:numId="9" w16cid:durableId="356779148">
    <w:abstractNumId w:val="4"/>
  </w:num>
  <w:num w:numId="10" w16cid:durableId="908156368">
    <w:abstractNumId w:val="46"/>
  </w:num>
  <w:num w:numId="11" w16cid:durableId="1302810730">
    <w:abstractNumId w:val="11"/>
  </w:num>
  <w:num w:numId="12" w16cid:durableId="429666966">
    <w:abstractNumId w:val="30"/>
  </w:num>
  <w:num w:numId="13" w16cid:durableId="443501438">
    <w:abstractNumId w:val="28"/>
  </w:num>
  <w:num w:numId="14" w16cid:durableId="1392457249">
    <w:abstractNumId w:val="51"/>
  </w:num>
  <w:num w:numId="15" w16cid:durableId="555361661">
    <w:abstractNumId w:val="0"/>
  </w:num>
  <w:num w:numId="16" w16cid:durableId="14770467">
    <w:abstractNumId w:val="32"/>
  </w:num>
  <w:num w:numId="17" w16cid:durableId="755830561">
    <w:abstractNumId w:val="7"/>
  </w:num>
  <w:num w:numId="18" w16cid:durableId="284704698">
    <w:abstractNumId w:val="39"/>
  </w:num>
  <w:num w:numId="19" w16cid:durableId="737171242">
    <w:abstractNumId w:val="2"/>
  </w:num>
  <w:num w:numId="20" w16cid:durableId="199244018">
    <w:abstractNumId w:val="35"/>
  </w:num>
  <w:num w:numId="21" w16cid:durableId="1672178211">
    <w:abstractNumId w:val="13"/>
  </w:num>
  <w:num w:numId="22" w16cid:durableId="2028827960">
    <w:abstractNumId w:val="33"/>
  </w:num>
  <w:num w:numId="23" w16cid:durableId="14767477">
    <w:abstractNumId w:val="36"/>
  </w:num>
  <w:num w:numId="24" w16cid:durableId="1891571359">
    <w:abstractNumId w:val="37"/>
  </w:num>
  <w:num w:numId="25" w16cid:durableId="1552303690">
    <w:abstractNumId w:val="49"/>
  </w:num>
  <w:num w:numId="26" w16cid:durableId="1973828042">
    <w:abstractNumId w:val="10"/>
  </w:num>
  <w:num w:numId="27" w16cid:durableId="940181359">
    <w:abstractNumId w:val="31"/>
  </w:num>
  <w:num w:numId="28" w16cid:durableId="903636816">
    <w:abstractNumId w:val="3"/>
  </w:num>
  <w:num w:numId="29" w16cid:durableId="984895239">
    <w:abstractNumId w:val="25"/>
  </w:num>
  <w:num w:numId="30" w16cid:durableId="1117136472">
    <w:abstractNumId w:val="40"/>
  </w:num>
  <w:num w:numId="31" w16cid:durableId="705956952">
    <w:abstractNumId w:val="1"/>
  </w:num>
  <w:num w:numId="32" w16cid:durableId="1017583396">
    <w:abstractNumId w:val="16"/>
  </w:num>
  <w:num w:numId="33" w16cid:durableId="1288780775">
    <w:abstractNumId w:val="27"/>
  </w:num>
  <w:num w:numId="34" w16cid:durableId="1474255894">
    <w:abstractNumId w:val="42"/>
  </w:num>
  <w:num w:numId="35" w16cid:durableId="973946403">
    <w:abstractNumId w:val="34"/>
  </w:num>
  <w:num w:numId="36" w16cid:durableId="1607687508">
    <w:abstractNumId w:val="23"/>
  </w:num>
  <w:num w:numId="37" w16cid:durableId="1751268612">
    <w:abstractNumId w:val="45"/>
  </w:num>
  <w:num w:numId="38" w16cid:durableId="2071922014">
    <w:abstractNumId w:val="48"/>
  </w:num>
  <w:num w:numId="39" w16cid:durableId="2075278933">
    <w:abstractNumId w:val="18"/>
  </w:num>
  <w:num w:numId="40" w16cid:durableId="1106579992">
    <w:abstractNumId w:val="17"/>
  </w:num>
  <w:num w:numId="41" w16cid:durableId="623855757">
    <w:abstractNumId w:val="8"/>
  </w:num>
  <w:num w:numId="42" w16cid:durableId="320232049">
    <w:abstractNumId w:val="14"/>
  </w:num>
  <w:num w:numId="43" w16cid:durableId="80444639">
    <w:abstractNumId w:val="6"/>
  </w:num>
  <w:num w:numId="44" w16cid:durableId="976686485">
    <w:abstractNumId w:val="38"/>
  </w:num>
  <w:num w:numId="45" w16cid:durableId="1960525018">
    <w:abstractNumId w:val="41"/>
  </w:num>
  <w:num w:numId="46" w16cid:durableId="740296102">
    <w:abstractNumId w:val="5"/>
  </w:num>
  <w:num w:numId="47" w16cid:durableId="555245357">
    <w:abstractNumId w:val="19"/>
  </w:num>
  <w:num w:numId="48" w16cid:durableId="1977565811">
    <w:abstractNumId w:val="20"/>
  </w:num>
  <w:num w:numId="49" w16cid:durableId="1158814047">
    <w:abstractNumId w:val="44"/>
  </w:num>
  <w:num w:numId="50" w16cid:durableId="1959867945">
    <w:abstractNumId w:val="21"/>
  </w:num>
  <w:num w:numId="51" w16cid:durableId="487869103">
    <w:abstractNumId w:val="22"/>
  </w:num>
  <w:num w:numId="52" w16cid:durableId="1963420771">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457B"/>
    <w:rsid w:val="00000161"/>
    <w:rsid w:val="00001974"/>
    <w:rsid w:val="0000332A"/>
    <w:rsid w:val="00006804"/>
    <w:rsid w:val="00006B5A"/>
    <w:rsid w:val="000117A6"/>
    <w:rsid w:val="00011F26"/>
    <w:rsid w:val="000121F0"/>
    <w:rsid w:val="000151EC"/>
    <w:rsid w:val="0001572C"/>
    <w:rsid w:val="000162E8"/>
    <w:rsid w:val="00016EC2"/>
    <w:rsid w:val="00020EDA"/>
    <w:rsid w:val="00023216"/>
    <w:rsid w:val="000243E1"/>
    <w:rsid w:val="0002607F"/>
    <w:rsid w:val="00026DFD"/>
    <w:rsid w:val="0003093B"/>
    <w:rsid w:val="00030B86"/>
    <w:rsid w:val="000313FC"/>
    <w:rsid w:val="00032D3D"/>
    <w:rsid w:val="00033CF5"/>
    <w:rsid w:val="000368E0"/>
    <w:rsid w:val="0004065D"/>
    <w:rsid w:val="00041967"/>
    <w:rsid w:val="00043699"/>
    <w:rsid w:val="00044089"/>
    <w:rsid w:val="00044D6B"/>
    <w:rsid w:val="00045BA0"/>
    <w:rsid w:val="00050BDA"/>
    <w:rsid w:val="00051E21"/>
    <w:rsid w:val="0005312A"/>
    <w:rsid w:val="000574CE"/>
    <w:rsid w:val="00063E6A"/>
    <w:rsid w:val="0006494F"/>
    <w:rsid w:val="00064CA6"/>
    <w:rsid w:val="000652B6"/>
    <w:rsid w:val="0006663C"/>
    <w:rsid w:val="00067AF7"/>
    <w:rsid w:val="00075104"/>
    <w:rsid w:val="00076C60"/>
    <w:rsid w:val="000827AC"/>
    <w:rsid w:val="0008663C"/>
    <w:rsid w:val="00090B1D"/>
    <w:rsid w:val="00094FE3"/>
    <w:rsid w:val="0009542F"/>
    <w:rsid w:val="000954A2"/>
    <w:rsid w:val="000A0E8A"/>
    <w:rsid w:val="000A1387"/>
    <w:rsid w:val="000A2213"/>
    <w:rsid w:val="000A2E1C"/>
    <w:rsid w:val="000A3ADB"/>
    <w:rsid w:val="000A672D"/>
    <w:rsid w:val="000A7C22"/>
    <w:rsid w:val="000B0238"/>
    <w:rsid w:val="000B03C7"/>
    <w:rsid w:val="000B142D"/>
    <w:rsid w:val="000B50B6"/>
    <w:rsid w:val="000B680A"/>
    <w:rsid w:val="000B734D"/>
    <w:rsid w:val="000C20B1"/>
    <w:rsid w:val="000C5A75"/>
    <w:rsid w:val="000C65BB"/>
    <w:rsid w:val="000D34B1"/>
    <w:rsid w:val="000D5E6C"/>
    <w:rsid w:val="000D7C98"/>
    <w:rsid w:val="000E6D3E"/>
    <w:rsid w:val="000F08FF"/>
    <w:rsid w:val="000F0B1A"/>
    <w:rsid w:val="000F11A3"/>
    <w:rsid w:val="000F1F46"/>
    <w:rsid w:val="000F34E8"/>
    <w:rsid w:val="000F5F9B"/>
    <w:rsid w:val="000F69BE"/>
    <w:rsid w:val="00103539"/>
    <w:rsid w:val="001037F8"/>
    <w:rsid w:val="00105EF8"/>
    <w:rsid w:val="00107240"/>
    <w:rsid w:val="00110592"/>
    <w:rsid w:val="00110806"/>
    <w:rsid w:val="001156E4"/>
    <w:rsid w:val="00117368"/>
    <w:rsid w:val="00117EBC"/>
    <w:rsid w:val="00121344"/>
    <w:rsid w:val="0012155D"/>
    <w:rsid w:val="00121690"/>
    <w:rsid w:val="0012179E"/>
    <w:rsid w:val="001234F4"/>
    <w:rsid w:val="001239BA"/>
    <w:rsid w:val="00124907"/>
    <w:rsid w:val="0012682A"/>
    <w:rsid w:val="00132F66"/>
    <w:rsid w:val="00135A69"/>
    <w:rsid w:val="00141412"/>
    <w:rsid w:val="0014268D"/>
    <w:rsid w:val="00145AA8"/>
    <w:rsid w:val="00146261"/>
    <w:rsid w:val="00150149"/>
    <w:rsid w:val="00150F9D"/>
    <w:rsid w:val="00154A37"/>
    <w:rsid w:val="0015564F"/>
    <w:rsid w:val="0015590E"/>
    <w:rsid w:val="001569B5"/>
    <w:rsid w:val="00156D69"/>
    <w:rsid w:val="00160AF8"/>
    <w:rsid w:val="00160E2D"/>
    <w:rsid w:val="00163742"/>
    <w:rsid w:val="0016488A"/>
    <w:rsid w:val="00165701"/>
    <w:rsid w:val="0016655C"/>
    <w:rsid w:val="00170329"/>
    <w:rsid w:val="00172080"/>
    <w:rsid w:val="00173055"/>
    <w:rsid w:val="0017321E"/>
    <w:rsid w:val="00173337"/>
    <w:rsid w:val="00174751"/>
    <w:rsid w:val="001809CD"/>
    <w:rsid w:val="00181563"/>
    <w:rsid w:val="00183DD5"/>
    <w:rsid w:val="00184B03"/>
    <w:rsid w:val="00190262"/>
    <w:rsid w:val="001920E2"/>
    <w:rsid w:val="00197C07"/>
    <w:rsid w:val="001A022B"/>
    <w:rsid w:val="001A07CD"/>
    <w:rsid w:val="001A42F9"/>
    <w:rsid w:val="001A76E2"/>
    <w:rsid w:val="001A7766"/>
    <w:rsid w:val="001A77C8"/>
    <w:rsid w:val="001B167A"/>
    <w:rsid w:val="001B1A18"/>
    <w:rsid w:val="001B1BDA"/>
    <w:rsid w:val="001B23ED"/>
    <w:rsid w:val="001B4F4F"/>
    <w:rsid w:val="001B5DF3"/>
    <w:rsid w:val="001B7987"/>
    <w:rsid w:val="001B7F2A"/>
    <w:rsid w:val="001C1243"/>
    <w:rsid w:val="001C2297"/>
    <w:rsid w:val="001C3F7D"/>
    <w:rsid w:val="001C5A74"/>
    <w:rsid w:val="001C650E"/>
    <w:rsid w:val="001D0D2E"/>
    <w:rsid w:val="001D0F3D"/>
    <w:rsid w:val="001D21B2"/>
    <w:rsid w:val="001D250A"/>
    <w:rsid w:val="001D4110"/>
    <w:rsid w:val="001D7E59"/>
    <w:rsid w:val="001E03A7"/>
    <w:rsid w:val="001E06CC"/>
    <w:rsid w:val="001E1615"/>
    <w:rsid w:val="001E1B5C"/>
    <w:rsid w:val="001E5573"/>
    <w:rsid w:val="001E62ED"/>
    <w:rsid w:val="001E63B2"/>
    <w:rsid w:val="001E726B"/>
    <w:rsid w:val="001E7FF0"/>
    <w:rsid w:val="001F24F6"/>
    <w:rsid w:val="001F30C3"/>
    <w:rsid w:val="001F4F93"/>
    <w:rsid w:val="0020060C"/>
    <w:rsid w:val="00200908"/>
    <w:rsid w:val="002028BF"/>
    <w:rsid w:val="002041B8"/>
    <w:rsid w:val="00205ACF"/>
    <w:rsid w:val="00206F00"/>
    <w:rsid w:val="00211064"/>
    <w:rsid w:val="002110DD"/>
    <w:rsid w:val="002159F8"/>
    <w:rsid w:val="00216D2E"/>
    <w:rsid w:val="0021720E"/>
    <w:rsid w:val="00217B61"/>
    <w:rsid w:val="0022010A"/>
    <w:rsid w:val="002221CA"/>
    <w:rsid w:val="00222B06"/>
    <w:rsid w:val="002256BD"/>
    <w:rsid w:val="00225D22"/>
    <w:rsid w:val="00226039"/>
    <w:rsid w:val="00227B72"/>
    <w:rsid w:val="00227B8A"/>
    <w:rsid w:val="00230AD4"/>
    <w:rsid w:val="00230F01"/>
    <w:rsid w:val="00234234"/>
    <w:rsid w:val="00236F4F"/>
    <w:rsid w:val="00237CDD"/>
    <w:rsid w:val="0024034A"/>
    <w:rsid w:val="00241527"/>
    <w:rsid w:val="0024187A"/>
    <w:rsid w:val="002426A9"/>
    <w:rsid w:val="00242E8B"/>
    <w:rsid w:val="002431BA"/>
    <w:rsid w:val="00245703"/>
    <w:rsid w:val="00246946"/>
    <w:rsid w:val="00251BD5"/>
    <w:rsid w:val="00252E26"/>
    <w:rsid w:val="0025465B"/>
    <w:rsid w:val="002614BC"/>
    <w:rsid w:val="0026191A"/>
    <w:rsid w:val="00262BD1"/>
    <w:rsid w:val="00263CB9"/>
    <w:rsid w:val="002646B6"/>
    <w:rsid w:val="00265794"/>
    <w:rsid w:val="00266C3B"/>
    <w:rsid w:val="00270EA8"/>
    <w:rsid w:val="00271A58"/>
    <w:rsid w:val="0027371A"/>
    <w:rsid w:val="00273D36"/>
    <w:rsid w:val="00275881"/>
    <w:rsid w:val="0027646A"/>
    <w:rsid w:val="0027681B"/>
    <w:rsid w:val="00277756"/>
    <w:rsid w:val="00280A4A"/>
    <w:rsid w:val="0028331E"/>
    <w:rsid w:val="00283B62"/>
    <w:rsid w:val="00284F8D"/>
    <w:rsid w:val="002860D1"/>
    <w:rsid w:val="002900D7"/>
    <w:rsid w:val="00291D2C"/>
    <w:rsid w:val="00293019"/>
    <w:rsid w:val="0029605E"/>
    <w:rsid w:val="002A017E"/>
    <w:rsid w:val="002A3CCF"/>
    <w:rsid w:val="002A509A"/>
    <w:rsid w:val="002A5880"/>
    <w:rsid w:val="002B5764"/>
    <w:rsid w:val="002B59F4"/>
    <w:rsid w:val="002B68EA"/>
    <w:rsid w:val="002B6979"/>
    <w:rsid w:val="002B6B82"/>
    <w:rsid w:val="002C0F76"/>
    <w:rsid w:val="002C49B3"/>
    <w:rsid w:val="002C4FE5"/>
    <w:rsid w:val="002C6BA0"/>
    <w:rsid w:val="002D2425"/>
    <w:rsid w:val="002D272A"/>
    <w:rsid w:val="002D43E9"/>
    <w:rsid w:val="002D4C14"/>
    <w:rsid w:val="002D512A"/>
    <w:rsid w:val="002D7EA2"/>
    <w:rsid w:val="002D7EB9"/>
    <w:rsid w:val="002E6F99"/>
    <w:rsid w:val="002F18BC"/>
    <w:rsid w:val="002F1903"/>
    <w:rsid w:val="002F60C2"/>
    <w:rsid w:val="002F769C"/>
    <w:rsid w:val="00300A47"/>
    <w:rsid w:val="00301003"/>
    <w:rsid w:val="00303F1B"/>
    <w:rsid w:val="00303FA1"/>
    <w:rsid w:val="003048D5"/>
    <w:rsid w:val="00304E4E"/>
    <w:rsid w:val="003056FD"/>
    <w:rsid w:val="003119E5"/>
    <w:rsid w:val="00314D43"/>
    <w:rsid w:val="00314D8A"/>
    <w:rsid w:val="00315586"/>
    <w:rsid w:val="003159D3"/>
    <w:rsid w:val="003254E8"/>
    <w:rsid w:val="00326213"/>
    <w:rsid w:val="003272B6"/>
    <w:rsid w:val="00327A04"/>
    <w:rsid w:val="00330F21"/>
    <w:rsid w:val="00337888"/>
    <w:rsid w:val="003461A8"/>
    <w:rsid w:val="00346236"/>
    <w:rsid w:val="0035056E"/>
    <w:rsid w:val="00351296"/>
    <w:rsid w:val="00351D74"/>
    <w:rsid w:val="003531B9"/>
    <w:rsid w:val="00357D43"/>
    <w:rsid w:val="00360ADC"/>
    <w:rsid w:val="00360D79"/>
    <w:rsid w:val="0036311F"/>
    <w:rsid w:val="00370EDE"/>
    <w:rsid w:val="00371EEC"/>
    <w:rsid w:val="003750B7"/>
    <w:rsid w:val="0037604B"/>
    <w:rsid w:val="003762E0"/>
    <w:rsid w:val="0038043C"/>
    <w:rsid w:val="0038056C"/>
    <w:rsid w:val="003831DC"/>
    <w:rsid w:val="003846AC"/>
    <w:rsid w:val="00384AD7"/>
    <w:rsid w:val="00385245"/>
    <w:rsid w:val="00385A54"/>
    <w:rsid w:val="00394569"/>
    <w:rsid w:val="003951B2"/>
    <w:rsid w:val="003956BD"/>
    <w:rsid w:val="003A5EBF"/>
    <w:rsid w:val="003A7856"/>
    <w:rsid w:val="003B13BE"/>
    <w:rsid w:val="003B1F00"/>
    <w:rsid w:val="003B3CC4"/>
    <w:rsid w:val="003B4D77"/>
    <w:rsid w:val="003B64D1"/>
    <w:rsid w:val="003B7391"/>
    <w:rsid w:val="003C13BD"/>
    <w:rsid w:val="003C4030"/>
    <w:rsid w:val="003C42F3"/>
    <w:rsid w:val="003C4FB7"/>
    <w:rsid w:val="003C57A2"/>
    <w:rsid w:val="003C6410"/>
    <w:rsid w:val="003D002E"/>
    <w:rsid w:val="003D193A"/>
    <w:rsid w:val="003D33EE"/>
    <w:rsid w:val="003D515A"/>
    <w:rsid w:val="003D57F1"/>
    <w:rsid w:val="003D590F"/>
    <w:rsid w:val="003D5EB4"/>
    <w:rsid w:val="003D627F"/>
    <w:rsid w:val="003D64FA"/>
    <w:rsid w:val="003D6FF3"/>
    <w:rsid w:val="003E2C7B"/>
    <w:rsid w:val="003E3477"/>
    <w:rsid w:val="003E614B"/>
    <w:rsid w:val="003E6AA7"/>
    <w:rsid w:val="003E6E76"/>
    <w:rsid w:val="003F2544"/>
    <w:rsid w:val="003F37D0"/>
    <w:rsid w:val="003F3E78"/>
    <w:rsid w:val="003F48D6"/>
    <w:rsid w:val="003F4917"/>
    <w:rsid w:val="003F4EF1"/>
    <w:rsid w:val="003F6A5D"/>
    <w:rsid w:val="003F6DC2"/>
    <w:rsid w:val="003F722D"/>
    <w:rsid w:val="003F7582"/>
    <w:rsid w:val="003F774A"/>
    <w:rsid w:val="004006FC"/>
    <w:rsid w:val="0040694F"/>
    <w:rsid w:val="00407490"/>
    <w:rsid w:val="00407897"/>
    <w:rsid w:val="004110EB"/>
    <w:rsid w:val="0041286D"/>
    <w:rsid w:val="004134E7"/>
    <w:rsid w:val="00414412"/>
    <w:rsid w:val="0042155F"/>
    <w:rsid w:val="00421945"/>
    <w:rsid w:val="004226D5"/>
    <w:rsid w:val="00425D40"/>
    <w:rsid w:val="00430830"/>
    <w:rsid w:val="00432423"/>
    <w:rsid w:val="00432E72"/>
    <w:rsid w:val="0044107A"/>
    <w:rsid w:val="004421C5"/>
    <w:rsid w:val="004435BA"/>
    <w:rsid w:val="004512BC"/>
    <w:rsid w:val="004542E6"/>
    <w:rsid w:val="00454F43"/>
    <w:rsid w:val="00457BB4"/>
    <w:rsid w:val="0046183A"/>
    <w:rsid w:val="00462D50"/>
    <w:rsid w:val="0046643F"/>
    <w:rsid w:val="0046657A"/>
    <w:rsid w:val="0046768E"/>
    <w:rsid w:val="00471A17"/>
    <w:rsid w:val="0047231F"/>
    <w:rsid w:val="00473575"/>
    <w:rsid w:val="004739E2"/>
    <w:rsid w:val="0047560E"/>
    <w:rsid w:val="004810DE"/>
    <w:rsid w:val="00483EE8"/>
    <w:rsid w:val="0048443A"/>
    <w:rsid w:val="004874EE"/>
    <w:rsid w:val="0049279E"/>
    <w:rsid w:val="0049302E"/>
    <w:rsid w:val="004933FA"/>
    <w:rsid w:val="004940ED"/>
    <w:rsid w:val="004954CC"/>
    <w:rsid w:val="00497B59"/>
    <w:rsid w:val="004A3454"/>
    <w:rsid w:val="004A4282"/>
    <w:rsid w:val="004A4335"/>
    <w:rsid w:val="004A647B"/>
    <w:rsid w:val="004B3112"/>
    <w:rsid w:val="004B36FF"/>
    <w:rsid w:val="004B3C6E"/>
    <w:rsid w:val="004B6FB9"/>
    <w:rsid w:val="004B7483"/>
    <w:rsid w:val="004B7BA0"/>
    <w:rsid w:val="004C1DDA"/>
    <w:rsid w:val="004C3DD5"/>
    <w:rsid w:val="004C48DF"/>
    <w:rsid w:val="004C4C07"/>
    <w:rsid w:val="004C5E45"/>
    <w:rsid w:val="004C72F6"/>
    <w:rsid w:val="004D11AF"/>
    <w:rsid w:val="004D1FFB"/>
    <w:rsid w:val="004D502E"/>
    <w:rsid w:val="004D6A8A"/>
    <w:rsid w:val="004D7598"/>
    <w:rsid w:val="004E2706"/>
    <w:rsid w:val="004E435A"/>
    <w:rsid w:val="004E4ACA"/>
    <w:rsid w:val="004E5D4A"/>
    <w:rsid w:val="004E6BBA"/>
    <w:rsid w:val="004E7917"/>
    <w:rsid w:val="004E7CD9"/>
    <w:rsid w:val="004F069C"/>
    <w:rsid w:val="004F0E9B"/>
    <w:rsid w:val="004F1141"/>
    <w:rsid w:val="004F134B"/>
    <w:rsid w:val="004F1EA4"/>
    <w:rsid w:val="00500A14"/>
    <w:rsid w:val="00504A51"/>
    <w:rsid w:val="00513C43"/>
    <w:rsid w:val="005147BC"/>
    <w:rsid w:val="005156F8"/>
    <w:rsid w:val="00522A52"/>
    <w:rsid w:val="00522E1A"/>
    <w:rsid w:val="00523DE4"/>
    <w:rsid w:val="005244E3"/>
    <w:rsid w:val="00524F11"/>
    <w:rsid w:val="00525890"/>
    <w:rsid w:val="005266F7"/>
    <w:rsid w:val="0053202C"/>
    <w:rsid w:val="005322F8"/>
    <w:rsid w:val="005357A9"/>
    <w:rsid w:val="0054007B"/>
    <w:rsid w:val="005402D6"/>
    <w:rsid w:val="00540B65"/>
    <w:rsid w:val="00542995"/>
    <w:rsid w:val="00543F7F"/>
    <w:rsid w:val="00544E8B"/>
    <w:rsid w:val="005506C6"/>
    <w:rsid w:val="00550E33"/>
    <w:rsid w:val="00552C03"/>
    <w:rsid w:val="00555B35"/>
    <w:rsid w:val="0055678F"/>
    <w:rsid w:val="00556FE5"/>
    <w:rsid w:val="00557EB2"/>
    <w:rsid w:val="0056037E"/>
    <w:rsid w:val="005609A6"/>
    <w:rsid w:val="00571D13"/>
    <w:rsid w:val="00577814"/>
    <w:rsid w:val="00581646"/>
    <w:rsid w:val="00584EAD"/>
    <w:rsid w:val="00585E82"/>
    <w:rsid w:val="00586149"/>
    <w:rsid w:val="00586896"/>
    <w:rsid w:val="00591824"/>
    <w:rsid w:val="00592D16"/>
    <w:rsid w:val="0059378E"/>
    <w:rsid w:val="00594EEB"/>
    <w:rsid w:val="005A06AE"/>
    <w:rsid w:val="005A2FF9"/>
    <w:rsid w:val="005A3AA9"/>
    <w:rsid w:val="005B093B"/>
    <w:rsid w:val="005B678F"/>
    <w:rsid w:val="005B7288"/>
    <w:rsid w:val="005C0A67"/>
    <w:rsid w:val="005C35AE"/>
    <w:rsid w:val="005C37E1"/>
    <w:rsid w:val="005C3EFD"/>
    <w:rsid w:val="005C4E9C"/>
    <w:rsid w:val="005C60DA"/>
    <w:rsid w:val="005C6570"/>
    <w:rsid w:val="005C70C3"/>
    <w:rsid w:val="005D2600"/>
    <w:rsid w:val="005D36FE"/>
    <w:rsid w:val="005D542D"/>
    <w:rsid w:val="005D5C2F"/>
    <w:rsid w:val="005D7C5B"/>
    <w:rsid w:val="005D7C7B"/>
    <w:rsid w:val="005E2569"/>
    <w:rsid w:val="005E4134"/>
    <w:rsid w:val="005E56E6"/>
    <w:rsid w:val="005E5709"/>
    <w:rsid w:val="005E641F"/>
    <w:rsid w:val="005E7D49"/>
    <w:rsid w:val="005F443C"/>
    <w:rsid w:val="005F55F3"/>
    <w:rsid w:val="006026F7"/>
    <w:rsid w:val="006062F3"/>
    <w:rsid w:val="006115A3"/>
    <w:rsid w:val="00611C9A"/>
    <w:rsid w:val="00611D0F"/>
    <w:rsid w:val="0061285C"/>
    <w:rsid w:val="006169A1"/>
    <w:rsid w:val="006179DC"/>
    <w:rsid w:val="006224AF"/>
    <w:rsid w:val="00626F1A"/>
    <w:rsid w:val="00627155"/>
    <w:rsid w:val="006317B5"/>
    <w:rsid w:val="006320B6"/>
    <w:rsid w:val="00634A03"/>
    <w:rsid w:val="006403C0"/>
    <w:rsid w:val="0064259C"/>
    <w:rsid w:val="0064449B"/>
    <w:rsid w:val="006462CB"/>
    <w:rsid w:val="00647892"/>
    <w:rsid w:val="006510B4"/>
    <w:rsid w:val="00651B61"/>
    <w:rsid w:val="00655BC7"/>
    <w:rsid w:val="00656C65"/>
    <w:rsid w:val="0066172F"/>
    <w:rsid w:val="0066182C"/>
    <w:rsid w:val="00661911"/>
    <w:rsid w:val="00664F76"/>
    <w:rsid w:val="00665756"/>
    <w:rsid w:val="00666640"/>
    <w:rsid w:val="00667640"/>
    <w:rsid w:val="006707A5"/>
    <w:rsid w:val="00670D08"/>
    <w:rsid w:val="006733F8"/>
    <w:rsid w:val="006744CC"/>
    <w:rsid w:val="006745E0"/>
    <w:rsid w:val="006752AA"/>
    <w:rsid w:val="00685BBC"/>
    <w:rsid w:val="00686667"/>
    <w:rsid w:val="00686ED6"/>
    <w:rsid w:val="00691342"/>
    <w:rsid w:val="00696A9D"/>
    <w:rsid w:val="006A03FC"/>
    <w:rsid w:val="006A0539"/>
    <w:rsid w:val="006A2A8F"/>
    <w:rsid w:val="006A2C48"/>
    <w:rsid w:val="006A33C8"/>
    <w:rsid w:val="006A3BFB"/>
    <w:rsid w:val="006A49A6"/>
    <w:rsid w:val="006A4A01"/>
    <w:rsid w:val="006B08C2"/>
    <w:rsid w:val="006B7EC0"/>
    <w:rsid w:val="006C1019"/>
    <w:rsid w:val="006C1089"/>
    <w:rsid w:val="006C2621"/>
    <w:rsid w:val="006C5FB9"/>
    <w:rsid w:val="006D6ECD"/>
    <w:rsid w:val="006D7799"/>
    <w:rsid w:val="006D7B18"/>
    <w:rsid w:val="006E1D41"/>
    <w:rsid w:val="006E3015"/>
    <w:rsid w:val="006E5CF5"/>
    <w:rsid w:val="006E65ED"/>
    <w:rsid w:val="006E677E"/>
    <w:rsid w:val="006F07DF"/>
    <w:rsid w:val="006F24E7"/>
    <w:rsid w:val="006F44D0"/>
    <w:rsid w:val="006F6438"/>
    <w:rsid w:val="007023BA"/>
    <w:rsid w:val="00702809"/>
    <w:rsid w:val="00703859"/>
    <w:rsid w:val="00707090"/>
    <w:rsid w:val="00710856"/>
    <w:rsid w:val="007112D5"/>
    <w:rsid w:val="007141AD"/>
    <w:rsid w:val="00720F25"/>
    <w:rsid w:val="00722B66"/>
    <w:rsid w:val="007239F3"/>
    <w:rsid w:val="00726891"/>
    <w:rsid w:val="00731745"/>
    <w:rsid w:val="00731EAE"/>
    <w:rsid w:val="0073312E"/>
    <w:rsid w:val="00733729"/>
    <w:rsid w:val="00734C9F"/>
    <w:rsid w:val="00736C35"/>
    <w:rsid w:val="0073730A"/>
    <w:rsid w:val="00737926"/>
    <w:rsid w:val="007379D4"/>
    <w:rsid w:val="007418AD"/>
    <w:rsid w:val="00743A19"/>
    <w:rsid w:val="007446A7"/>
    <w:rsid w:val="00744EA9"/>
    <w:rsid w:val="007452FC"/>
    <w:rsid w:val="00751B2F"/>
    <w:rsid w:val="00751C88"/>
    <w:rsid w:val="00754264"/>
    <w:rsid w:val="007549BA"/>
    <w:rsid w:val="00756538"/>
    <w:rsid w:val="0076225C"/>
    <w:rsid w:val="007700E2"/>
    <w:rsid w:val="00770E61"/>
    <w:rsid w:val="007731B7"/>
    <w:rsid w:val="00774E30"/>
    <w:rsid w:val="007772D4"/>
    <w:rsid w:val="00777BDF"/>
    <w:rsid w:val="0078347B"/>
    <w:rsid w:val="007849E2"/>
    <w:rsid w:val="00785429"/>
    <w:rsid w:val="007904DD"/>
    <w:rsid w:val="0079173C"/>
    <w:rsid w:val="00792E55"/>
    <w:rsid w:val="007955E6"/>
    <w:rsid w:val="007A070D"/>
    <w:rsid w:val="007A2A62"/>
    <w:rsid w:val="007A3798"/>
    <w:rsid w:val="007A7B35"/>
    <w:rsid w:val="007B023B"/>
    <w:rsid w:val="007B1602"/>
    <w:rsid w:val="007B1EC4"/>
    <w:rsid w:val="007B56F5"/>
    <w:rsid w:val="007C166A"/>
    <w:rsid w:val="007C168F"/>
    <w:rsid w:val="007C6601"/>
    <w:rsid w:val="007C7BA0"/>
    <w:rsid w:val="007D1356"/>
    <w:rsid w:val="007D1F4B"/>
    <w:rsid w:val="007D2FF1"/>
    <w:rsid w:val="007D32A1"/>
    <w:rsid w:val="007D5EAB"/>
    <w:rsid w:val="007D653A"/>
    <w:rsid w:val="007D77E7"/>
    <w:rsid w:val="007E2EA8"/>
    <w:rsid w:val="007E3775"/>
    <w:rsid w:val="007E4250"/>
    <w:rsid w:val="007E7C0E"/>
    <w:rsid w:val="007F185F"/>
    <w:rsid w:val="007F338C"/>
    <w:rsid w:val="007F794D"/>
    <w:rsid w:val="00800552"/>
    <w:rsid w:val="0081283A"/>
    <w:rsid w:val="00813B9D"/>
    <w:rsid w:val="00821B58"/>
    <w:rsid w:val="008226EA"/>
    <w:rsid w:val="00823655"/>
    <w:rsid w:val="008242A2"/>
    <w:rsid w:val="00826B25"/>
    <w:rsid w:val="00830727"/>
    <w:rsid w:val="00833542"/>
    <w:rsid w:val="0083530B"/>
    <w:rsid w:val="008355FF"/>
    <w:rsid w:val="00840807"/>
    <w:rsid w:val="00840B09"/>
    <w:rsid w:val="008412EB"/>
    <w:rsid w:val="008414F9"/>
    <w:rsid w:val="00843190"/>
    <w:rsid w:val="00844043"/>
    <w:rsid w:val="00844B37"/>
    <w:rsid w:val="0084509D"/>
    <w:rsid w:val="008511B5"/>
    <w:rsid w:val="00852DE1"/>
    <w:rsid w:val="00855F44"/>
    <w:rsid w:val="00857DB8"/>
    <w:rsid w:val="00860244"/>
    <w:rsid w:val="00860EB7"/>
    <w:rsid w:val="0086152D"/>
    <w:rsid w:val="00864F9C"/>
    <w:rsid w:val="00867633"/>
    <w:rsid w:val="00877C6B"/>
    <w:rsid w:val="00880B60"/>
    <w:rsid w:val="00880D8C"/>
    <w:rsid w:val="00881FB6"/>
    <w:rsid w:val="008843C6"/>
    <w:rsid w:val="00885004"/>
    <w:rsid w:val="00885DD1"/>
    <w:rsid w:val="008919A7"/>
    <w:rsid w:val="00891EA5"/>
    <w:rsid w:val="00892112"/>
    <w:rsid w:val="00895320"/>
    <w:rsid w:val="008A1F83"/>
    <w:rsid w:val="008A3D81"/>
    <w:rsid w:val="008A4FE2"/>
    <w:rsid w:val="008A6DBC"/>
    <w:rsid w:val="008A77BA"/>
    <w:rsid w:val="008B074D"/>
    <w:rsid w:val="008B19B4"/>
    <w:rsid w:val="008B36CE"/>
    <w:rsid w:val="008B40C3"/>
    <w:rsid w:val="008B50B7"/>
    <w:rsid w:val="008B6857"/>
    <w:rsid w:val="008B7977"/>
    <w:rsid w:val="008C56DB"/>
    <w:rsid w:val="008C5CAD"/>
    <w:rsid w:val="008C5F66"/>
    <w:rsid w:val="008C7C46"/>
    <w:rsid w:val="008D3E16"/>
    <w:rsid w:val="008D55C6"/>
    <w:rsid w:val="008D656A"/>
    <w:rsid w:val="008D6F3E"/>
    <w:rsid w:val="008E1457"/>
    <w:rsid w:val="008E18F5"/>
    <w:rsid w:val="008E3E24"/>
    <w:rsid w:val="008E76D4"/>
    <w:rsid w:val="008F25FF"/>
    <w:rsid w:val="008F3EBD"/>
    <w:rsid w:val="008F3F7C"/>
    <w:rsid w:val="009057F5"/>
    <w:rsid w:val="0090588D"/>
    <w:rsid w:val="00906128"/>
    <w:rsid w:val="00907ACD"/>
    <w:rsid w:val="00907C79"/>
    <w:rsid w:val="00911897"/>
    <w:rsid w:val="009124BA"/>
    <w:rsid w:val="009135D4"/>
    <w:rsid w:val="009200E8"/>
    <w:rsid w:val="0092240B"/>
    <w:rsid w:val="00922B95"/>
    <w:rsid w:val="009249A4"/>
    <w:rsid w:val="0092597C"/>
    <w:rsid w:val="009276BC"/>
    <w:rsid w:val="00927ABF"/>
    <w:rsid w:val="0093381B"/>
    <w:rsid w:val="00933903"/>
    <w:rsid w:val="0093707B"/>
    <w:rsid w:val="00944B9B"/>
    <w:rsid w:val="00944BE1"/>
    <w:rsid w:val="00944C3F"/>
    <w:rsid w:val="00945039"/>
    <w:rsid w:val="00946850"/>
    <w:rsid w:val="00946A39"/>
    <w:rsid w:val="00946CB6"/>
    <w:rsid w:val="00947856"/>
    <w:rsid w:val="00950F95"/>
    <w:rsid w:val="00953953"/>
    <w:rsid w:val="0095610A"/>
    <w:rsid w:val="0096130E"/>
    <w:rsid w:val="00961F88"/>
    <w:rsid w:val="00965281"/>
    <w:rsid w:val="00966C24"/>
    <w:rsid w:val="009708F9"/>
    <w:rsid w:val="00973F9A"/>
    <w:rsid w:val="00974904"/>
    <w:rsid w:val="00975CD4"/>
    <w:rsid w:val="0097688F"/>
    <w:rsid w:val="00976F8B"/>
    <w:rsid w:val="009804D0"/>
    <w:rsid w:val="0099151A"/>
    <w:rsid w:val="00994EC8"/>
    <w:rsid w:val="00995FF0"/>
    <w:rsid w:val="00996970"/>
    <w:rsid w:val="009A1A98"/>
    <w:rsid w:val="009A20B5"/>
    <w:rsid w:val="009A5C16"/>
    <w:rsid w:val="009A69F4"/>
    <w:rsid w:val="009A6BF1"/>
    <w:rsid w:val="009A74C8"/>
    <w:rsid w:val="009B00D8"/>
    <w:rsid w:val="009B1752"/>
    <w:rsid w:val="009B195E"/>
    <w:rsid w:val="009B2704"/>
    <w:rsid w:val="009B27A2"/>
    <w:rsid w:val="009B2994"/>
    <w:rsid w:val="009B3172"/>
    <w:rsid w:val="009B6366"/>
    <w:rsid w:val="009B659F"/>
    <w:rsid w:val="009B7F57"/>
    <w:rsid w:val="009C20E8"/>
    <w:rsid w:val="009C33D6"/>
    <w:rsid w:val="009C42E0"/>
    <w:rsid w:val="009C54F9"/>
    <w:rsid w:val="009D21E7"/>
    <w:rsid w:val="009D4B7B"/>
    <w:rsid w:val="009D65FE"/>
    <w:rsid w:val="009D67BA"/>
    <w:rsid w:val="009E1053"/>
    <w:rsid w:val="009E5660"/>
    <w:rsid w:val="009E585B"/>
    <w:rsid w:val="009F0606"/>
    <w:rsid w:val="009F0F46"/>
    <w:rsid w:val="009F115C"/>
    <w:rsid w:val="009F2E77"/>
    <w:rsid w:val="009F3437"/>
    <w:rsid w:val="009F3FA5"/>
    <w:rsid w:val="009F45C5"/>
    <w:rsid w:val="009F5076"/>
    <w:rsid w:val="00A03244"/>
    <w:rsid w:val="00A055F4"/>
    <w:rsid w:val="00A11203"/>
    <w:rsid w:val="00A1272E"/>
    <w:rsid w:val="00A12C77"/>
    <w:rsid w:val="00A15CBD"/>
    <w:rsid w:val="00A16AD7"/>
    <w:rsid w:val="00A17558"/>
    <w:rsid w:val="00A21FE6"/>
    <w:rsid w:val="00A228DC"/>
    <w:rsid w:val="00A2367D"/>
    <w:rsid w:val="00A302B7"/>
    <w:rsid w:val="00A3165C"/>
    <w:rsid w:val="00A3211F"/>
    <w:rsid w:val="00A327B5"/>
    <w:rsid w:val="00A3430A"/>
    <w:rsid w:val="00A371E6"/>
    <w:rsid w:val="00A40FBE"/>
    <w:rsid w:val="00A410E1"/>
    <w:rsid w:val="00A46659"/>
    <w:rsid w:val="00A47AE3"/>
    <w:rsid w:val="00A54ECA"/>
    <w:rsid w:val="00A5658E"/>
    <w:rsid w:val="00A60BDD"/>
    <w:rsid w:val="00A65381"/>
    <w:rsid w:val="00A66254"/>
    <w:rsid w:val="00A705CE"/>
    <w:rsid w:val="00A7064E"/>
    <w:rsid w:val="00A7501C"/>
    <w:rsid w:val="00A76EE8"/>
    <w:rsid w:val="00A80399"/>
    <w:rsid w:val="00A814E7"/>
    <w:rsid w:val="00A82C4A"/>
    <w:rsid w:val="00A8304C"/>
    <w:rsid w:val="00A85AF2"/>
    <w:rsid w:val="00A8634F"/>
    <w:rsid w:val="00A942E3"/>
    <w:rsid w:val="00A97B5C"/>
    <w:rsid w:val="00AA004E"/>
    <w:rsid w:val="00AA0EE8"/>
    <w:rsid w:val="00AA0FA1"/>
    <w:rsid w:val="00AA305F"/>
    <w:rsid w:val="00AB110B"/>
    <w:rsid w:val="00AB2E1D"/>
    <w:rsid w:val="00AB3AF6"/>
    <w:rsid w:val="00AB4B49"/>
    <w:rsid w:val="00AB5847"/>
    <w:rsid w:val="00AC081F"/>
    <w:rsid w:val="00AC3328"/>
    <w:rsid w:val="00AC3426"/>
    <w:rsid w:val="00AC349D"/>
    <w:rsid w:val="00AC61E4"/>
    <w:rsid w:val="00AC6D9A"/>
    <w:rsid w:val="00AC6E7C"/>
    <w:rsid w:val="00AC7F23"/>
    <w:rsid w:val="00AD57B5"/>
    <w:rsid w:val="00AE2E11"/>
    <w:rsid w:val="00AE398E"/>
    <w:rsid w:val="00AE4735"/>
    <w:rsid w:val="00AE47AF"/>
    <w:rsid w:val="00AE5EEA"/>
    <w:rsid w:val="00AE72D8"/>
    <w:rsid w:val="00AE75A4"/>
    <w:rsid w:val="00AE77E6"/>
    <w:rsid w:val="00AF0582"/>
    <w:rsid w:val="00AF2D99"/>
    <w:rsid w:val="00AF3519"/>
    <w:rsid w:val="00AF3FA2"/>
    <w:rsid w:val="00AF65F5"/>
    <w:rsid w:val="00AF6D9B"/>
    <w:rsid w:val="00AF71F7"/>
    <w:rsid w:val="00B10FEE"/>
    <w:rsid w:val="00B14D5F"/>
    <w:rsid w:val="00B159E6"/>
    <w:rsid w:val="00B1601C"/>
    <w:rsid w:val="00B165AA"/>
    <w:rsid w:val="00B16D44"/>
    <w:rsid w:val="00B17336"/>
    <w:rsid w:val="00B21555"/>
    <w:rsid w:val="00B231DB"/>
    <w:rsid w:val="00B2457B"/>
    <w:rsid w:val="00B24AC2"/>
    <w:rsid w:val="00B24C2C"/>
    <w:rsid w:val="00B25706"/>
    <w:rsid w:val="00B260EE"/>
    <w:rsid w:val="00B35D82"/>
    <w:rsid w:val="00B36514"/>
    <w:rsid w:val="00B435F8"/>
    <w:rsid w:val="00B4370A"/>
    <w:rsid w:val="00B45CA4"/>
    <w:rsid w:val="00B56998"/>
    <w:rsid w:val="00B61559"/>
    <w:rsid w:val="00B63508"/>
    <w:rsid w:val="00B651F7"/>
    <w:rsid w:val="00B66E9E"/>
    <w:rsid w:val="00B672F2"/>
    <w:rsid w:val="00B703EB"/>
    <w:rsid w:val="00B72DE0"/>
    <w:rsid w:val="00B738C9"/>
    <w:rsid w:val="00B761AC"/>
    <w:rsid w:val="00B77F67"/>
    <w:rsid w:val="00B82C40"/>
    <w:rsid w:val="00B84B2A"/>
    <w:rsid w:val="00B948EB"/>
    <w:rsid w:val="00B963B8"/>
    <w:rsid w:val="00B9759C"/>
    <w:rsid w:val="00BA118C"/>
    <w:rsid w:val="00BA1906"/>
    <w:rsid w:val="00BA1AD1"/>
    <w:rsid w:val="00BB01D0"/>
    <w:rsid w:val="00BB38A1"/>
    <w:rsid w:val="00BB3C88"/>
    <w:rsid w:val="00BB446D"/>
    <w:rsid w:val="00BC364E"/>
    <w:rsid w:val="00BC3B59"/>
    <w:rsid w:val="00BC446C"/>
    <w:rsid w:val="00BC4893"/>
    <w:rsid w:val="00BC53E5"/>
    <w:rsid w:val="00BC74F4"/>
    <w:rsid w:val="00BD20E7"/>
    <w:rsid w:val="00BD32B7"/>
    <w:rsid w:val="00BD455C"/>
    <w:rsid w:val="00BD6AAA"/>
    <w:rsid w:val="00BD6C6E"/>
    <w:rsid w:val="00BE1738"/>
    <w:rsid w:val="00BE4DDA"/>
    <w:rsid w:val="00BE524D"/>
    <w:rsid w:val="00BE55F2"/>
    <w:rsid w:val="00BF335E"/>
    <w:rsid w:val="00BF33FD"/>
    <w:rsid w:val="00BF6AFF"/>
    <w:rsid w:val="00C0196B"/>
    <w:rsid w:val="00C022BB"/>
    <w:rsid w:val="00C027F9"/>
    <w:rsid w:val="00C031CD"/>
    <w:rsid w:val="00C03416"/>
    <w:rsid w:val="00C0377A"/>
    <w:rsid w:val="00C041B2"/>
    <w:rsid w:val="00C044A3"/>
    <w:rsid w:val="00C04B67"/>
    <w:rsid w:val="00C063E7"/>
    <w:rsid w:val="00C07294"/>
    <w:rsid w:val="00C076BB"/>
    <w:rsid w:val="00C07935"/>
    <w:rsid w:val="00C11BD6"/>
    <w:rsid w:val="00C1508C"/>
    <w:rsid w:val="00C17A0D"/>
    <w:rsid w:val="00C17B20"/>
    <w:rsid w:val="00C22227"/>
    <w:rsid w:val="00C27CDC"/>
    <w:rsid w:val="00C32AEA"/>
    <w:rsid w:val="00C33C51"/>
    <w:rsid w:val="00C34F3B"/>
    <w:rsid w:val="00C34FCE"/>
    <w:rsid w:val="00C4160C"/>
    <w:rsid w:val="00C44A75"/>
    <w:rsid w:val="00C45D58"/>
    <w:rsid w:val="00C46858"/>
    <w:rsid w:val="00C46F03"/>
    <w:rsid w:val="00C52D8A"/>
    <w:rsid w:val="00C5378D"/>
    <w:rsid w:val="00C55C6C"/>
    <w:rsid w:val="00C61000"/>
    <w:rsid w:val="00C62A65"/>
    <w:rsid w:val="00C700E4"/>
    <w:rsid w:val="00C70852"/>
    <w:rsid w:val="00C73625"/>
    <w:rsid w:val="00C73910"/>
    <w:rsid w:val="00C766DD"/>
    <w:rsid w:val="00C8164D"/>
    <w:rsid w:val="00C84468"/>
    <w:rsid w:val="00C86DDE"/>
    <w:rsid w:val="00C87A48"/>
    <w:rsid w:val="00C908FF"/>
    <w:rsid w:val="00C91ABA"/>
    <w:rsid w:val="00C93EE3"/>
    <w:rsid w:val="00C954B1"/>
    <w:rsid w:val="00C97D48"/>
    <w:rsid w:val="00CA2444"/>
    <w:rsid w:val="00CA74AF"/>
    <w:rsid w:val="00CB19FE"/>
    <w:rsid w:val="00CB2E92"/>
    <w:rsid w:val="00CB34C3"/>
    <w:rsid w:val="00CC15B7"/>
    <w:rsid w:val="00CC1E25"/>
    <w:rsid w:val="00CC47C5"/>
    <w:rsid w:val="00CC56FA"/>
    <w:rsid w:val="00CD02FE"/>
    <w:rsid w:val="00CD444E"/>
    <w:rsid w:val="00CD5C64"/>
    <w:rsid w:val="00CD6C0F"/>
    <w:rsid w:val="00CD7DEA"/>
    <w:rsid w:val="00CE3D89"/>
    <w:rsid w:val="00CE40D6"/>
    <w:rsid w:val="00CE4F65"/>
    <w:rsid w:val="00CE553E"/>
    <w:rsid w:val="00CE66B4"/>
    <w:rsid w:val="00CF010C"/>
    <w:rsid w:val="00CF3BCD"/>
    <w:rsid w:val="00CF49B6"/>
    <w:rsid w:val="00CF4F82"/>
    <w:rsid w:val="00CF5CE6"/>
    <w:rsid w:val="00CF79F0"/>
    <w:rsid w:val="00D01F36"/>
    <w:rsid w:val="00D07B19"/>
    <w:rsid w:val="00D07F55"/>
    <w:rsid w:val="00D11A2E"/>
    <w:rsid w:val="00D11CA6"/>
    <w:rsid w:val="00D12608"/>
    <w:rsid w:val="00D14602"/>
    <w:rsid w:val="00D14E14"/>
    <w:rsid w:val="00D20E8B"/>
    <w:rsid w:val="00D228E2"/>
    <w:rsid w:val="00D2297A"/>
    <w:rsid w:val="00D23AFD"/>
    <w:rsid w:val="00D24C13"/>
    <w:rsid w:val="00D27426"/>
    <w:rsid w:val="00D320C1"/>
    <w:rsid w:val="00D328EF"/>
    <w:rsid w:val="00D345FB"/>
    <w:rsid w:val="00D3474C"/>
    <w:rsid w:val="00D34D28"/>
    <w:rsid w:val="00D43FFC"/>
    <w:rsid w:val="00D44626"/>
    <w:rsid w:val="00D46066"/>
    <w:rsid w:val="00D467A6"/>
    <w:rsid w:val="00D52831"/>
    <w:rsid w:val="00D53288"/>
    <w:rsid w:val="00D547D2"/>
    <w:rsid w:val="00D5793F"/>
    <w:rsid w:val="00D652D8"/>
    <w:rsid w:val="00D65B6C"/>
    <w:rsid w:val="00D70276"/>
    <w:rsid w:val="00D7084C"/>
    <w:rsid w:val="00D71A5B"/>
    <w:rsid w:val="00D758CD"/>
    <w:rsid w:val="00D75989"/>
    <w:rsid w:val="00D8231E"/>
    <w:rsid w:val="00D874B8"/>
    <w:rsid w:val="00D93491"/>
    <w:rsid w:val="00D95519"/>
    <w:rsid w:val="00D970FE"/>
    <w:rsid w:val="00DA116E"/>
    <w:rsid w:val="00DA2214"/>
    <w:rsid w:val="00DA29B0"/>
    <w:rsid w:val="00DA2BCB"/>
    <w:rsid w:val="00DA31C7"/>
    <w:rsid w:val="00DA371E"/>
    <w:rsid w:val="00DA465D"/>
    <w:rsid w:val="00DA4D91"/>
    <w:rsid w:val="00DA5373"/>
    <w:rsid w:val="00DA63ED"/>
    <w:rsid w:val="00DB0115"/>
    <w:rsid w:val="00DB166F"/>
    <w:rsid w:val="00DB1A08"/>
    <w:rsid w:val="00DB3914"/>
    <w:rsid w:val="00DB4E49"/>
    <w:rsid w:val="00DB5039"/>
    <w:rsid w:val="00DB576B"/>
    <w:rsid w:val="00DB67ED"/>
    <w:rsid w:val="00DB7F61"/>
    <w:rsid w:val="00DC31E2"/>
    <w:rsid w:val="00DC7FA8"/>
    <w:rsid w:val="00DD1121"/>
    <w:rsid w:val="00DD1F25"/>
    <w:rsid w:val="00DD214C"/>
    <w:rsid w:val="00DD3CF1"/>
    <w:rsid w:val="00DD5D2A"/>
    <w:rsid w:val="00DD6712"/>
    <w:rsid w:val="00DD698B"/>
    <w:rsid w:val="00DD6CDD"/>
    <w:rsid w:val="00DE1126"/>
    <w:rsid w:val="00DE1168"/>
    <w:rsid w:val="00DE5625"/>
    <w:rsid w:val="00DE5C72"/>
    <w:rsid w:val="00DE61B5"/>
    <w:rsid w:val="00DF0AD6"/>
    <w:rsid w:val="00DF0C33"/>
    <w:rsid w:val="00DF0EFB"/>
    <w:rsid w:val="00DF20C9"/>
    <w:rsid w:val="00DF326C"/>
    <w:rsid w:val="00E00C0B"/>
    <w:rsid w:val="00E0458F"/>
    <w:rsid w:val="00E10442"/>
    <w:rsid w:val="00E1063F"/>
    <w:rsid w:val="00E11705"/>
    <w:rsid w:val="00E120F1"/>
    <w:rsid w:val="00E126CE"/>
    <w:rsid w:val="00E13874"/>
    <w:rsid w:val="00E138C5"/>
    <w:rsid w:val="00E14750"/>
    <w:rsid w:val="00E15BEE"/>
    <w:rsid w:val="00E17DBF"/>
    <w:rsid w:val="00E2003B"/>
    <w:rsid w:val="00E237AE"/>
    <w:rsid w:val="00E337B4"/>
    <w:rsid w:val="00E34E7B"/>
    <w:rsid w:val="00E37DEC"/>
    <w:rsid w:val="00E41667"/>
    <w:rsid w:val="00E461C8"/>
    <w:rsid w:val="00E4733F"/>
    <w:rsid w:val="00E508D7"/>
    <w:rsid w:val="00E5212E"/>
    <w:rsid w:val="00E53EB8"/>
    <w:rsid w:val="00E60217"/>
    <w:rsid w:val="00E609C2"/>
    <w:rsid w:val="00E63F7C"/>
    <w:rsid w:val="00E64CE6"/>
    <w:rsid w:val="00E65593"/>
    <w:rsid w:val="00E666E8"/>
    <w:rsid w:val="00E67776"/>
    <w:rsid w:val="00E709C2"/>
    <w:rsid w:val="00E715AB"/>
    <w:rsid w:val="00E71B4C"/>
    <w:rsid w:val="00E736B9"/>
    <w:rsid w:val="00E73B7C"/>
    <w:rsid w:val="00E73F62"/>
    <w:rsid w:val="00E81A0C"/>
    <w:rsid w:val="00E82312"/>
    <w:rsid w:val="00E83913"/>
    <w:rsid w:val="00E85F65"/>
    <w:rsid w:val="00E9118D"/>
    <w:rsid w:val="00E92063"/>
    <w:rsid w:val="00E937F4"/>
    <w:rsid w:val="00E93FE1"/>
    <w:rsid w:val="00E94E00"/>
    <w:rsid w:val="00EA03C6"/>
    <w:rsid w:val="00EA0CFC"/>
    <w:rsid w:val="00EA0DD1"/>
    <w:rsid w:val="00EA24AF"/>
    <w:rsid w:val="00EA447C"/>
    <w:rsid w:val="00EA4551"/>
    <w:rsid w:val="00EA4C4B"/>
    <w:rsid w:val="00EA561E"/>
    <w:rsid w:val="00EA7885"/>
    <w:rsid w:val="00EB6125"/>
    <w:rsid w:val="00EB7530"/>
    <w:rsid w:val="00EC0465"/>
    <w:rsid w:val="00EC1709"/>
    <w:rsid w:val="00EC2602"/>
    <w:rsid w:val="00EC3212"/>
    <w:rsid w:val="00EC76BB"/>
    <w:rsid w:val="00EC7F41"/>
    <w:rsid w:val="00ED23E3"/>
    <w:rsid w:val="00ED43C8"/>
    <w:rsid w:val="00EE0655"/>
    <w:rsid w:val="00EE1011"/>
    <w:rsid w:val="00EE1CE7"/>
    <w:rsid w:val="00EE1DBF"/>
    <w:rsid w:val="00EE64BD"/>
    <w:rsid w:val="00EE6CA2"/>
    <w:rsid w:val="00EE7488"/>
    <w:rsid w:val="00EE7D1A"/>
    <w:rsid w:val="00EF0BCB"/>
    <w:rsid w:val="00EF160C"/>
    <w:rsid w:val="00EF1AFE"/>
    <w:rsid w:val="00EF1F66"/>
    <w:rsid w:val="00EF537B"/>
    <w:rsid w:val="00EF65B6"/>
    <w:rsid w:val="00F02FD0"/>
    <w:rsid w:val="00F03B4F"/>
    <w:rsid w:val="00F04FB0"/>
    <w:rsid w:val="00F05075"/>
    <w:rsid w:val="00F07EA1"/>
    <w:rsid w:val="00F11153"/>
    <w:rsid w:val="00F17C50"/>
    <w:rsid w:val="00F25333"/>
    <w:rsid w:val="00F2701A"/>
    <w:rsid w:val="00F30192"/>
    <w:rsid w:val="00F308BF"/>
    <w:rsid w:val="00F31590"/>
    <w:rsid w:val="00F330BC"/>
    <w:rsid w:val="00F33788"/>
    <w:rsid w:val="00F359B9"/>
    <w:rsid w:val="00F359DF"/>
    <w:rsid w:val="00F3627F"/>
    <w:rsid w:val="00F37440"/>
    <w:rsid w:val="00F430C2"/>
    <w:rsid w:val="00F43705"/>
    <w:rsid w:val="00F44726"/>
    <w:rsid w:val="00F447E3"/>
    <w:rsid w:val="00F47946"/>
    <w:rsid w:val="00F47C21"/>
    <w:rsid w:val="00F50100"/>
    <w:rsid w:val="00F50682"/>
    <w:rsid w:val="00F5204B"/>
    <w:rsid w:val="00F54249"/>
    <w:rsid w:val="00F54D4A"/>
    <w:rsid w:val="00F55FB8"/>
    <w:rsid w:val="00F578E0"/>
    <w:rsid w:val="00F61025"/>
    <w:rsid w:val="00F65001"/>
    <w:rsid w:val="00F65780"/>
    <w:rsid w:val="00F66059"/>
    <w:rsid w:val="00F704C9"/>
    <w:rsid w:val="00F724A1"/>
    <w:rsid w:val="00F7287A"/>
    <w:rsid w:val="00F73FB0"/>
    <w:rsid w:val="00F75574"/>
    <w:rsid w:val="00F76A79"/>
    <w:rsid w:val="00F83ED4"/>
    <w:rsid w:val="00F85BBC"/>
    <w:rsid w:val="00F86776"/>
    <w:rsid w:val="00F87DD0"/>
    <w:rsid w:val="00F905BE"/>
    <w:rsid w:val="00F91C9B"/>
    <w:rsid w:val="00F93A1D"/>
    <w:rsid w:val="00F93FD1"/>
    <w:rsid w:val="00F940F3"/>
    <w:rsid w:val="00F95077"/>
    <w:rsid w:val="00F95744"/>
    <w:rsid w:val="00F975FC"/>
    <w:rsid w:val="00FA061E"/>
    <w:rsid w:val="00FA06BA"/>
    <w:rsid w:val="00FA0AD1"/>
    <w:rsid w:val="00FA48DE"/>
    <w:rsid w:val="00FA6627"/>
    <w:rsid w:val="00FB0D5A"/>
    <w:rsid w:val="00FB311A"/>
    <w:rsid w:val="00FB574C"/>
    <w:rsid w:val="00FC080D"/>
    <w:rsid w:val="00FC283B"/>
    <w:rsid w:val="00FC60AA"/>
    <w:rsid w:val="00FC6C76"/>
    <w:rsid w:val="00FD12C3"/>
    <w:rsid w:val="00FD3432"/>
    <w:rsid w:val="00FD3D92"/>
    <w:rsid w:val="00FD7BE5"/>
    <w:rsid w:val="00FD7E9B"/>
    <w:rsid w:val="00FE11AA"/>
    <w:rsid w:val="00FE20E2"/>
    <w:rsid w:val="00FE7C55"/>
    <w:rsid w:val="00FF1555"/>
    <w:rsid w:val="00FF26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2A846"/>
  <w15:docId w15:val="{08D8BDE8-F59E-4478-B8AF-F2293D20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4F9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unhideWhenUsed/>
    <w:qFormat/>
    <w:rsid w:val="00B2457B"/>
    <w:pPr>
      <w:spacing w:before="100" w:beforeAutospacing="1" w:after="100" w:afterAutospacing="1" w:line="240" w:lineRule="auto"/>
      <w:outlineLvl w:val="1"/>
    </w:pPr>
    <w:rPr>
      <w:rFonts w:ascii="Times New Roman" w:hAnsi="Times New Roman" w:cs="Times New Roman"/>
      <w:b/>
      <w:bCs/>
      <w:sz w:val="36"/>
      <w:szCs w:val="36"/>
      <w:lang w:eastAsia="en-CA"/>
    </w:rPr>
  </w:style>
  <w:style w:type="paragraph" w:styleId="Heading4">
    <w:name w:val="heading 4"/>
    <w:basedOn w:val="Normal"/>
    <w:next w:val="Normal"/>
    <w:link w:val="Heading4Char"/>
    <w:uiPriority w:val="9"/>
    <w:unhideWhenUsed/>
    <w:qFormat/>
    <w:rsid w:val="00ED23E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C42E0"/>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A7501C"/>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457B"/>
    <w:rPr>
      <w:rFonts w:ascii="Times New Roman" w:hAnsi="Times New Roman" w:cs="Times New Roman"/>
      <w:b/>
      <w:bCs/>
      <w:sz w:val="36"/>
      <w:szCs w:val="36"/>
      <w:lang w:eastAsia="en-CA"/>
    </w:rPr>
  </w:style>
  <w:style w:type="paragraph" w:styleId="FootnoteText">
    <w:name w:val="footnote text"/>
    <w:basedOn w:val="Normal"/>
    <w:link w:val="FootnoteTextChar"/>
    <w:uiPriority w:val="99"/>
    <w:unhideWhenUsed/>
    <w:rsid w:val="00A97B5C"/>
    <w:pPr>
      <w:spacing w:after="0" w:line="240" w:lineRule="auto"/>
    </w:pPr>
    <w:rPr>
      <w:sz w:val="20"/>
      <w:szCs w:val="20"/>
    </w:rPr>
  </w:style>
  <w:style w:type="character" w:customStyle="1" w:styleId="FootnoteTextChar">
    <w:name w:val="Footnote Text Char"/>
    <w:basedOn w:val="DefaultParagraphFont"/>
    <w:link w:val="FootnoteText"/>
    <w:uiPriority w:val="99"/>
    <w:rsid w:val="00A97B5C"/>
    <w:rPr>
      <w:sz w:val="20"/>
      <w:szCs w:val="20"/>
    </w:rPr>
  </w:style>
  <w:style w:type="character" w:styleId="FootnoteReference">
    <w:name w:val="footnote reference"/>
    <w:basedOn w:val="DefaultParagraphFont"/>
    <w:uiPriority w:val="99"/>
    <w:semiHidden/>
    <w:unhideWhenUsed/>
    <w:rsid w:val="00A97B5C"/>
    <w:rPr>
      <w:vertAlign w:val="superscript"/>
    </w:rPr>
  </w:style>
  <w:style w:type="character" w:styleId="Hyperlink">
    <w:name w:val="Hyperlink"/>
    <w:basedOn w:val="DefaultParagraphFont"/>
    <w:uiPriority w:val="99"/>
    <w:unhideWhenUsed/>
    <w:rsid w:val="00892112"/>
    <w:rPr>
      <w:color w:val="0000FF"/>
      <w:u w:val="single"/>
    </w:rPr>
  </w:style>
  <w:style w:type="character" w:styleId="Strong">
    <w:name w:val="Strong"/>
    <w:basedOn w:val="DefaultParagraphFont"/>
    <w:qFormat/>
    <w:rsid w:val="003531B9"/>
    <w:rPr>
      <w:b/>
      <w:bCs/>
    </w:rPr>
  </w:style>
  <w:style w:type="character" w:customStyle="1" w:styleId="st">
    <w:name w:val="st"/>
    <w:basedOn w:val="DefaultParagraphFont"/>
    <w:rsid w:val="008B6857"/>
  </w:style>
  <w:style w:type="character" w:styleId="Emphasis">
    <w:name w:val="Emphasis"/>
    <w:basedOn w:val="DefaultParagraphFont"/>
    <w:qFormat/>
    <w:rsid w:val="008B6857"/>
    <w:rPr>
      <w:i/>
      <w:iCs/>
    </w:rPr>
  </w:style>
  <w:style w:type="paragraph" w:styleId="NormalWeb">
    <w:name w:val="Normal (Web)"/>
    <w:basedOn w:val="Normal"/>
    <w:uiPriority w:val="99"/>
    <w:unhideWhenUsed/>
    <w:rsid w:val="00F5068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ListParagraph">
    <w:name w:val="List Paragraph"/>
    <w:basedOn w:val="Normal"/>
    <w:uiPriority w:val="34"/>
    <w:qFormat/>
    <w:rsid w:val="004435BA"/>
    <w:pPr>
      <w:spacing w:after="200" w:line="276" w:lineRule="auto"/>
      <w:ind w:left="720"/>
      <w:contextualSpacing/>
    </w:pPr>
    <w:rPr>
      <w:rFonts w:ascii="Times New Roman" w:hAnsi="Times New Roman"/>
      <w:sz w:val="24"/>
    </w:rPr>
  </w:style>
  <w:style w:type="paragraph" w:styleId="Header">
    <w:name w:val="header"/>
    <w:basedOn w:val="Normal"/>
    <w:link w:val="HeaderChar"/>
    <w:uiPriority w:val="99"/>
    <w:unhideWhenUsed/>
    <w:rsid w:val="005B09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093B"/>
  </w:style>
  <w:style w:type="paragraph" w:styleId="Footer">
    <w:name w:val="footer"/>
    <w:basedOn w:val="Normal"/>
    <w:link w:val="FooterChar"/>
    <w:uiPriority w:val="99"/>
    <w:unhideWhenUsed/>
    <w:rsid w:val="005B09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093B"/>
  </w:style>
  <w:style w:type="character" w:customStyle="1" w:styleId="Heading4Char">
    <w:name w:val="Heading 4 Char"/>
    <w:basedOn w:val="DefaultParagraphFont"/>
    <w:link w:val="Heading4"/>
    <w:uiPriority w:val="9"/>
    <w:rsid w:val="00ED23E3"/>
    <w:rPr>
      <w:rFonts w:asciiTheme="majorHAnsi" w:eastAsiaTheme="majorEastAsia" w:hAnsiTheme="majorHAnsi" w:cstheme="majorBidi"/>
      <w:i/>
      <w:iCs/>
      <w:color w:val="2E74B5" w:themeColor="accent1" w:themeShade="BF"/>
    </w:rPr>
  </w:style>
  <w:style w:type="paragraph" w:customStyle="1" w:styleId="arial12">
    <w:name w:val="arial12"/>
    <w:basedOn w:val="Normal"/>
    <w:rsid w:val="00252E26"/>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E93F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FE1"/>
    <w:rPr>
      <w:rFonts w:ascii="Tahoma" w:hAnsi="Tahoma" w:cs="Tahoma"/>
      <w:sz w:val="16"/>
      <w:szCs w:val="16"/>
    </w:rPr>
  </w:style>
  <w:style w:type="character" w:customStyle="1" w:styleId="style21">
    <w:name w:val="style21"/>
    <w:basedOn w:val="DefaultParagraphFont"/>
    <w:rsid w:val="00E93FE1"/>
    <w:rPr>
      <w:rFonts w:ascii="Arial" w:hAnsi="Arial" w:cs="Arial" w:hint="default"/>
      <w:b/>
      <w:bCs/>
      <w:sz w:val="21"/>
      <w:szCs w:val="21"/>
    </w:rPr>
  </w:style>
  <w:style w:type="character" w:customStyle="1" w:styleId="arial24">
    <w:name w:val="arial24"/>
    <w:basedOn w:val="DefaultParagraphFont"/>
    <w:rsid w:val="00880D8C"/>
  </w:style>
  <w:style w:type="paragraph" w:styleId="HTMLPreformatted">
    <w:name w:val="HTML Preformatted"/>
    <w:basedOn w:val="Normal"/>
    <w:link w:val="HTMLPreformattedChar"/>
    <w:unhideWhenUsed/>
    <w:rsid w:val="00880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CA"/>
    </w:rPr>
  </w:style>
  <w:style w:type="character" w:customStyle="1" w:styleId="HTMLPreformattedChar">
    <w:name w:val="HTML Preformatted Char"/>
    <w:basedOn w:val="DefaultParagraphFont"/>
    <w:link w:val="HTMLPreformatted"/>
    <w:uiPriority w:val="99"/>
    <w:rsid w:val="00880D8C"/>
    <w:rPr>
      <w:rFonts w:ascii="Courier New" w:eastAsia="Times New Roman" w:hAnsi="Courier New" w:cs="Courier New"/>
      <w:sz w:val="20"/>
      <w:szCs w:val="20"/>
      <w:lang w:eastAsia="en-CA"/>
    </w:rPr>
  </w:style>
  <w:style w:type="character" w:customStyle="1" w:styleId="Heading1Char">
    <w:name w:val="Heading 1 Char"/>
    <w:basedOn w:val="DefaultParagraphFont"/>
    <w:link w:val="Heading1"/>
    <w:uiPriority w:val="9"/>
    <w:rsid w:val="00864F9C"/>
    <w:rPr>
      <w:rFonts w:asciiTheme="majorHAnsi" w:eastAsiaTheme="majorEastAsia" w:hAnsiTheme="majorHAnsi" w:cstheme="majorBidi"/>
      <w:b/>
      <w:bCs/>
      <w:color w:val="2E74B5" w:themeColor="accent1" w:themeShade="BF"/>
      <w:sz w:val="28"/>
      <w:szCs w:val="28"/>
    </w:rPr>
  </w:style>
  <w:style w:type="character" w:customStyle="1" w:styleId="name">
    <w:name w:val="name"/>
    <w:basedOn w:val="DefaultParagraphFont"/>
    <w:rsid w:val="00864F9C"/>
  </w:style>
  <w:style w:type="paragraph" w:styleId="EndnoteText">
    <w:name w:val="endnote text"/>
    <w:basedOn w:val="Normal"/>
    <w:link w:val="EndnoteTextChar"/>
    <w:uiPriority w:val="99"/>
    <w:semiHidden/>
    <w:unhideWhenUsed/>
    <w:rsid w:val="009768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688F"/>
    <w:rPr>
      <w:sz w:val="20"/>
      <w:szCs w:val="20"/>
    </w:rPr>
  </w:style>
  <w:style w:type="character" w:styleId="EndnoteReference">
    <w:name w:val="endnote reference"/>
    <w:basedOn w:val="DefaultParagraphFont"/>
    <w:uiPriority w:val="99"/>
    <w:semiHidden/>
    <w:unhideWhenUsed/>
    <w:rsid w:val="0097688F"/>
    <w:rPr>
      <w:vertAlign w:val="superscript"/>
    </w:rPr>
  </w:style>
  <w:style w:type="character" w:styleId="HTMLCite">
    <w:name w:val="HTML Cite"/>
    <w:basedOn w:val="DefaultParagraphFont"/>
    <w:uiPriority w:val="99"/>
    <w:semiHidden/>
    <w:unhideWhenUsed/>
    <w:rsid w:val="000827AC"/>
    <w:rPr>
      <w:i/>
      <w:iCs/>
    </w:rPr>
  </w:style>
  <w:style w:type="character" w:customStyle="1" w:styleId="style2">
    <w:name w:val="style2"/>
    <w:basedOn w:val="DefaultParagraphFont"/>
    <w:rsid w:val="00CF79F0"/>
  </w:style>
  <w:style w:type="character" w:customStyle="1" w:styleId="addmd">
    <w:name w:val="addmd"/>
    <w:basedOn w:val="DefaultParagraphFont"/>
    <w:rsid w:val="003E2C7B"/>
  </w:style>
  <w:style w:type="character" w:customStyle="1" w:styleId="bold-text">
    <w:name w:val="bold-text"/>
    <w:basedOn w:val="DefaultParagraphFont"/>
    <w:rsid w:val="00586149"/>
  </w:style>
  <w:style w:type="character" w:customStyle="1" w:styleId="apple-converted-space">
    <w:name w:val="apple-converted-space"/>
    <w:basedOn w:val="DefaultParagraphFont"/>
    <w:rsid w:val="0064259C"/>
  </w:style>
  <w:style w:type="character" w:customStyle="1" w:styleId="apple-style-span">
    <w:name w:val="apple-style-span"/>
    <w:basedOn w:val="DefaultParagraphFont"/>
    <w:rsid w:val="0064259C"/>
  </w:style>
  <w:style w:type="character" w:customStyle="1" w:styleId="transitionable">
    <w:name w:val="transitionable"/>
    <w:basedOn w:val="DefaultParagraphFont"/>
    <w:rsid w:val="00D20E8B"/>
  </w:style>
  <w:style w:type="character" w:customStyle="1" w:styleId="label">
    <w:name w:val="label"/>
    <w:basedOn w:val="DefaultParagraphFont"/>
    <w:rsid w:val="00D20E8B"/>
  </w:style>
  <w:style w:type="character" w:customStyle="1" w:styleId="labeltext">
    <w:name w:val="labeltext"/>
    <w:basedOn w:val="DefaultParagraphFont"/>
    <w:rsid w:val="00D20E8B"/>
  </w:style>
  <w:style w:type="character" w:customStyle="1" w:styleId="Heading5Char">
    <w:name w:val="Heading 5 Char"/>
    <w:basedOn w:val="DefaultParagraphFont"/>
    <w:link w:val="Heading5"/>
    <w:uiPriority w:val="9"/>
    <w:semiHidden/>
    <w:rsid w:val="009C42E0"/>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rsid w:val="00A7501C"/>
    <w:rPr>
      <w:rFonts w:asciiTheme="majorHAnsi" w:eastAsiaTheme="majorEastAsia" w:hAnsiTheme="majorHAnsi" w:cstheme="majorBidi"/>
      <w:i/>
      <w:iCs/>
      <w:color w:val="1F4D78" w:themeColor="accent1" w:themeShade="7F"/>
    </w:rPr>
  </w:style>
  <w:style w:type="character" w:customStyle="1" w:styleId="spelle">
    <w:name w:val="spelle"/>
    <w:basedOn w:val="DefaultParagraphFont"/>
    <w:rsid w:val="00DD214C"/>
  </w:style>
  <w:style w:type="paragraph" w:customStyle="1" w:styleId="style20">
    <w:name w:val="style20"/>
    <w:basedOn w:val="Normal"/>
    <w:rsid w:val="00C52D8A"/>
    <w:pPr>
      <w:spacing w:before="100" w:beforeAutospacing="1" w:after="100" w:afterAutospacing="1" w:line="240" w:lineRule="auto"/>
    </w:pPr>
    <w:rPr>
      <w:rFonts w:ascii="Arial" w:eastAsia="Times New Roman" w:hAnsi="Arial" w:cs="Arial"/>
      <w:b/>
      <w:bCs/>
      <w:sz w:val="21"/>
      <w:szCs w:val="21"/>
      <w:lang w:val="en-US"/>
    </w:rPr>
  </w:style>
  <w:style w:type="character" w:customStyle="1" w:styleId="watch-title">
    <w:name w:val="watch-title"/>
    <w:basedOn w:val="DefaultParagraphFont"/>
    <w:rsid w:val="00D27426"/>
    <w:rPr>
      <w:sz w:val="24"/>
      <w:szCs w:val="24"/>
      <w:bdr w:val="none" w:sz="0" w:space="0" w:color="auto" w:frame="1"/>
      <w:shd w:val="clear" w:color="auto" w:fill="auto"/>
    </w:rPr>
  </w:style>
  <w:style w:type="character" w:styleId="FollowedHyperlink">
    <w:name w:val="FollowedHyperlink"/>
    <w:basedOn w:val="DefaultParagraphFont"/>
    <w:uiPriority w:val="99"/>
    <w:semiHidden/>
    <w:unhideWhenUsed/>
    <w:rsid w:val="005C37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32366">
      <w:bodyDiv w:val="1"/>
      <w:marLeft w:val="0"/>
      <w:marRight w:val="0"/>
      <w:marTop w:val="0"/>
      <w:marBottom w:val="0"/>
      <w:divBdr>
        <w:top w:val="none" w:sz="0" w:space="0" w:color="auto"/>
        <w:left w:val="none" w:sz="0" w:space="0" w:color="auto"/>
        <w:bottom w:val="none" w:sz="0" w:space="0" w:color="auto"/>
        <w:right w:val="none" w:sz="0" w:space="0" w:color="auto"/>
      </w:divBdr>
    </w:div>
    <w:div w:id="40176400">
      <w:bodyDiv w:val="1"/>
      <w:marLeft w:val="0"/>
      <w:marRight w:val="0"/>
      <w:marTop w:val="0"/>
      <w:marBottom w:val="0"/>
      <w:divBdr>
        <w:top w:val="none" w:sz="0" w:space="0" w:color="auto"/>
        <w:left w:val="none" w:sz="0" w:space="0" w:color="auto"/>
        <w:bottom w:val="none" w:sz="0" w:space="0" w:color="auto"/>
        <w:right w:val="none" w:sz="0" w:space="0" w:color="auto"/>
      </w:divBdr>
    </w:div>
    <w:div w:id="52197799">
      <w:bodyDiv w:val="1"/>
      <w:marLeft w:val="0"/>
      <w:marRight w:val="0"/>
      <w:marTop w:val="0"/>
      <w:marBottom w:val="0"/>
      <w:divBdr>
        <w:top w:val="none" w:sz="0" w:space="0" w:color="auto"/>
        <w:left w:val="none" w:sz="0" w:space="0" w:color="auto"/>
        <w:bottom w:val="none" w:sz="0" w:space="0" w:color="auto"/>
        <w:right w:val="none" w:sz="0" w:space="0" w:color="auto"/>
      </w:divBdr>
    </w:div>
    <w:div w:id="53239867">
      <w:bodyDiv w:val="1"/>
      <w:marLeft w:val="0"/>
      <w:marRight w:val="0"/>
      <w:marTop w:val="0"/>
      <w:marBottom w:val="0"/>
      <w:divBdr>
        <w:top w:val="none" w:sz="0" w:space="0" w:color="auto"/>
        <w:left w:val="none" w:sz="0" w:space="0" w:color="auto"/>
        <w:bottom w:val="none" w:sz="0" w:space="0" w:color="auto"/>
        <w:right w:val="none" w:sz="0" w:space="0" w:color="auto"/>
      </w:divBdr>
    </w:div>
    <w:div w:id="110514533">
      <w:bodyDiv w:val="1"/>
      <w:marLeft w:val="0"/>
      <w:marRight w:val="0"/>
      <w:marTop w:val="0"/>
      <w:marBottom w:val="0"/>
      <w:divBdr>
        <w:top w:val="none" w:sz="0" w:space="0" w:color="auto"/>
        <w:left w:val="none" w:sz="0" w:space="0" w:color="auto"/>
        <w:bottom w:val="none" w:sz="0" w:space="0" w:color="auto"/>
        <w:right w:val="none" w:sz="0" w:space="0" w:color="auto"/>
      </w:divBdr>
      <w:divsChild>
        <w:div w:id="33971486">
          <w:marLeft w:val="0"/>
          <w:marRight w:val="0"/>
          <w:marTop w:val="0"/>
          <w:marBottom w:val="0"/>
          <w:divBdr>
            <w:top w:val="none" w:sz="0" w:space="0" w:color="auto"/>
            <w:left w:val="none" w:sz="0" w:space="0" w:color="auto"/>
            <w:bottom w:val="none" w:sz="0" w:space="0" w:color="auto"/>
            <w:right w:val="none" w:sz="0" w:space="0" w:color="auto"/>
          </w:divBdr>
        </w:div>
        <w:div w:id="131944916">
          <w:marLeft w:val="0"/>
          <w:marRight w:val="0"/>
          <w:marTop w:val="0"/>
          <w:marBottom w:val="0"/>
          <w:divBdr>
            <w:top w:val="none" w:sz="0" w:space="0" w:color="auto"/>
            <w:left w:val="none" w:sz="0" w:space="0" w:color="auto"/>
            <w:bottom w:val="none" w:sz="0" w:space="0" w:color="auto"/>
            <w:right w:val="none" w:sz="0" w:space="0" w:color="auto"/>
          </w:divBdr>
        </w:div>
        <w:div w:id="280914770">
          <w:marLeft w:val="0"/>
          <w:marRight w:val="0"/>
          <w:marTop w:val="0"/>
          <w:marBottom w:val="0"/>
          <w:divBdr>
            <w:top w:val="none" w:sz="0" w:space="0" w:color="auto"/>
            <w:left w:val="none" w:sz="0" w:space="0" w:color="auto"/>
            <w:bottom w:val="none" w:sz="0" w:space="0" w:color="auto"/>
            <w:right w:val="none" w:sz="0" w:space="0" w:color="auto"/>
          </w:divBdr>
        </w:div>
        <w:div w:id="458032152">
          <w:marLeft w:val="0"/>
          <w:marRight w:val="0"/>
          <w:marTop w:val="0"/>
          <w:marBottom w:val="0"/>
          <w:divBdr>
            <w:top w:val="none" w:sz="0" w:space="0" w:color="auto"/>
            <w:left w:val="none" w:sz="0" w:space="0" w:color="auto"/>
            <w:bottom w:val="none" w:sz="0" w:space="0" w:color="auto"/>
            <w:right w:val="none" w:sz="0" w:space="0" w:color="auto"/>
          </w:divBdr>
        </w:div>
        <w:div w:id="558055551">
          <w:marLeft w:val="0"/>
          <w:marRight w:val="0"/>
          <w:marTop w:val="0"/>
          <w:marBottom w:val="0"/>
          <w:divBdr>
            <w:top w:val="none" w:sz="0" w:space="0" w:color="auto"/>
            <w:left w:val="none" w:sz="0" w:space="0" w:color="auto"/>
            <w:bottom w:val="none" w:sz="0" w:space="0" w:color="auto"/>
            <w:right w:val="none" w:sz="0" w:space="0" w:color="auto"/>
          </w:divBdr>
        </w:div>
        <w:div w:id="591742002">
          <w:marLeft w:val="0"/>
          <w:marRight w:val="0"/>
          <w:marTop w:val="0"/>
          <w:marBottom w:val="0"/>
          <w:divBdr>
            <w:top w:val="none" w:sz="0" w:space="0" w:color="auto"/>
            <w:left w:val="none" w:sz="0" w:space="0" w:color="auto"/>
            <w:bottom w:val="none" w:sz="0" w:space="0" w:color="auto"/>
            <w:right w:val="none" w:sz="0" w:space="0" w:color="auto"/>
          </w:divBdr>
        </w:div>
        <w:div w:id="611783188">
          <w:marLeft w:val="0"/>
          <w:marRight w:val="0"/>
          <w:marTop w:val="0"/>
          <w:marBottom w:val="0"/>
          <w:divBdr>
            <w:top w:val="none" w:sz="0" w:space="0" w:color="auto"/>
            <w:left w:val="none" w:sz="0" w:space="0" w:color="auto"/>
            <w:bottom w:val="none" w:sz="0" w:space="0" w:color="auto"/>
            <w:right w:val="none" w:sz="0" w:space="0" w:color="auto"/>
          </w:divBdr>
        </w:div>
        <w:div w:id="692876019">
          <w:marLeft w:val="0"/>
          <w:marRight w:val="0"/>
          <w:marTop w:val="0"/>
          <w:marBottom w:val="0"/>
          <w:divBdr>
            <w:top w:val="none" w:sz="0" w:space="0" w:color="auto"/>
            <w:left w:val="none" w:sz="0" w:space="0" w:color="auto"/>
            <w:bottom w:val="none" w:sz="0" w:space="0" w:color="auto"/>
            <w:right w:val="none" w:sz="0" w:space="0" w:color="auto"/>
          </w:divBdr>
        </w:div>
        <w:div w:id="777795698">
          <w:marLeft w:val="0"/>
          <w:marRight w:val="0"/>
          <w:marTop w:val="0"/>
          <w:marBottom w:val="0"/>
          <w:divBdr>
            <w:top w:val="none" w:sz="0" w:space="0" w:color="auto"/>
            <w:left w:val="none" w:sz="0" w:space="0" w:color="auto"/>
            <w:bottom w:val="none" w:sz="0" w:space="0" w:color="auto"/>
            <w:right w:val="none" w:sz="0" w:space="0" w:color="auto"/>
          </w:divBdr>
        </w:div>
        <w:div w:id="1026829112">
          <w:marLeft w:val="0"/>
          <w:marRight w:val="0"/>
          <w:marTop w:val="0"/>
          <w:marBottom w:val="0"/>
          <w:divBdr>
            <w:top w:val="none" w:sz="0" w:space="0" w:color="auto"/>
            <w:left w:val="none" w:sz="0" w:space="0" w:color="auto"/>
            <w:bottom w:val="none" w:sz="0" w:space="0" w:color="auto"/>
            <w:right w:val="none" w:sz="0" w:space="0" w:color="auto"/>
          </w:divBdr>
        </w:div>
        <w:div w:id="1056515506">
          <w:marLeft w:val="0"/>
          <w:marRight w:val="0"/>
          <w:marTop w:val="0"/>
          <w:marBottom w:val="0"/>
          <w:divBdr>
            <w:top w:val="none" w:sz="0" w:space="0" w:color="auto"/>
            <w:left w:val="none" w:sz="0" w:space="0" w:color="auto"/>
            <w:bottom w:val="none" w:sz="0" w:space="0" w:color="auto"/>
            <w:right w:val="none" w:sz="0" w:space="0" w:color="auto"/>
          </w:divBdr>
        </w:div>
        <w:div w:id="1150561134">
          <w:marLeft w:val="0"/>
          <w:marRight w:val="0"/>
          <w:marTop w:val="0"/>
          <w:marBottom w:val="0"/>
          <w:divBdr>
            <w:top w:val="none" w:sz="0" w:space="0" w:color="auto"/>
            <w:left w:val="none" w:sz="0" w:space="0" w:color="auto"/>
            <w:bottom w:val="none" w:sz="0" w:space="0" w:color="auto"/>
            <w:right w:val="none" w:sz="0" w:space="0" w:color="auto"/>
          </w:divBdr>
        </w:div>
        <w:div w:id="1235117962">
          <w:marLeft w:val="0"/>
          <w:marRight w:val="0"/>
          <w:marTop w:val="0"/>
          <w:marBottom w:val="0"/>
          <w:divBdr>
            <w:top w:val="none" w:sz="0" w:space="0" w:color="auto"/>
            <w:left w:val="none" w:sz="0" w:space="0" w:color="auto"/>
            <w:bottom w:val="none" w:sz="0" w:space="0" w:color="auto"/>
            <w:right w:val="none" w:sz="0" w:space="0" w:color="auto"/>
          </w:divBdr>
        </w:div>
        <w:div w:id="1273125292">
          <w:marLeft w:val="0"/>
          <w:marRight w:val="0"/>
          <w:marTop w:val="0"/>
          <w:marBottom w:val="0"/>
          <w:divBdr>
            <w:top w:val="none" w:sz="0" w:space="0" w:color="auto"/>
            <w:left w:val="none" w:sz="0" w:space="0" w:color="auto"/>
            <w:bottom w:val="none" w:sz="0" w:space="0" w:color="auto"/>
            <w:right w:val="none" w:sz="0" w:space="0" w:color="auto"/>
          </w:divBdr>
        </w:div>
        <w:div w:id="1554272216">
          <w:marLeft w:val="0"/>
          <w:marRight w:val="0"/>
          <w:marTop w:val="0"/>
          <w:marBottom w:val="0"/>
          <w:divBdr>
            <w:top w:val="none" w:sz="0" w:space="0" w:color="auto"/>
            <w:left w:val="none" w:sz="0" w:space="0" w:color="auto"/>
            <w:bottom w:val="none" w:sz="0" w:space="0" w:color="auto"/>
            <w:right w:val="none" w:sz="0" w:space="0" w:color="auto"/>
          </w:divBdr>
        </w:div>
        <w:div w:id="1575049570">
          <w:marLeft w:val="0"/>
          <w:marRight w:val="0"/>
          <w:marTop w:val="0"/>
          <w:marBottom w:val="0"/>
          <w:divBdr>
            <w:top w:val="none" w:sz="0" w:space="0" w:color="auto"/>
            <w:left w:val="none" w:sz="0" w:space="0" w:color="auto"/>
            <w:bottom w:val="none" w:sz="0" w:space="0" w:color="auto"/>
            <w:right w:val="none" w:sz="0" w:space="0" w:color="auto"/>
          </w:divBdr>
        </w:div>
        <w:div w:id="1615794485">
          <w:marLeft w:val="0"/>
          <w:marRight w:val="0"/>
          <w:marTop w:val="0"/>
          <w:marBottom w:val="0"/>
          <w:divBdr>
            <w:top w:val="none" w:sz="0" w:space="0" w:color="auto"/>
            <w:left w:val="none" w:sz="0" w:space="0" w:color="auto"/>
            <w:bottom w:val="none" w:sz="0" w:space="0" w:color="auto"/>
            <w:right w:val="none" w:sz="0" w:space="0" w:color="auto"/>
          </w:divBdr>
        </w:div>
        <w:div w:id="1969585758">
          <w:marLeft w:val="0"/>
          <w:marRight w:val="0"/>
          <w:marTop w:val="0"/>
          <w:marBottom w:val="0"/>
          <w:divBdr>
            <w:top w:val="none" w:sz="0" w:space="0" w:color="auto"/>
            <w:left w:val="none" w:sz="0" w:space="0" w:color="auto"/>
            <w:bottom w:val="none" w:sz="0" w:space="0" w:color="auto"/>
            <w:right w:val="none" w:sz="0" w:space="0" w:color="auto"/>
          </w:divBdr>
        </w:div>
      </w:divsChild>
    </w:div>
    <w:div w:id="122507729">
      <w:bodyDiv w:val="1"/>
      <w:marLeft w:val="0"/>
      <w:marRight w:val="0"/>
      <w:marTop w:val="0"/>
      <w:marBottom w:val="0"/>
      <w:divBdr>
        <w:top w:val="none" w:sz="0" w:space="0" w:color="auto"/>
        <w:left w:val="none" w:sz="0" w:space="0" w:color="auto"/>
        <w:bottom w:val="none" w:sz="0" w:space="0" w:color="auto"/>
        <w:right w:val="none" w:sz="0" w:space="0" w:color="auto"/>
      </w:divBdr>
    </w:div>
    <w:div w:id="206643515">
      <w:bodyDiv w:val="1"/>
      <w:marLeft w:val="0"/>
      <w:marRight w:val="0"/>
      <w:marTop w:val="0"/>
      <w:marBottom w:val="0"/>
      <w:divBdr>
        <w:top w:val="none" w:sz="0" w:space="0" w:color="auto"/>
        <w:left w:val="none" w:sz="0" w:space="0" w:color="auto"/>
        <w:bottom w:val="none" w:sz="0" w:space="0" w:color="auto"/>
        <w:right w:val="none" w:sz="0" w:space="0" w:color="auto"/>
      </w:divBdr>
    </w:div>
    <w:div w:id="222642185">
      <w:bodyDiv w:val="1"/>
      <w:marLeft w:val="0"/>
      <w:marRight w:val="0"/>
      <w:marTop w:val="0"/>
      <w:marBottom w:val="0"/>
      <w:divBdr>
        <w:top w:val="none" w:sz="0" w:space="0" w:color="auto"/>
        <w:left w:val="none" w:sz="0" w:space="0" w:color="auto"/>
        <w:bottom w:val="none" w:sz="0" w:space="0" w:color="auto"/>
        <w:right w:val="none" w:sz="0" w:space="0" w:color="auto"/>
      </w:divBdr>
    </w:div>
    <w:div w:id="232283228">
      <w:bodyDiv w:val="1"/>
      <w:marLeft w:val="0"/>
      <w:marRight w:val="0"/>
      <w:marTop w:val="0"/>
      <w:marBottom w:val="0"/>
      <w:divBdr>
        <w:top w:val="none" w:sz="0" w:space="0" w:color="auto"/>
        <w:left w:val="none" w:sz="0" w:space="0" w:color="auto"/>
        <w:bottom w:val="none" w:sz="0" w:space="0" w:color="auto"/>
        <w:right w:val="none" w:sz="0" w:space="0" w:color="auto"/>
      </w:divBdr>
    </w:div>
    <w:div w:id="243493541">
      <w:bodyDiv w:val="1"/>
      <w:marLeft w:val="0"/>
      <w:marRight w:val="0"/>
      <w:marTop w:val="0"/>
      <w:marBottom w:val="0"/>
      <w:divBdr>
        <w:top w:val="none" w:sz="0" w:space="0" w:color="auto"/>
        <w:left w:val="none" w:sz="0" w:space="0" w:color="auto"/>
        <w:bottom w:val="none" w:sz="0" w:space="0" w:color="auto"/>
        <w:right w:val="none" w:sz="0" w:space="0" w:color="auto"/>
      </w:divBdr>
    </w:div>
    <w:div w:id="257953743">
      <w:bodyDiv w:val="1"/>
      <w:marLeft w:val="0"/>
      <w:marRight w:val="0"/>
      <w:marTop w:val="0"/>
      <w:marBottom w:val="0"/>
      <w:divBdr>
        <w:top w:val="none" w:sz="0" w:space="0" w:color="auto"/>
        <w:left w:val="none" w:sz="0" w:space="0" w:color="auto"/>
        <w:bottom w:val="none" w:sz="0" w:space="0" w:color="auto"/>
        <w:right w:val="none" w:sz="0" w:space="0" w:color="auto"/>
      </w:divBdr>
      <w:divsChild>
        <w:div w:id="169106389">
          <w:marLeft w:val="0"/>
          <w:marRight w:val="0"/>
          <w:marTop w:val="0"/>
          <w:marBottom w:val="0"/>
          <w:divBdr>
            <w:top w:val="none" w:sz="0" w:space="0" w:color="auto"/>
            <w:left w:val="none" w:sz="0" w:space="0" w:color="auto"/>
            <w:bottom w:val="none" w:sz="0" w:space="0" w:color="auto"/>
            <w:right w:val="none" w:sz="0" w:space="0" w:color="auto"/>
          </w:divBdr>
          <w:divsChild>
            <w:div w:id="617416357">
              <w:marLeft w:val="0"/>
              <w:marRight w:val="0"/>
              <w:marTop w:val="0"/>
              <w:marBottom w:val="0"/>
              <w:divBdr>
                <w:top w:val="none" w:sz="0" w:space="0" w:color="auto"/>
                <w:left w:val="none" w:sz="0" w:space="0" w:color="auto"/>
                <w:bottom w:val="none" w:sz="0" w:space="0" w:color="auto"/>
                <w:right w:val="none" w:sz="0" w:space="0" w:color="auto"/>
              </w:divBdr>
            </w:div>
            <w:div w:id="666330139">
              <w:marLeft w:val="0"/>
              <w:marRight w:val="0"/>
              <w:marTop w:val="0"/>
              <w:marBottom w:val="0"/>
              <w:divBdr>
                <w:top w:val="none" w:sz="0" w:space="0" w:color="auto"/>
                <w:left w:val="none" w:sz="0" w:space="0" w:color="auto"/>
                <w:bottom w:val="none" w:sz="0" w:space="0" w:color="auto"/>
                <w:right w:val="none" w:sz="0" w:space="0" w:color="auto"/>
              </w:divBdr>
              <w:divsChild>
                <w:div w:id="893546291">
                  <w:marLeft w:val="0"/>
                  <w:marRight w:val="0"/>
                  <w:marTop w:val="0"/>
                  <w:marBottom w:val="0"/>
                  <w:divBdr>
                    <w:top w:val="none" w:sz="0" w:space="0" w:color="auto"/>
                    <w:left w:val="none" w:sz="0" w:space="0" w:color="auto"/>
                    <w:bottom w:val="none" w:sz="0" w:space="0" w:color="auto"/>
                    <w:right w:val="none" w:sz="0" w:space="0" w:color="auto"/>
                  </w:divBdr>
                  <w:divsChild>
                    <w:div w:id="1148282375">
                      <w:marLeft w:val="0"/>
                      <w:marRight w:val="0"/>
                      <w:marTop w:val="0"/>
                      <w:marBottom w:val="0"/>
                      <w:divBdr>
                        <w:top w:val="none" w:sz="0" w:space="0" w:color="auto"/>
                        <w:left w:val="none" w:sz="0" w:space="0" w:color="auto"/>
                        <w:bottom w:val="none" w:sz="0" w:space="0" w:color="auto"/>
                        <w:right w:val="none" w:sz="0" w:space="0" w:color="auto"/>
                      </w:divBdr>
                      <w:divsChild>
                        <w:div w:id="170455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240601">
          <w:marLeft w:val="0"/>
          <w:marRight w:val="0"/>
          <w:marTop w:val="0"/>
          <w:marBottom w:val="0"/>
          <w:divBdr>
            <w:top w:val="none" w:sz="0" w:space="0" w:color="auto"/>
            <w:left w:val="none" w:sz="0" w:space="0" w:color="auto"/>
            <w:bottom w:val="none" w:sz="0" w:space="0" w:color="auto"/>
            <w:right w:val="none" w:sz="0" w:space="0" w:color="auto"/>
          </w:divBdr>
          <w:divsChild>
            <w:div w:id="525945469">
              <w:marLeft w:val="0"/>
              <w:marRight w:val="0"/>
              <w:marTop w:val="0"/>
              <w:marBottom w:val="0"/>
              <w:divBdr>
                <w:top w:val="none" w:sz="0" w:space="0" w:color="auto"/>
                <w:left w:val="none" w:sz="0" w:space="0" w:color="auto"/>
                <w:bottom w:val="none" w:sz="0" w:space="0" w:color="auto"/>
                <w:right w:val="none" w:sz="0" w:space="0" w:color="auto"/>
              </w:divBdr>
              <w:divsChild>
                <w:div w:id="1056776739">
                  <w:marLeft w:val="0"/>
                  <w:marRight w:val="0"/>
                  <w:marTop w:val="0"/>
                  <w:marBottom w:val="0"/>
                  <w:divBdr>
                    <w:top w:val="none" w:sz="0" w:space="0" w:color="auto"/>
                    <w:left w:val="none" w:sz="0" w:space="0" w:color="auto"/>
                    <w:bottom w:val="none" w:sz="0" w:space="0" w:color="auto"/>
                    <w:right w:val="none" w:sz="0" w:space="0" w:color="auto"/>
                  </w:divBdr>
                  <w:divsChild>
                    <w:div w:id="162087969">
                      <w:marLeft w:val="0"/>
                      <w:marRight w:val="0"/>
                      <w:marTop w:val="0"/>
                      <w:marBottom w:val="0"/>
                      <w:divBdr>
                        <w:top w:val="none" w:sz="0" w:space="0" w:color="auto"/>
                        <w:left w:val="none" w:sz="0" w:space="0" w:color="auto"/>
                        <w:bottom w:val="none" w:sz="0" w:space="0" w:color="auto"/>
                        <w:right w:val="none" w:sz="0" w:space="0" w:color="auto"/>
                      </w:divBdr>
                      <w:divsChild>
                        <w:div w:id="181633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5970695">
      <w:bodyDiv w:val="1"/>
      <w:marLeft w:val="0"/>
      <w:marRight w:val="0"/>
      <w:marTop w:val="0"/>
      <w:marBottom w:val="0"/>
      <w:divBdr>
        <w:top w:val="none" w:sz="0" w:space="0" w:color="auto"/>
        <w:left w:val="none" w:sz="0" w:space="0" w:color="auto"/>
        <w:bottom w:val="none" w:sz="0" w:space="0" w:color="auto"/>
        <w:right w:val="none" w:sz="0" w:space="0" w:color="auto"/>
      </w:divBdr>
    </w:div>
    <w:div w:id="271086869">
      <w:bodyDiv w:val="1"/>
      <w:marLeft w:val="0"/>
      <w:marRight w:val="0"/>
      <w:marTop w:val="0"/>
      <w:marBottom w:val="0"/>
      <w:divBdr>
        <w:top w:val="none" w:sz="0" w:space="0" w:color="auto"/>
        <w:left w:val="none" w:sz="0" w:space="0" w:color="auto"/>
        <w:bottom w:val="none" w:sz="0" w:space="0" w:color="auto"/>
        <w:right w:val="none" w:sz="0" w:space="0" w:color="auto"/>
      </w:divBdr>
      <w:divsChild>
        <w:div w:id="723405826">
          <w:marLeft w:val="0"/>
          <w:marRight w:val="0"/>
          <w:marTop w:val="360"/>
          <w:marBottom w:val="270"/>
          <w:divBdr>
            <w:top w:val="none" w:sz="0" w:space="0" w:color="auto"/>
            <w:left w:val="none" w:sz="0" w:space="0" w:color="auto"/>
            <w:bottom w:val="none" w:sz="0" w:space="0" w:color="auto"/>
            <w:right w:val="single" w:sz="6" w:space="0" w:color="CCCCCC"/>
          </w:divBdr>
        </w:div>
      </w:divsChild>
    </w:div>
    <w:div w:id="362904488">
      <w:bodyDiv w:val="1"/>
      <w:marLeft w:val="0"/>
      <w:marRight w:val="0"/>
      <w:marTop w:val="0"/>
      <w:marBottom w:val="0"/>
      <w:divBdr>
        <w:top w:val="none" w:sz="0" w:space="0" w:color="auto"/>
        <w:left w:val="none" w:sz="0" w:space="0" w:color="auto"/>
        <w:bottom w:val="none" w:sz="0" w:space="0" w:color="auto"/>
        <w:right w:val="none" w:sz="0" w:space="0" w:color="auto"/>
      </w:divBdr>
      <w:divsChild>
        <w:div w:id="217013935">
          <w:marLeft w:val="0"/>
          <w:marRight w:val="0"/>
          <w:marTop w:val="0"/>
          <w:marBottom w:val="0"/>
          <w:divBdr>
            <w:top w:val="none" w:sz="0" w:space="0" w:color="auto"/>
            <w:left w:val="none" w:sz="0" w:space="0" w:color="auto"/>
            <w:bottom w:val="none" w:sz="0" w:space="0" w:color="auto"/>
            <w:right w:val="none" w:sz="0" w:space="0" w:color="auto"/>
          </w:divBdr>
          <w:divsChild>
            <w:div w:id="1398632650">
              <w:marLeft w:val="0"/>
              <w:marRight w:val="0"/>
              <w:marTop w:val="0"/>
              <w:marBottom w:val="0"/>
              <w:divBdr>
                <w:top w:val="none" w:sz="0" w:space="0" w:color="auto"/>
                <w:left w:val="none" w:sz="0" w:space="0" w:color="auto"/>
                <w:bottom w:val="none" w:sz="0" w:space="0" w:color="auto"/>
                <w:right w:val="none" w:sz="0" w:space="0" w:color="auto"/>
              </w:divBdr>
              <w:divsChild>
                <w:div w:id="1215890047">
                  <w:marLeft w:val="0"/>
                  <w:marRight w:val="0"/>
                  <w:marTop w:val="0"/>
                  <w:marBottom w:val="0"/>
                  <w:divBdr>
                    <w:top w:val="none" w:sz="0" w:space="0" w:color="auto"/>
                    <w:left w:val="none" w:sz="0" w:space="0" w:color="auto"/>
                    <w:bottom w:val="none" w:sz="0" w:space="0" w:color="auto"/>
                    <w:right w:val="none" w:sz="0" w:space="0" w:color="auto"/>
                  </w:divBdr>
                  <w:divsChild>
                    <w:div w:id="197008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018253">
      <w:bodyDiv w:val="1"/>
      <w:marLeft w:val="0"/>
      <w:marRight w:val="0"/>
      <w:marTop w:val="0"/>
      <w:marBottom w:val="0"/>
      <w:divBdr>
        <w:top w:val="none" w:sz="0" w:space="0" w:color="auto"/>
        <w:left w:val="none" w:sz="0" w:space="0" w:color="auto"/>
        <w:bottom w:val="none" w:sz="0" w:space="0" w:color="auto"/>
        <w:right w:val="none" w:sz="0" w:space="0" w:color="auto"/>
      </w:divBdr>
    </w:div>
    <w:div w:id="504396291">
      <w:bodyDiv w:val="1"/>
      <w:marLeft w:val="0"/>
      <w:marRight w:val="0"/>
      <w:marTop w:val="0"/>
      <w:marBottom w:val="0"/>
      <w:divBdr>
        <w:top w:val="none" w:sz="0" w:space="0" w:color="auto"/>
        <w:left w:val="none" w:sz="0" w:space="0" w:color="auto"/>
        <w:bottom w:val="none" w:sz="0" w:space="0" w:color="auto"/>
        <w:right w:val="none" w:sz="0" w:space="0" w:color="auto"/>
      </w:divBdr>
    </w:div>
    <w:div w:id="507864400">
      <w:bodyDiv w:val="1"/>
      <w:marLeft w:val="0"/>
      <w:marRight w:val="0"/>
      <w:marTop w:val="0"/>
      <w:marBottom w:val="0"/>
      <w:divBdr>
        <w:top w:val="none" w:sz="0" w:space="0" w:color="auto"/>
        <w:left w:val="none" w:sz="0" w:space="0" w:color="auto"/>
        <w:bottom w:val="none" w:sz="0" w:space="0" w:color="auto"/>
        <w:right w:val="none" w:sz="0" w:space="0" w:color="auto"/>
      </w:divBdr>
    </w:div>
    <w:div w:id="517281164">
      <w:bodyDiv w:val="1"/>
      <w:marLeft w:val="0"/>
      <w:marRight w:val="0"/>
      <w:marTop w:val="0"/>
      <w:marBottom w:val="0"/>
      <w:divBdr>
        <w:top w:val="none" w:sz="0" w:space="0" w:color="auto"/>
        <w:left w:val="none" w:sz="0" w:space="0" w:color="auto"/>
        <w:bottom w:val="none" w:sz="0" w:space="0" w:color="auto"/>
        <w:right w:val="none" w:sz="0" w:space="0" w:color="auto"/>
      </w:divBdr>
      <w:divsChild>
        <w:div w:id="1331370363">
          <w:marLeft w:val="0"/>
          <w:marRight w:val="0"/>
          <w:marTop w:val="0"/>
          <w:marBottom w:val="0"/>
          <w:divBdr>
            <w:top w:val="none" w:sz="0" w:space="0" w:color="auto"/>
            <w:left w:val="none" w:sz="0" w:space="0" w:color="auto"/>
            <w:bottom w:val="none" w:sz="0" w:space="0" w:color="auto"/>
            <w:right w:val="none" w:sz="0" w:space="0" w:color="auto"/>
          </w:divBdr>
        </w:div>
      </w:divsChild>
    </w:div>
    <w:div w:id="587035039">
      <w:bodyDiv w:val="1"/>
      <w:marLeft w:val="0"/>
      <w:marRight w:val="0"/>
      <w:marTop w:val="0"/>
      <w:marBottom w:val="0"/>
      <w:divBdr>
        <w:top w:val="none" w:sz="0" w:space="0" w:color="auto"/>
        <w:left w:val="none" w:sz="0" w:space="0" w:color="auto"/>
        <w:bottom w:val="none" w:sz="0" w:space="0" w:color="auto"/>
        <w:right w:val="none" w:sz="0" w:space="0" w:color="auto"/>
      </w:divBdr>
    </w:div>
    <w:div w:id="638534990">
      <w:bodyDiv w:val="1"/>
      <w:marLeft w:val="0"/>
      <w:marRight w:val="0"/>
      <w:marTop w:val="0"/>
      <w:marBottom w:val="0"/>
      <w:divBdr>
        <w:top w:val="none" w:sz="0" w:space="0" w:color="auto"/>
        <w:left w:val="none" w:sz="0" w:space="0" w:color="auto"/>
        <w:bottom w:val="none" w:sz="0" w:space="0" w:color="auto"/>
        <w:right w:val="none" w:sz="0" w:space="0" w:color="auto"/>
      </w:divBdr>
    </w:div>
    <w:div w:id="658994814">
      <w:bodyDiv w:val="1"/>
      <w:marLeft w:val="0"/>
      <w:marRight w:val="0"/>
      <w:marTop w:val="0"/>
      <w:marBottom w:val="0"/>
      <w:divBdr>
        <w:top w:val="none" w:sz="0" w:space="0" w:color="auto"/>
        <w:left w:val="none" w:sz="0" w:space="0" w:color="auto"/>
        <w:bottom w:val="none" w:sz="0" w:space="0" w:color="auto"/>
        <w:right w:val="none" w:sz="0" w:space="0" w:color="auto"/>
      </w:divBdr>
    </w:div>
    <w:div w:id="689793600">
      <w:bodyDiv w:val="1"/>
      <w:marLeft w:val="0"/>
      <w:marRight w:val="0"/>
      <w:marTop w:val="0"/>
      <w:marBottom w:val="0"/>
      <w:divBdr>
        <w:top w:val="none" w:sz="0" w:space="0" w:color="auto"/>
        <w:left w:val="none" w:sz="0" w:space="0" w:color="auto"/>
        <w:bottom w:val="none" w:sz="0" w:space="0" w:color="auto"/>
        <w:right w:val="none" w:sz="0" w:space="0" w:color="auto"/>
      </w:divBdr>
      <w:divsChild>
        <w:div w:id="1697585608">
          <w:marLeft w:val="0"/>
          <w:marRight w:val="0"/>
          <w:marTop w:val="0"/>
          <w:marBottom w:val="0"/>
          <w:divBdr>
            <w:top w:val="none" w:sz="0" w:space="0" w:color="auto"/>
            <w:left w:val="none" w:sz="0" w:space="0" w:color="auto"/>
            <w:bottom w:val="none" w:sz="0" w:space="0" w:color="auto"/>
            <w:right w:val="none" w:sz="0" w:space="0" w:color="auto"/>
          </w:divBdr>
        </w:div>
        <w:div w:id="1763141111">
          <w:marLeft w:val="0"/>
          <w:marRight w:val="0"/>
          <w:marTop w:val="0"/>
          <w:marBottom w:val="0"/>
          <w:divBdr>
            <w:top w:val="none" w:sz="0" w:space="0" w:color="auto"/>
            <w:left w:val="none" w:sz="0" w:space="0" w:color="auto"/>
            <w:bottom w:val="none" w:sz="0" w:space="0" w:color="auto"/>
            <w:right w:val="none" w:sz="0" w:space="0" w:color="auto"/>
          </w:divBdr>
          <w:divsChild>
            <w:div w:id="90861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677729">
      <w:bodyDiv w:val="1"/>
      <w:marLeft w:val="0"/>
      <w:marRight w:val="0"/>
      <w:marTop w:val="0"/>
      <w:marBottom w:val="0"/>
      <w:divBdr>
        <w:top w:val="none" w:sz="0" w:space="0" w:color="auto"/>
        <w:left w:val="none" w:sz="0" w:space="0" w:color="auto"/>
        <w:bottom w:val="none" w:sz="0" w:space="0" w:color="auto"/>
        <w:right w:val="none" w:sz="0" w:space="0" w:color="auto"/>
      </w:divBdr>
    </w:div>
    <w:div w:id="765886019">
      <w:bodyDiv w:val="1"/>
      <w:marLeft w:val="0"/>
      <w:marRight w:val="0"/>
      <w:marTop w:val="0"/>
      <w:marBottom w:val="0"/>
      <w:divBdr>
        <w:top w:val="none" w:sz="0" w:space="0" w:color="auto"/>
        <w:left w:val="none" w:sz="0" w:space="0" w:color="auto"/>
        <w:bottom w:val="none" w:sz="0" w:space="0" w:color="auto"/>
        <w:right w:val="none" w:sz="0" w:space="0" w:color="auto"/>
      </w:divBdr>
    </w:div>
    <w:div w:id="803422743">
      <w:bodyDiv w:val="1"/>
      <w:marLeft w:val="0"/>
      <w:marRight w:val="0"/>
      <w:marTop w:val="0"/>
      <w:marBottom w:val="0"/>
      <w:divBdr>
        <w:top w:val="none" w:sz="0" w:space="0" w:color="auto"/>
        <w:left w:val="none" w:sz="0" w:space="0" w:color="auto"/>
        <w:bottom w:val="none" w:sz="0" w:space="0" w:color="auto"/>
        <w:right w:val="none" w:sz="0" w:space="0" w:color="auto"/>
      </w:divBdr>
      <w:divsChild>
        <w:div w:id="3148419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6803826">
      <w:bodyDiv w:val="1"/>
      <w:marLeft w:val="0"/>
      <w:marRight w:val="0"/>
      <w:marTop w:val="0"/>
      <w:marBottom w:val="0"/>
      <w:divBdr>
        <w:top w:val="none" w:sz="0" w:space="0" w:color="auto"/>
        <w:left w:val="none" w:sz="0" w:space="0" w:color="auto"/>
        <w:bottom w:val="none" w:sz="0" w:space="0" w:color="auto"/>
        <w:right w:val="none" w:sz="0" w:space="0" w:color="auto"/>
      </w:divBdr>
      <w:divsChild>
        <w:div w:id="24257421">
          <w:marLeft w:val="0"/>
          <w:marRight w:val="0"/>
          <w:marTop w:val="0"/>
          <w:marBottom w:val="0"/>
          <w:divBdr>
            <w:top w:val="none" w:sz="0" w:space="0" w:color="auto"/>
            <w:left w:val="none" w:sz="0" w:space="0" w:color="auto"/>
            <w:bottom w:val="none" w:sz="0" w:space="0" w:color="auto"/>
            <w:right w:val="none" w:sz="0" w:space="0" w:color="auto"/>
          </w:divBdr>
        </w:div>
        <w:div w:id="108085210">
          <w:marLeft w:val="0"/>
          <w:marRight w:val="0"/>
          <w:marTop w:val="0"/>
          <w:marBottom w:val="0"/>
          <w:divBdr>
            <w:top w:val="none" w:sz="0" w:space="0" w:color="auto"/>
            <w:left w:val="none" w:sz="0" w:space="0" w:color="auto"/>
            <w:bottom w:val="none" w:sz="0" w:space="0" w:color="auto"/>
            <w:right w:val="none" w:sz="0" w:space="0" w:color="auto"/>
          </w:divBdr>
        </w:div>
        <w:div w:id="176576292">
          <w:marLeft w:val="0"/>
          <w:marRight w:val="0"/>
          <w:marTop w:val="0"/>
          <w:marBottom w:val="0"/>
          <w:divBdr>
            <w:top w:val="none" w:sz="0" w:space="0" w:color="auto"/>
            <w:left w:val="none" w:sz="0" w:space="0" w:color="auto"/>
            <w:bottom w:val="none" w:sz="0" w:space="0" w:color="auto"/>
            <w:right w:val="none" w:sz="0" w:space="0" w:color="auto"/>
          </w:divBdr>
        </w:div>
        <w:div w:id="387187115">
          <w:marLeft w:val="0"/>
          <w:marRight w:val="0"/>
          <w:marTop w:val="0"/>
          <w:marBottom w:val="0"/>
          <w:divBdr>
            <w:top w:val="none" w:sz="0" w:space="0" w:color="auto"/>
            <w:left w:val="none" w:sz="0" w:space="0" w:color="auto"/>
            <w:bottom w:val="none" w:sz="0" w:space="0" w:color="auto"/>
            <w:right w:val="none" w:sz="0" w:space="0" w:color="auto"/>
          </w:divBdr>
        </w:div>
        <w:div w:id="592667496">
          <w:marLeft w:val="0"/>
          <w:marRight w:val="0"/>
          <w:marTop w:val="0"/>
          <w:marBottom w:val="0"/>
          <w:divBdr>
            <w:top w:val="none" w:sz="0" w:space="0" w:color="auto"/>
            <w:left w:val="none" w:sz="0" w:space="0" w:color="auto"/>
            <w:bottom w:val="none" w:sz="0" w:space="0" w:color="auto"/>
            <w:right w:val="none" w:sz="0" w:space="0" w:color="auto"/>
          </w:divBdr>
        </w:div>
        <w:div w:id="681128668">
          <w:marLeft w:val="0"/>
          <w:marRight w:val="0"/>
          <w:marTop w:val="0"/>
          <w:marBottom w:val="0"/>
          <w:divBdr>
            <w:top w:val="none" w:sz="0" w:space="0" w:color="auto"/>
            <w:left w:val="none" w:sz="0" w:space="0" w:color="auto"/>
            <w:bottom w:val="none" w:sz="0" w:space="0" w:color="auto"/>
            <w:right w:val="none" w:sz="0" w:space="0" w:color="auto"/>
          </w:divBdr>
        </w:div>
        <w:div w:id="684483276">
          <w:marLeft w:val="0"/>
          <w:marRight w:val="0"/>
          <w:marTop w:val="0"/>
          <w:marBottom w:val="0"/>
          <w:divBdr>
            <w:top w:val="none" w:sz="0" w:space="0" w:color="auto"/>
            <w:left w:val="none" w:sz="0" w:space="0" w:color="auto"/>
            <w:bottom w:val="none" w:sz="0" w:space="0" w:color="auto"/>
            <w:right w:val="none" w:sz="0" w:space="0" w:color="auto"/>
          </w:divBdr>
        </w:div>
        <w:div w:id="695303435">
          <w:marLeft w:val="0"/>
          <w:marRight w:val="0"/>
          <w:marTop w:val="0"/>
          <w:marBottom w:val="0"/>
          <w:divBdr>
            <w:top w:val="none" w:sz="0" w:space="0" w:color="auto"/>
            <w:left w:val="none" w:sz="0" w:space="0" w:color="auto"/>
            <w:bottom w:val="none" w:sz="0" w:space="0" w:color="auto"/>
            <w:right w:val="none" w:sz="0" w:space="0" w:color="auto"/>
          </w:divBdr>
        </w:div>
        <w:div w:id="714814599">
          <w:marLeft w:val="0"/>
          <w:marRight w:val="0"/>
          <w:marTop w:val="0"/>
          <w:marBottom w:val="0"/>
          <w:divBdr>
            <w:top w:val="none" w:sz="0" w:space="0" w:color="auto"/>
            <w:left w:val="none" w:sz="0" w:space="0" w:color="auto"/>
            <w:bottom w:val="none" w:sz="0" w:space="0" w:color="auto"/>
            <w:right w:val="none" w:sz="0" w:space="0" w:color="auto"/>
          </w:divBdr>
        </w:div>
        <w:div w:id="843545186">
          <w:marLeft w:val="0"/>
          <w:marRight w:val="0"/>
          <w:marTop w:val="0"/>
          <w:marBottom w:val="0"/>
          <w:divBdr>
            <w:top w:val="none" w:sz="0" w:space="0" w:color="auto"/>
            <w:left w:val="none" w:sz="0" w:space="0" w:color="auto"/>
            <w:bottom w:val="none" w:sz="0" w:space="0" w:color="auto"/>
            <w:right w:val="none" w:sz="0" w:space="0" w:color="auto"/>
          </w:divBdr>
        </w:div>
        <w:div w:id="866911686">
          <w:marLeft w:val="0"/>
          <w:marRight w:val="0"/>
          <w:marTop w:val="0"/>
          <w:marBottom w:val="0"/>
          <w:divBdr>
            <w:top w:val="none" w:sz="0" w:space="0" w:color="auto"/>
            <w:left w:val="none" w:sz="0" w:space="0" w:color="auto"/>
            <w:bottom w:val="none" w:sz="0" w:space="0" w:color="auto"/>
            <w:right w:val="none" w:sz="0" w:space="0" w:color="auto"/>
          </w:divBdr>
        </w:div>
        <w:div w:id="1205172049">
          <w:marLeft w:val="0"/>
          <w:marRight w:val="0"/>
          <w:marTop w:val="0"/>
          <w:marBottom w:val="0"/>
          <w:divBdr>
            <w:top w:val="none" w:sz="0" w:space="0" w:color="auto"/>
            <w:left w:val="none" w:sz="0" w:space="0" w:color="auto"/>
            <w:bottom w:val="none" w:sz="0" w:space="0" w:color="auto"/>
            <w:right w:val="none" w:sz="0" w:space="0" w:color="auto"/>
          </w:divBdr>
        </w:div>
        <w:div w:id="1240558825">
          <w:marLeft w:val="0"/>
          <w:marRight w:val="0"/>
          <w:marTop w:val="0"/>
          <w:marBottom w:val="0"/>
          <w:divBdr>
            <w:top w:val="none" w:sz="0" w:space="0" w:color="auto"/>
            <w:left w:val="none" w:sz="0" w:space="0" w:color="auto"/>
            <w:bottom w:val="none" w:sz="0" w:space="0" w:color="auto"/>
            <w:right w:val="none" w:sz="0" w:space="0" w:color="auto"/>
          </w:divBdr>
        </w:div>
        <w:div w:id="1539734961">
          <w:marLeft w:val="0"/>
          <w:marRight w:val="0"/>
          <w:marTop w:val="0"/>
          <w:marBottom w:val="0"/>
          <w:divBdr>
            <w:top w:val="none" w:sz="0" w:space="0" w:color="auto"/>
            <w:left w:val="none" w:sz="0" w:space="0" w:color="auto"/>
            <w:bottom w:val="none" w:sz="0" w:space="0" w:color="auto"/>
            <w:right w:val="none" w:sz="0" w:space="0" w:color="auto"/>
          </w:divBdr>
        </w:div>
        <w:div w:id="1554121072">
          <w:marLeft w:val="0"/>
          <w:marRight w:val="0"/>
          <w:marTop w:val="0"/>
          <w:marBottom w:val="0"/>
          <w:divBdr>
            <w:top w:val="none" w:sz="0" w:space="0" w:color="auto"/>
            <w:left w:val="none" w:sz="0" w:space="0" w:color="auto"/>
            <w:bottom w:val="none" w:sz="0" w:space="0" w:color="auto"/>
            <w:right w:val="none" w:sz="0" w:space="0" w:color="auto"/>
          </w:divBdr>
        </w:div>
        <w:div w:id="1709717611">
          <w:marLeft w:val="0"/>
          <w:marRight w:val="0"/>
          <w:marTop w:val="0"/>
          <w:marBottom w:val="0"/>
          <w:divBdr>
            <w:top w:val="none" w:sz="0" w:space="0" w:color="auto"/>
            <w:left w:val="none" w:sz="0" w:space="0" w:color="auto"/>
            <w:bottom w:val="none" w:sz="0" w:space="0" w:color="auto"/>
            <w:right w:val="none" w:sz="0" w:space="0" w:color="auto"/>
          </w:divBdr>
        </w:div>
        <w:div w:id="1769496587">
          <w:marLeft w:val="0"/>
          <w:marRight w:val="0"/>
          <w:marTop w:val="0"/>
          <w:marBottom w:val="0"/>
          <w:divBdr>
            <w:top w:val="none" w:sz="0" w:space="0" w:color="auto"/>
            <w:left w:val="none" w:sz="0" w:space="0" w:color="auto"/>
            <w:bottom w:val="none" w:sz="0" w:space="0" w:color="auto"/>
            <w:right w:val="none" w:sz="0" w:space="0" w:color="auto"/>
          </w:divBdr>
        </w:div>
        <w:div w:id="1771588606">
          <w:marLeft w:val="0"/>
          <w:marRight w:val="0"/>
          <w:marTop w:val="0"/>
          <w:marBottom w:val="0"/>
          <w:divBdr>
            <w:top w:val="none" w:sz="0" w:space="0" w:color="auto"/>
            <w:left w:val="none" w:sz="0" w:space="0" w:color="auto"/>
            <w:bottom w:val="none" w:sz="0" w:space="0" w:color="auto"/>
            <w:right w:val="none" w:sz="0" w:space="0" w:color="auto"/>
          </w:divBdr>
        </w:div>
        <w:div w:id="1910576491">
          <w:marLeft w:val="0"/>
          <w:marRight w:val="0"/>
          <w:marTop w:val="0"/>
          <w:marBottom w:val="0"/>
          <w:divBdr>
            <w:top w:val="none" w:sz="0" w:space="0" w:color="auto"/>
            <w:left w:val="none" w:sz="0" w:space="0" w:color="auto"/>
            <w:bottom w:val="none" w:sz="0" w:space="0" w:color="auto"/>
            <w:right w:val="none" w:sz="0" w:space="0" w:color="auto"/>
          </w:divBdr>
        </w:div>
        <w:div w:id="1999184215">
          <w:marLeft w:val="0"/>
          <w:marRight w:val="0"/>
          <w:marTop w:val="0"/>
          <w:marBottom w:val="0"/>
          <w:divBdr>
            <w:top w:val="none" w:sz="0" w:space="0" w:color="auto"/>
            <w:left w:val="none" w:sz="0" w:space="0" w:color="auto"/>
            <w:bottom w:val="none" w:sz="0" w:space="0" w:color="auto"/>
            <w:right w:val="none" w:sz="0" w:space="0" w:color="auto"/>
          </w:divBdr>
        </w:div>
        <w:div w:id="2126381252">
          <w:marLeft w:val="0"/>
          <w:marRight w:val="0"/>
          <w:marTop w:val="0"/>
          <w:marBottom w:val="0"/>
          <w:divBdr>
            <w:top w:val="none" w:sz="0" w:space="0" w:color="auto"/>
            <w:left w:val="none" w:sz="0" w:space="0" w:color="auto"/>
            <w:bottom w:val="none" w:sz="0" w:space="0" w:color="auto"/>
            <w:right w:val="none" w:sz="0" w:space="0" w:color="auto"/>
          </w:divBdr>
        </w:div>
      </w:divsChild>
    </w:div>
    <w:div w:id="849686509">
      <w:bodyDiv w:val="1"/>
      <w:marLeft w:val="0"/>
      <w:marRight w:val="0"/>
      <w:marTop w:val="0"/>
      <w:marBottom w:val="0"/>
      <w:divBdr>
        <w:top w:val="none" w:sz="0" w:space="0" w:color="auto"/>
        <w:left w:val="none" w:sz="0" w:space="0" w:color="auto"/>
        <w:bottom w:val="none" w:sz="0" w:space="0" w:color="auto"/>
        <w:right w:val="none" w:sz="0" w:space="0" w:color="auto"/>
      </w:divBdr>
      <w:divsChild>
        <w:div w:id="991712520">
          <w:marLeft w:val="0"/>
          <w:marRight w:val="0"/>
          <w:marTop w:val="0"/>
          <w:marBottom w:val="0"/>
          <w:divBdr>
            <w:top w:val="none" w:sz="0" w:space="0" w:color="auto"/>
            <w:left w:val="none" w:sz="0" w:space="0" w:color="auto"/>
            <w:bottom w:val="none" w:sz="0" w:space="0" w:color="auto"/>
            <w:right w:val="none" w:sz="0" w:space="0" w:color="auto"/>
          </w:divBdr>
          <w:divsChild>
            <w:div w:id="2142769735">
              <w:marLeft w:val="0"/>
              <w:marRight w:val="0"/>
              <w:marTop w:val="0"/>
              <w:marBottom w:val="0"/>
              <w:divBdr>
                <w:top w:val="none" w:sz="0" w:space="0" w:color="auto"/>
                <w:left w:val="none" w:sz="0" w:space="0" w:color="auto"/>
                <w:bottom w:val="none" w:sz="0" w:space="0" w:color="auto"/>
                <w:right w:val="none" w:sz="0" w:space="0" w:color="auto"/>
              </w:divBdr>
              <w:divsChild>
                <w:div w:id="2114934296">
                  <w:marLeft w:val="0"/>
                  <w:marRight w:val="0"/>
                  <w:marTop w:val="0"/>
                  <w:marBottom w:val="0"/>
                  <w:divBdr>
                    <w:top w:val="none" w:sz="0" w:space="0" w:color="auto"/>
                    <w:left w:val="none" w:sz="0" w:space="0" w:color="auto"/>
                    <w:bottom w:val="none" w:sz="0" w:space="0" w:color="auto"/>
                    <w:right w:val="none" w:sz="0" w:space="0" w:color="auto"/>
                  </w:divBdr>
                  <w:divsChild>
                    <w:div w:id="29845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648706">
      <w:bodyDiv w:val="1"/>
      <w:marLeft w:val="0"/>
      <w:marRight w:val="0"/>
      <w:marTop w:val="0"/>
      <w:marBottom w:val="0"/>
      <w:divBdr>
        <w:top w:val="none" w:sz="0" w:space="0" w:color="auto"/>
        <w:left w:val="none" w:sz="0" w:space="0" w:color="auto"/>
        <w:bottom w:val="none" w:sz="0" w:space="0" w:color="auto"/>
        <w:right w:val="none" w:sz="0" w:space="0" w:color="auto"/>
      </w:divBdr>
      <w:divsChild>
        <w:div w:id="86586729">
          <w:marLeft w:val="0"/>
          <w:marRight w:val="0"/>
          <w:marTop w:val="0"/>
          <w:marBottom w:val="0"/>
          <w:divBdr>
            <w:top w:val="none" w:sz="0" w:space="0" w:color="auto"/>
            <w:left w:val="none" w:sz="0" w:space="0" w:color="auto"/>
            <w:bottom w:val="none" w:sz="0" w:space="0" w:color="auto"/>
            <w:right w:val="none" w:sz="0" w:space="0" w:color="auto"/>
          </w:divBdr>
        </w:div>
        <w:div w:id="89661582">
          <w:marLeft w:val="0"/>
          <w:marRight w:val="0"/>
          <w:marTop w:val="0"/>
          <w:marBottom w:val="0"/>
          <w:divBdr>
            <w:top w:val="none" w:sz="0" w:space="0" w:color="auto"/>
            <w:left w:val="none" w:sz="0" w:space="0" w:color="auto"/>
            <w:bottom w:val="none" w:sz="0" w:space="0" w:color="auto"/>
            <w:right w:val="none" w:sz="0" w:space="0" w:color="auto"/>
          </w:divBdr>
        </w:div>
        <w:div w:id="142894591">
          <w:marLeft w:val="0"/>
          <w:marRight w:val="0"/>
          <w:marTop w:val="0"/>
          <w:marBottom w:val="0"/>
          <w:divBdr>
            <w:top w:val="none" w:sz="0" w:space="0" w:color="auto"/>
            <w:left w:val="none" w:sz="0" w:space="0" w:color="auto"/>
            <w:bottom w:val="none" w:sz="0" w:space="0" w:color="auto"/>
            <w:right w:val="none" w:sz="0" w:space="0" w:color="auto"/>
          </w:divBdr>
        </w:div>
        <w:div w:id="177888376">
          <w:marLeft w:val="0"/>
          <w:marRight w:val="0"/>
          <w:marTop w:val="0"/>
          <w:marBottom w:val="0"/>
          <w:divBdr>
            <w:top w:val="none" w:sz="0" w:space="0" w:color="auto"/>
            <w:left w:val="none" w:sz="0" w:space="0" w:color="auto"/>
            <w:bottom w:val="none" w:sz="0" w:space="0" w:color="auto"/>
            <w:right w:val="none" w:sz="0" w:space="0" w:color="auto"/>
          </w:divBdr>
        </w:div>
        <w:div w:id="191574612">
          <w:marLeft w:val="0"/>
          <w:marRight w:val="0"/>
          <w:marTop w:val="0"/>
          <w:marBottom w:val="0"/>
          <w:divBdr>
            <w:top w:val="none" w:sz="0" w:space="0" w:color="auto"/>
            <w:left w:val="none" w:sz="0" w:space="0" w:color="auto"/>
            <w:bottom w:val="none" w:sz="0" w:space="0" w:color="auto"/>
            <w:right w:val="none" w:sz="0" w:space="0" w:color="auto"/>
          </w:divBdr>
        </w:div>
        <w:div w:id="198588346">
          <w:marLeft w:val="0"/>
          <w:marRight w:val="0"/>
          <w:marTop w:val="0"/>
          <w:marBottom w:val="0"/>
          <w:divBdr>
            <w:top w:val="none" w:sz="0" w:space="0" w:color="auto"/>
            <w:left w:val="none" w:sz="0" w:space="0" w:color="auto"/>
            <w:bottom w:val="none" w:sz="0" w:space="0" w:color="auto"/>
            <w:right w:val="none" w:sz="0" w:space="0" w:color="auto"/>
          </w:divBdr>
        </w:div>
        <w:div w:id="226065549">
          <w:marLeft w:val="0"/>
          <w:marRight w:val="0"/>
          <w:marTop w:val="0"/>
          <w:marBottom w:val="0"/>
          <w:divBdr>
            <w:top w:val="none" w:sz="0" w:space="0" w:color="auto"/>
            <w:left w:val="none" w:sz="0" w:space="0" w:color="auto"/>
            <w:bottom w:val="none" w:sz="0" w:space="0" w:color="auto"/>
            <w:right w:val="none" w:sz="0" w:space="0" w:color="auto"/>
          </w:divBdr>
        </w:div>
        <w:div w:id="235285467">
          <w:marLeft w:val="0"/>
          <w:marRight w:val="0"/>
          <w:marTop w:val="0"/>
          <w:marBottom w:val="0"/>
          <w:divBdr>
            <w:top w:val="none" w:sz="0" w:space="0" w:color="auto"/>
            <w:left w:val="none" w:sz="0" w:space="0" w:color="auto"/>
            <w:bottom w:val="none" w:sz="0" w:space="0" w:color="auto"/>
            <w:right w:val="none" w:sz="0" w:space="0" w:color="auto"/>
          </w:divBdr>
        </w:div>
        <w:div w:id="303392239">
          <w:marLeft w:val="0"/>
          <w:marRight w:val="0"/>
          <w:marTop w:val="0"/>
          <w:marBottom w:val="0"/>
          <w:divBdr>
            <w:top w:val="none" w:sz="0" w:space="0" w:color="auto"/>
            <w:left w:val="none" w:sz="0" w:space="0" w:color="auto"/>
            <w:bottom w:val="none" w:sz="0" w:space="0" w:color="auto"/>
            <w:right w:val="none" w:sz="0" w:space="0" w:color="auto"/>
          </w:divBdr>
        </w:div>
        <w:div w:id="348407561">
          <w:marLeft w:val="0"/>
          <w:marRight w:val="0"/>
          <w:marTop w:val="0"/>
          <w:marBottom w:val="0"/>
          <w:divBdr>
            <w:top w:val="none" w:sz="0" w:space="0" w:color="auto"/>
            <w:left w:val="none" w:sz="0" w:space="0" w:color="auto"/>
            <w:bottom w:val="none" w:sz="0" w:space="0" w:color="auto"/>
            <w:right w:val="none" w:sz="0" w:space="0" w:color="auto"/>
          </w:divBdr>
        </w:div>
        <w:div w:id="369306101">
          <w:marLeft w:val="0"/>
          <w:marRight w:val="0"/>
          <w:marTop w:val="0"/>
          <w:marBottom w:val="0"/>
          <w:divBdr>
            <w:top w:val="none" w:sz="0" w:space="0" w:color="auto"/>
            <w:left w:val="none" w:sz="0" w:space="0" w:color="auto"/>
            <w:bottom w:val="none" w:sz="0" w:space="0" w:color="auto"/>
            <w:right w:val="none" w:sz="0" w:space="0" w:color="auto"/>
          </w:divBdr>
        </w:div>
        <w:div w:id="371808975">
          <w:marLeft w:val="0"/>
          <w:marRight w:val="0"/>
          <w:marTop w:val="0"/>
          <w:marBottom w:val="0"/>
          <w:divBdr>
            <w:top w:val="none" w:sz="0" w:space="0" w:color="auto"/>
            <w:left w:val="none" w:sz="0" w:space="0" w:color="auto"/>
            <w:bottom w:val="none" w:sz="0" w:space="0" w:color="auto"/>
            <w:right w:val="none" w:sz="0" w:space="0" w:color="auto"/>
          </w:divBdr>
        </w:div>
        <w:div w:id="377437614">
          <w:marLeft w:val="0"/>
          <w:marRight w:val="0"/>
          <w:marTop w:val="0"/>
          <w:marBottom w:val="0"/>
          <w:divBdr>
            <w:top w:val="none" w:sz="0" w:space="0" w:color="auto"/>
            <w:left w:val="none" w:sz="0" w:space="0" w:color="auto"/>
            <w:bottom w:val="none" w:sz="0" w:space="0" w:color="auto"/>
            <w:right w:val="none" w:sz="0" w:space="0" w:color="auto"/>
          </w:divBdr>
        </w:div>
        <w:div w:id="383261892">
          <w:marLeft w:val="0"/>
          <w:marRight w:val="0"/>
          <w:marTop w:val="0"/>
          <w:marBottom w:val="0"/>
          <w:divBdr>
            <w:top w:val="none" w:sz="0" w:space="0" w:color="auto"/>
            <w:left w:val="none" w:sz="0" w:space="0" w:color="auto"/>
            <w:bottom w:val="none" w:sz="0" w:space="0" w:color="auto"/>
            <w:right w:val="none" w:sz="0" w:space="0" w:color="auto"/>
          </w:divBdr>
        </w:div>
        <w:div w:id="439686223">
          <w:marLeft w:val="0"/>
          <w:marRight w:val="0"/>
          <w:marTop w:val="0"/>
          <w:marBottom w:val="0"/>
          <w:divBdr>
            <w:top w:val="none" w:sz="0" w:space="0" w:color="auto"/>
            <w:left w:val="none" w:sz="0" w:space="0" w:color="auto"/>
            <w:bottom w:val="none" w:sz="0" w:space="0" w:color="auto"/>
            <w:right w:val="none" w:sz="0" w:space="0" w:color="auto"/>
          </w:divBdr>
        </w:div>
        <w:div w:id="480849217">
          <w:marLeft w:val="0"/>
          <w:marRight w:val="0"/>
          <w:marTop w:val="0"/>
          <w:marBottom w:val="0"/>
          <w:divBdr>
            <w:top w:val="none" w:sz="0" w:space="0" w:color="auto"/>
            <w:left w:val="none" w:sz="0" w:space="0" w:color="auto"/>
            <w:bottom w:val="none" w:sz="0" w:space="0" w:color="auto"/>
            <w:right w:val="none" w:sz="0" w:space="0" w:color="auto"/>
          </w:divBdr>
        </w:div>
        <w:div w:id="482429841">
          <w:marLeft w:val="0"/>
          <w:marRight w:val="0"/>
          <w:marTop w:val="0"/>
          <w:marBottom w:val="0"/>
          <w:divBdr>
            <w:top w:val="none" w:sz="0" w:space="0" w:color="auto"/>
            <w:left w:val="none" w:sz="0" w:space="0" w:color="auto"/>
            <w:bottom w:val="none" w:sz="0" w:space="0" w:color="auto"/>
            <w:right w:val="none" w:sz="0" w:space="0" w:color="auto"/>
          </w:divBdr>
        </w:div>
        <w:div w:id="526717330">
          <w:marLeft w:val="0"/>
          <w:marRight w:val="0"/>
          <w:marTop w:val="0"/>
          <w:marBottom w:val="0"/>
          <w:divBdr>
            <w:top w:val="none" w:sz="0" w:space="0" w:color="auto"/>
            <w:left w:val="none" w:sz="0" w:space="0" w:color="auto"/>
            <w:bottom w:val="none" w:sz="0" w:space="0" w:color="auto"/>
            <w:right w:val="none" w:sz="0" w:space="0" w:color="auto"/>
          </w:divBdr>
        </w:div>
        <w:div w:id="555894038">
          <w:marLeft w:val="0"/>
          <w:marRight w:val="0"/>
          <w:marTop w:val="0"/>
          <w:marBottom w:val="0"/>
          <w:divBdr>
            <w:top w:val="none" w:sz="0" w:space="0" w:color="auto"/>
            <w:left w:val="none" w:sz="0" w:space="0" w:color="auto"/>
            <w:bottom w:val="none" w:sz="0" w:space="0" w:color="auto"/>
            <w:right w:val="none" w:sz="0" w:space="0" w:color="auto"/>
          </w:divBdr>
        </w:div>
        <w:div w:id="617683728">
          <w:marLeft w:val="0"/>
          <w:marRight w:val="0"/>
          <w:marTop w:val="0"/>
          <w:marBottom w:val="0"/>
          <w:divBdr>
            <w:top w:val="none" w:sz="0" w:space="0" w:color="auto"/>
            <w:left w:val="none" w:sz="0" w:space="0" w:color="auto"/>
            <w:bottom w:val="none" w:sz="0" w:space="0" w:color="auto"/>
            <w:right w:val="none" w:sz="0" w:space="0" w:color="auto"/>
          </w:divBdr>
        </w:div>
        <w:div w:id="636375425">
          <w:marLeft w:val="0"/>
          <w:marRight w:val="0"/>
          <w:marTop w:val="0"/>
          <w:marBottom w:val="0"/>
          <w:divBdr>
            <w:top w:val="none" w:sz="0" w:space="0" w:color="auto"/>
            <w:left w:val="none" w:sz="0" w:space="0" w:color="auto"/>
            <w:bottom w:val="none" w:sz="0" w:space="0" w:color="auto"/>
            <w:right w:val="none" w:sz="0" w:space="0" w:color="auto"/>
          </w:divBdr>
        </w:div>
        <w:div w:id="663049408">
          <w:marLeft w:val="0"/>
          <w:marRight w:val="0"/>
          <w:marTop w:val="0"/>
          <w:marBottom w:val="0"/>
          <w:divBdr>
            <w:top w:val="none" w:sz="0" w:space="0" w:color="auto"/>
            <w:left w:val="none" w:sz="0" w:space="0" w:color="auto"/>
            <w:bottom w:val="none" w:sz="0" w:space="0" w:color="auto"/>
            <w:right w:val="none" w:sz="0" w:space="0" w:color="auto"/>
          </w:divBdr>
        </w:div>
        <w:div w:id="720175804">
          <w:marLeft w:val="0"/>
          <w:marRight w:val="0"/>
          <w:marTop w:val="0"/>
          <w:marBottom w:val="0"/>
          <w:divBdr>
            <w:top w:val="none" w:sz="0" w:space="0" w:color="auto"/>
            <w:left w:val="none" w:sz="0" w:space="0" w:color="auto"/>
            <w:bottom w:val="none" w:sz="0" w:space="0" w:color="auto"/>
            <w:right w:val="none" w:sz="0" w:space="0" w:color="auto"/>
          </w:divBdr>
        </w:div>
        <w:div w:id="807670889">
          <w:marLeft w:val="0"/>
          <w:marRight w:val="0"/>
          <w:marTop w:val="0"/>
          <w:marBottom w:val="0"/>
          <w:divBdr>
            <w:top w:val="none" w:sz="0" w:space="0" w:color="auto"/>
            <w:left w:val="none" w:sz="0" w:space="0" w:color="auto"/>
            <w:bottom w:val="none" w:sz="0" w:space="0" w:color="auto"/>
            <w:right w:val="none" w:sz="0" w:space="0" w:color="auto"/>
          </w:divBdr>
        </w:div>
        <w:div w:id="923957282">
          <w:marLeft w:val="0"/>
          <w:marRight w:val="0"/>
          <w:marTop w:val="0"/>
          <w:marBottom w:val="0"/>
          <w:divBdr>
            <w:top w:val="none" w:sz="0" w:space="0" w:color="auto"/>
            <w:left w:val="none" w:sz="0" w:space="0" w:color="auto"/>
            <w:bottom w:val="none" w:sz="0" w:space="0" w:color="auto"/>
            <w:right w:val="none" w:sz="0" w:space="0" w:color="auto"/>
          </w:divBdr>
        </w:div>
        <w:div w:id="930551829">
          <w:marLeft w:val="0"/>
          <w:marRight w:val="0"/>
          <w:marTop w:val="0"/>
          <w:marBottom w:val="0"/>
          <w:divBdr>
            <w:top w:val="none" w:sz="0" w:space="0" w:color="auto"/>
            <w:left w:val="none" w:sz="0" w:space="0" w:color="auto"/>
            <w:bottom w:val="none" w:sz="0" w:space="0" w:color="auto"/>
            <w:right w:val="none" w:sz="0" w:space="0" w:color="auto"/>
          </w:divBdr>
        </w:div>
        <w:div w:id="945621365">
          <w:marLeft w:val="0"/>
          <w:marRight w:val="0"/>
          <w:marTop w:val="0"/>
          <w:marBottom w:val="0"/>
          <w:divBdr>
            <w:top w:val="none" w:sz="0" w:space="0" w:color="auto"/>
            <w:left w:val="none" w:sz="0" w:space="0" w:color="auto"/>
            <w:bottom w:val="none" w:sz="0" w:space="0" w:color="auto"/>
            <w:right w:val="none" w:sz="0" w:space="0" w:color="auto"/>
          </w:divBdr>
        </w:div>
        <w:div w:id="984892719">
          <w:marLeft w:val="0"/>
          <w:marRight w:val="0"/>
          <w:marTop w:val="0"/>
          <w:marBottom w:val="0"/>
          <w:divBdr>
            <w:top w:val="none" w:sz="0" w:space="0" w:color="auto"/>
            <w:left w:val="none" w:sz="0" w:space="0" w:color="auto"/>
            <w:bottom w:val="none" w:sz="0" w:space="0" w:color="auto"/>
            <w:right w:val="none" w:sz="0" w:space="0" w:color="auto"/>
          </w:divBdr>
        </w:div>
        <w:div w:id="984940762">
          <w:marLeft w:val="0"/>
          <w:marRight w:val="0"/>
          <w:marTop w:val="0"/>
          <w:marBottom w:val="0"/>
          <w:divBdr>
            <w:top w:val="none" w:sz="0" w:space="0" w:color="auto"/>
            <w:left w:val="none" w:sz="0" w:space="0" w:color="auto"/>
            <w:bottom w:val="none" w:sz="0" w:space="0" w:color="auto"/>
            <w:right w:val="none" w:sz="0" w:space="0" w:color="auto"/>
          </w:divBdr>
        </w:div>
        <w:div w:id="1021400148">
          <w:marLeft w:val="0"/>
          <w:marRight w:val="0"/>
          <w:marTop w:val="0"/>
          <w:marBottom w:val="0"/>
          <w:divBdr>
            <w:top w:val="none" w:sz="0" w:space="0" w:color="auto"/>
            <w:left w:val="none" w:sz="0" w:space="0" w:color="auto"/>
            <w:bottom w:val="none" w:sz="0" w:space="0" w:color="auto"/>
            <w:right w:val="none" w:sz="0" w:space="0" w:color="auto"/>
          </w:divBdr>
        </w:div>
        <w:div w:id="1146126317">
          <w:marLeft w:val="0"/>
          <w:marRight w:val="0"/>
          <w:marTop w:val="0"/>
          <w:marBottom w:val="0"/>
          <w:divBdr>
            <w:top w:val="none" w:sz="0" w:space="0" w:color="auto"/>
            <w:left w:val="none" w:sz="0" w:space="0" w:color="auto"/>
            <w:bottom w:val="none" w:sz="0" w:space="0" w:color="auto"/>
            <w:right w:val="none" w:sz="0" w:space="0" w:color="auto"/>
          </w:divBdr>
        </w:div>
        <w:div w:id="1160275079">
          <w:marLeft w:val="0"/>
          <w:marRight w:val="0"/>
          <w:marTop w:val="0"/>
          <w:marBottom w:val="0"/>
          <w:divBdr>
            <w:top w:val="none" w:sz="0" w:space="0" w:color="auto"/>
            <w:left w:val="none" w:sz="0" w:space="0" w:color="auto"/>
            <w:bottom w:val="none" w:sz="0" w:space="0" w:color="auto"/>
            <w:right w:val="none" w:sz="0" w:space="0" w:color="auto"/>
          </w:divBdr>
        </w:div>
        <w:div w:id="1164315824">
          <w:marLeft w:val="0"/>
          <w:marRight w:val="0"/>
          <w:marTop w:val="0"/>
          <w:marBottom w:val="0"/>
          <w:divBdr>
            <w:top w:val="none" w:sz="0" w:space="0" w:color="auto"/>
            <w:left w:val="none" w:sz="0" w:space="0" w:color="auto"/>
            <w:bottom w:val="none" w:sz="0" w:space="0" w:color="auto"/>
            <w:right w:val="none" w:sz="0" w:space="0" w:color="auto"/>
          </w:divBdr>
        </w:div>
        <w:div w:id="1260917521">
          <w:marLeft w:val="0"/>
          <w:marRight w:val="0"/>
          <w:marTop w:val="0"/>
          <w:marBottom w:val="0"/>
          <w:divBdr>
            <w:top w:val="none" w:sz="0" w:space="0" w:color="auto"/>
            <w:left w:val="none" w:sz="0" w:space="0" w:color="auto"/>
            <w:bottom w:val="none" w:sz="0" w:space="0" w:color="auto"/>
            <w:right w:val="none" w:sz="0" w:space="0" w:color="auto"/>
          </w:divBdr>
        </w:div>
        <w:div w:id="1306810122">
          <w:marLeft w:val="0"/>
          <w:marRight w:val="0"/>
          <w:marTop w:val="0"/>
          <w:marBottom w:val="0"/>
          <w:divBdr>
            <w:top w:val="none" w:sz="0" w:space="0" w:color="auto"/>
            <w:left w:val="none" w:sz="0" w:space="0" w:color="auto"/>
            <w:bottom w:val="none" w:sz="0" w:space="0" w:color="auto"/>
            <w:right w:val="none" w:sz="0" w:space="0" w:color="auto"/>
          </w:divBdr>
        </w:div>
        <w:div w:id="1380325967">
          <w:marLeft w:val="0"/>
          <w:marRight w:val="0"/>
          <w:marTop w:val="0"/>
          <w:marBottom w:val="0"/>
          <w:divBdr>
            <w:top w:val="none" w:sz="0" w:space="0" w:color="auto"/>
            <w:left w:val="none" w:sz="0" w:space="0" w:color="auto"/>
            <w:bottom w:val="none" w:sz="0" w:space="0" w:color="auto"/>
            <w:right w:val="none" w:sz="0" w:space="0" w:color="auto"/>
          </w:divBdr>
        </w:div>
        <w:div w:id="1394237252">
          <w:marLeft w:val="0"/>
          <w:marRight w:val="0"/>
          <w:marTop w:val="0"/>
          <w:marBottom w:val="0"/>
          <w:divBdr>
            <w:top w:val="none" w:sz="0" w:space="0" w:color="auto"/>
            <w:left w:val="none" w:sz="0" w:space="0" w:color="auto"/>
            <w:bottom w:val="none" w:sz="0" w:space="0" w:color="auto"/>
            <w:right w:val="none" w:sz="0" w:space="0" w:color="auto"/>
          </w:divBdr>
        </w:div>
        <w:div w:id="1428305109">
          <w:marLeft w:val="0"/>
          <w:marRight w:val="0"/>
          <w:marTop w:val="0"/>
          <w:marBottom w:val="0"/>
          <w:divBdr>
            <w:top w:val="none" w:sz="0" w:space="0" w:color="auto"/>
            <w:left w:val="none" w:sz="0" w:space="0" w:color="auto"/>
            <w:bottom w:val="none" w:sz="0" w:space="0" w:color="auto"/>
            <w:right w:val="none" w:sz="0" w:space="0" w:color="auto"/>
          </w:divBdr>
        </w:div>
        <w:div w:id="1429423437">
          <w:marLeft w:val="0"/>
          <w:marRight w:val="0"/>
          <w:marTop w:val="0"/>
          <w:marBottom w:val="0"/>
          <w:divBdr>
            <w:top w:val="none" w:sz="0" w:space="0" w:color="auto"/>
            <w:left w:val="none" w:sz="0" w:space="0" w:color="auto"/>
            <w:bottom w:val="none" w:sz="0" w:space="0" w:color="auto"/>
            <w:right w:val="none" w:sz="0" w:space="0" w:color="auto"/>
          </w:divBdr>
        </w:div>
        <w:div w:id="1452432139">
          <w:marLeft w:val="0"/>
          <w:marRight w:val="0"/>
          <w:marTop w:val="0"/>
          <w:marBottom w:val="0"/>
          <w:divBdr>
            <w:top w:val="none" w:sz="0" w:space="0" w:color="auto"/>
            <w:left w:val="none" w:sz="0" w:space="0" w:color="auto"/>
            <w:bottom w:val="none" w:sz="0" w:space="0" w:color="auto"/>
            <w:right w:val="none" w:sz="0" w:space="0" w:color="auto"/>
          </w:divBdr>
        </w:div>
        <w:div w:id="1455752374">
          <w:marLeft w:val="0"/>
          <w:marRight w:val="0"/>
          <w:marTop w:val="0"/>
          <w:marBottom w:val="0"/>
          <w:divBdr>
            <w:top w:val="none" w:sz="0" w:space="0" w:color="auto"/>
            <w:left w:val="none" w:sz="0" w:space="0" w:color="auto"/>
            <w:bottom w:val="none" w:sz="0" w:space="0" w:color="auto"/>
            <w:right w:val="none" w:sz="0" w:space="0" w:color="auto"/>
          </w:divBdr>
        </w:div>
        <w:div w:id="1565795448">
          <w:marLeft w:val="0"/>
          <w:marRight w:val="0"/>
          <w:marTop w:val="0"/>
          <w:marBottom w:val="0"/>
          <w:divBdr>
            <w:top w:val="none" w:sz="0" w:space="0" w:color="auto"/>
            <w:left w:val="none" w:sz="0" w:space="0" w:color="auto"/>
            <w:bottom w:val="none" w:sz="0" w:space="0" w:color="auto"/>
            <w:right w:val="none" w:sz="0" w:space="0" w:color="auto"/>
          </w:divBdr>
        </w:div>
        <w:div w:id="1581527728">
          <w:marLeft w:val="0"/>
          <w:marRight w:val="0"/>
          <w:marTop w:val="0"/>
          <w:marBottom w:val="0"/>
          <w:divBdr>
            <w:top w:val="none" w:sz="0" w:space="0" w:color="auto"/>
            <w:left w:val="none" w:sz="0" w:space="0" w:color="auto"/>
            <w:bottom w:val="none" w:sz="0" w:space="0" w:color="auto"/>
            <w:right w:val="none" w:sz="0" w:space="0" w:color="auto"/>
          </w:divBdr>
        </w:div>
        <w:div w:id="1584219592">
          <w:marLeft w:val="0"/>
          <w:marRight w:val="0"/>
          <w:marTop w:val="0"/>
          <w:marBottom w:val="0"/>
          <w:divBdr>
            <w:top w:val="none" w:sz="0" w:space="0" w:color="auto"/>
            <w:left w:val="none" w:sz="0" w:space="0" w:color="auto"/>
            <w:bottom w:val="none" w:sz="0" w:space="0" w:color="auto"/>
            <w:right w:val="none" w:sz="0" w:space="0" w:color="auto"/>
          </w:divBdr>
        </w:div>
        <w:div w:id="1588415964">
          <w:marLeft w:val="0"/>
          <w:marRight w:val="0"/>
          <w:marTop w:val="0"/>
          <w:marBottom w:val="0"/>
          <w:divBdr>
            <w:top w:val="none" w:sz="0" w:space="0" w:color="auto"/>
            <w:left w:val="none" w:sz="0" w:space="0" w:color="auto"/>
            <w:bottom w:val="none" w:sz="0" w:space="0" w:color="auto"/>
            <w:right w:val="none" w:sz="0" w:space="0" w:color="auto"/>
          </w:divBdr>
        </w:div>
        <w:div w:id="1624379821">
          <w:marLeft w:val="0"/>
          <w:marRight w:val="0"/>
          <w:marTop w:val="0"/>
          <w:marBottom w:val="0"/>
          <w:divBdr>
            <w:top w:val="none" w:sz="0" w:space="0" w:color="auto"/>
            <w:left w:val="none" w:sz="0" w:space="0" w:color="auto"/>
            <w:bottom w:val="none" w:sz="0" w:space="0" w:color="auto"/>
            <w:right w:val="none" w:sz="0" w:space="0" w:color="auto"/>
          </w:divBdr>
        </w:div>
        <w:div w:id="1703549177">
          <w:marLeft w:val="0"/>
          <w:marRight w:val="0"/>
          <w:marTop w:val="0"/>
          <w:marBottom w:val="0"/>
          <w:divBdr>
            <w:top w:val="none" w:sz="0" w:space="0" w:color="auto"/>
            <w:left w:val="none" w:sz="0" w:space="0" w:color="auto"/>
            <w:bottom w:val="none" w:sz="0" w:space="0" w:color="auto"/>
            <w:right w:val="none" w:sz="0" w:space="0" w:color="auto"/>
          </w:divBdr>
        </w:div>
        <w:div w:id="1755475016">
          <w:marLeft w:val="0"/>
          <w:marRight w:val="0"/>
          <w:marTop w:val="0"/>
          <w:marBottom w:val="0"/>
          <w:divBdr>
            <w:top w:val="none" w:sz="0" w:space="0" w:color="auto"/>
            <w:left w:val="none" w:sz="0" w:space="0" w:color="auto"/>
            <w:bottom w:val="none" w:sz="0" w:space="0" w:color="auto"/>
            <w:right w:val="none" w:sz="0" w:space="0" w:color="auto"/>
          </w:divBdr>
        </w:div>
        <w:div w:id="1799646200">
          <w:marLeft w:val="0"/>
          <w:marRight w:val="0"/>
          <w:marTop w:val="0"/>
          <w:marBottom w:val="0"/>
          <w:divBdr>
            <w:top w:val="none" w:sz="0" w:space="0" w:color="auto"/>
            <w:left w:val="none" w:sz="0" w:space="0" w:color="auto"/>
            <w:bottom w:val="none" w:sz="0" w:space="0" w:color="auto"/>
            <w:right w:val="none" w:sz="0" w:space="0" w:color="auto"/>
          </w:divBdr>
        </w:div>
        <w:div w:id="1823039855">
          <w:marLeft w:val="0"/>
          <w:marRight w:val="0"/>
          <w:marTop w:val="0"/>
          <w:marBottom w:val="0"/>
          <w:divBdr>
            <w:top w:val="none" w:sz="0" w:space="0" w:color="auto"/>
            <w:left w:val="none" w:sz="0" w:space="0" w:color="auto"/>
            <w:bottom w:val="none" w:sz="0" w:space="0" w:color="auto"/>
            <w:right w:val="none" w:sz="0" w:space="0" w:color="auto"/>
          </w:divBdr>
        </w:div>
        <w:div w:id="1832481216">
          <w:marLeft w:val="0"/>
          <w:marRight w:val="0"/>
          <w:marTop w:val="0"/>
          <w:marBottom w:val="0"/>
          <w:divBdr>
            <w:top w:val="none" w:sz="0" w:space="0" w:color="auto"/>
            <w:left w:val="none" w:sz="0" w:space="0" w:color="auto"/>
            <w:bottom w:val="none" w:sz="0" w:space="0" w:color="auto"/>
            <w:right w:val="none" w:sz="0" w:space="0" w:color="auto"/>
          </w:divBdr>
        </w:div>
        <w:div w:id="1961912866">
          <w:marLeft w:val="0"/>
          <w:marRight w:val="0"/>
          <w:marTop w:val="0"/>
          <w:marBottom w:val="0"/>
          <w:divBdr>
            <w:top w:val="none" w:sz="0" w:space="0" w:color="auto"/>
            <w:left w:val="none" w:sz="0" w:space="0" w:color="auto"/>
            <w:bottom w:val="none" w:sz="0" w:space="0" w:color="auto"/>
            <w:right w:val="none" w:sz="0" w:space="0" w:color="auto"/>
          </w:divBdr>
        </w:div>
        <w:div w:id="2028217027">
          <w:marLeft w:val="0"/>
          <w:marRight w:val="0"/>
          <w:marTop w:val="0"/>
          <w:marBottom w:val="0"/>
          <w:divBdr>
            <w:top w:val="none" w:sz="0" w:space="0" w:color="auto"/>
            <w:left w:val="none" w:sz="0" w:space="0" w:color="auto"/>
            <w:bottom w:val="none" w:sz="0" w:space="0" w:color="auto"/>
            <w:right w:val="none" w:sz="0" w:space="0" w:color="auto"/>
          </w:divBdr>
        </w:div>
        <w:div w:id="2146845790">
          <w:marLeft w:val="0"/>
          <w:marRight w:val="0"/>
          <w:marTop w:val="0"/>
          <w:marBottom w:val="0"/>
          <w:divBdr>
            <w:top w:val="none" w:sz="0" w:space="0" w:color="auto"/>
            <w:left w:val="none" w:sz="0" w:space="0" w:color="auto"/>
            <w:bottom w:val="none" w:sz="0" w:space="0" w:color="auto"/>
            <w:right w:val="none" w:sz="0" w:space="0" w:color="auto"/>
          </w:divBdr>
        </w:div>
      </w:divsChild>
    </w:div>
    <w:div w:id="865754628">
      <w:bodyDiv w:val="1"/>
      <w:marLeft w:val="0"/>
      <w:marRight w:val="0"/>
      <w:marTop w:val="0"/>
      <w:marBottom w:val="0"/>
      <w:divBdr>
        <w:top w:val="none" w:sz="0" w:space="0" w:color="auto"/>
        <w:left w:val="none" w:sz="0" w:space="0" w:color="auto"/>
        <w:bottom w:val="none" w:sz="0" w:space="0" w:color="auto"/>
        <w:right w:val="none" w:sz="0" w:space="0" w:color="auto"/>
      </w:divBdr>
    </w:div>
    <w:div w:id="903101972">
      <w:bodyDiv w:val="1"/>
      <w:marLeft w:val="0"/>
      <w:marRight w:val="0"/>
      <w:marTop w:val="0"/>
      <w:marBottom w:val="0"/>
      <w:divBdr>
        <w:top w:val="none" w:sz="0" w:space="0" w:color="auto"/>
        <w:left w:val="none" w:sz="0" w:space="0" w:color="auto"/>
        <w:bottom w:val="none" w:sz="0" w:space="0" w:color="auto"/>
        <w:right w:val="none" w:sz="0" w:space="0" w:color="auto"/>
      </w:divBdr>
      <w:divsChild>
        <w:div w:id="731267662">
          <w:marLeft w:val="0"/>
          <w:marRight w:val="0"/>
          <w:marTop w:val="0"/>
          <w:marBottom w:val="0"/>
          <w:divBdr>
            <w:top w:val="none" w:sz="0" w:space="0" w:color="auto"/>
            <w:left w:val="none" w:sz="0" w:space="0" w:color="auto"/>
            <w:bottom w:val="none" w:sz="0" w:space="0" w:color="auto"/>
            <w:right w:val="none" w:sz="0" w:space="0" w:color="auto"/>
          </w:divBdr>
          <w:divsChild>
            <w:div w:id="537859505">
              <w:marLeft w:val="0"/>
              <w:marRight w:val="0"/>
              <w:marTop w:val="0"/>
              <w:marBottom w:val="0"/>
              <w:divBdr>
                <w:top w:val="none" w:sz="0" w:space="0" w:color="auto"/>
                <w:left w:val="none" w:sz="0" w:space="0" w:color="auto"/>
                <w:bottom w:val="none" w:sz="0" w:space="0" w:color="auto"/>
                <w:right w:val="none" w:sz="0" w:space="0" w:color="auto"/>
              </w:divBdr>
              <w:divsChild>
                <w:div w:id="1106852258">
                  <w:marLeft w:val="0"/>
                  <w:marRight w:val="0"/>
                  <w:marTop w:val="0"/>
                  <w:marBottom w:val="0"/>
                  <w:divBdr>
                    <w:top w:val="none" w:sz="0" w:space="0" w:color="auto"/>
                    <w:left w:val="none" w:sz="0" w:space="0" w:color="auto"/>
                    <w:bottom w:val="none" w:sz="0" w:space="0" w:color="auto"/>
                    <w:right w:val="none" w:sz="0" w:space="0" w:color="auto"/>
                  </w:divBdr>
                  <w:divsChild>
                    <w:div w:id="193065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33959">
      <w:bodyDiv w:val="1"/>
      <w:marLeft w:val="0"/>
      <w:marRight w:val="0"/>
      <w:marTop w:val="0"/>
      <w:marBottom w:val="0"/>
      <w:divBdr>
        <w:top w:val="none" w:sz="0" w:space="0" w:color="auto"/>
        <w:left w:val="none" w:sz="0" w:space="0" w:color="auto"/>
        <w:bottom w:val="none" w:sz="0" w:space="0" w:color="auto"/>
        <w:right w:val="none" w:sz="0" w:space="0" w:color="auto"/>
      </w:divBdr>
      <w:divsChild>
        <w:div w:id="2119592598">
          <w:marLeft w:val="0"/>
          <w:marRight w:val="0"/>
          <w:marTop w:val="0"/>
          <w:marBottom w:val="0"/>
          <w:divBdr>
            <w:top w:val="none" w:sz="0" w:space="0" w:color="auto"/>
            <w:left w:val="none" w:sz="0" w:space="0" w:color="auto"/>
            <w:bottom w:val="none" w:sz="0" w:space="0" w:color="auto"/>
            <w:right w:val="none" w:sz="0" w:space="0" w:color="auto"/>
          </w:divBdr>
          <w:divsChild>
            <w:div w:id="233780685">
              <w:marLeft w:val="0"/>
              <w:marRight w:val="0"/>
              <w:marTop w:val="0"/>
              <w:marBottom w:val="0"/>
              <w:divBdr>
                <w:top w:val="none" w:sz="0" w:space="0" w:color="auto"/>
                <w:left w:val="none" w:sz="0" w:space="0" w:color="auto"/>
                <w:bottom w:val="none" w:sz="0" w:space="0" w:color="auto"/>
                <w:right w:val="none" w:sz="0" w:space="0" w:color="auto"/>
              </w:divBdr>
              <w:divsChild>
                <w:div w:id="1737774870">
                  <w:marLeft w:val="0"/>
                  <w:marRight w:val="0"/>
                  <w:marTop w:val="0"/>
                  <w:marBottom w:val="0"/>
                  <w:divBdr>
                    <w:top w:val="none" w:sz="0" w:space="0" w:color="auto"/>
                    <w:left w:val="none" w:sz="0" w:space="0" w:color="auto"/>
                    <w:bottom w:val="none" w:sz="0" w:space="0" w:color="auto"/>
                    <w:right w:val="none" w:sz="0" w:space="0" w:color="auto"/>
                  </w:divBdr>
                  <w:divsChild>
                    <w:div w:id="6796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211808">
      <w:bodyDiv w:val="1"/>
      <w:marLeft w:val="0"/>
      <w:marRight w:val="0"/>
      <w:marTop w:val="0"/>
      <w:marBottom w:val="0"/>
      <w:divBdr>
        <w:top w:val="none" w:sz="0" w:space="0" w:color="auto"/>
        <w:left w:val="none" w:sz="0" w:space="0" w:color="auto"/>
        <w:bottom w:val="none" w:sz="0" w:space="0" w:color="auto"/>
        <w:right w:val="none" w:sz="0" w:space="0" w:color="auto"/>
      </w:divBdr>
      <w:divsChild>
        <w:div w:id="895050220">
          <w:marLeft w:val="0"/>
          <w:marRight w:val="0"/>
          <w:marTop w:val="0"/>
          <w:marBottom w:val="0"/>
          <w:divBdr>
            <w:top w:val="none" w:sz="0" w:space="0" w:color="auto"/>
            <w:left w:val="none" w:sz="0" w:space="0" w:color="auto"/>
            <w:bottom w:val="none" w:sz="0" w:space="0" w:color="auto"/>
            <w:right w:val="none" w:sz="0" w:space="0" w:color="auto"/>
          </w:divBdr>
          <w:divsChild>
            <w:div w:id="101537996">
              <w:marLeft w:val="0"/>
              <w:marRight w:val="0"/>
              <w:marTop w:val="0"/>
              <w:marBottom w:val="0"/>
              <w:divBdr>
                <w:top w:val="none" w:sz="0" w:space="0" w:color="auto"/>
                <w:left w:val="none" w:sz="0" w:space="0" w:color="auto"/>
                <w:bottom w:val="none" w:sz="0" w:space="0" w:color="auto"/>
                <w:right w:val="none" w:sz="0" w:space="0" w:color="auto"/>
              </w:divBdr>
              <w:divsChild>
                <w:div w:id="1737509920">
                  <w:marLeft w:val="0"/>
                  <w:marRight w:val="0"/>
                  <w:marTop w:val="0"/>
                  <w:marBottom w:val="0"/>
                  <w:divBdr>
                    <w:top w:val="none" w:sz="0" w:space="0" w:color="auto"/>
                    <w:left w:val="none" w:sz="0" w:space="0" w:color="auto"/>
                    <w:bottom w:val="none" w:sz="0" w:space="0" w:color="auto"/>
                    <w:right w:val="none" w:sz="0" w:space="0" w:color="auto"/>
                  </w:divBdr>
                  <w:divsChild>
                    <w:div w:id="112862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971919">
      <w:bodyDiv w:val="1"/>
      <w:marLeft w:val="0"/>
      <w:marRight w:val="0"/>
      <w:marTop w:val="0"/>
      <w:marBottom w:val="0"/>
      <w:divBdr>
        <w:top w:val="none" w:sz="0" w:space="0" w:color="auto"/>
        <w:left w:val="none" w:sz="0" w:space="0" w:color="auto"/>
        <w:bottom w:val="none" w:sz="0" w:space="0" w:color="auto"/>
        <w:right w:val="none" w:sz="0" w:space="0" w:color="auto"/>
      </w:divBdr>
    </w:div>
    <w:div w:id="1029840804">
      <w:bodyDiv w:val="1"/>
      <w:marLeft w:val="0"/>
      <w:marRight w:val="0"/>
      <w:marTop w:val="0"/>
      <w:marBottom w:val="0"/>
      <w:divBdr>
        <w:top w:val="none" w:sz="0" w:space="0" w:color="auto"/>
        <w:left w:val="none" w:sz="0" w:space="0" w:color="auto"/>
        <w:bottom w:val="none" w:sz="0" w:space="0" w:color="auto"/>
        <w:right w:val="none" w:sz="0" w:space="0" w:color="auto"/>
      </w:divBdr>
    </w:div>
    <w:div w:id="1043479179">
      <w:bodyDiv w:val="1"/>
      <w:marLeft w:val="0"/>
      <w:marRight w:val="0"/>
      <w:marTop w:val="0"/>
      <w:marBottom w:val="0"/>
      <w:divBdr>
        <w:top w:val="none" w:sz="0" w:space="0" w:color="auto"/>
        <w:left w:val="none" w:sz="0" w:space="0" w:color="auto"/>
        <w:bottom w:val="none" w:sz="0" w:space="0" w:color="auto"/>
        <w:right w:val="none" w:sz="0" w:space="0" w:color="auto"/>
      </w:divBdr>
    </w:div>
    <w:div w:id="1055661560">
      <w:bodyDiv w:val="1"/>
      <w:marLeft w:val="0"/>
      <w:marRight w:val="0"/>
      <w:marTop w:val="0"/>
      <w:marBottom w:val="0"/>
      <w:divBdr>
        <w:top w:val="none" w:sz="0" w:space="0" w:color="auto"/>
        <w:left w:val="none" w:sz="0" w:space="0" w:color="auto"/>
        <w:bottom w:val="none" w:sz="0" w:space="0" w:color="auto"/>
        <w:right w:val="none" w:sz="0" w:space="0" w:color="auto"/>
      </w:divBdr>
      <w:divsChild>
        <w:div w:id="94056627">
          <w:marLeft w:val="0"/>
          <w:marRight w:val="0"/>
          <w:marTop w:val="0"/>
          <w:marBottom w:val="0"/>
          <w:divBdr>
            <w:top w:val="none" w:sz="0" w:space="0" w:color="auto"/>
            <w:left w:val="none" w:sz="0" w:space="0" w:color="auto"/>
            <w:bottom w:val="none" w:sz="0" w:space="0" w:color="auto"/>
            <w:right w:val="none" w:sz="0" w:space="0" w:color="auto"/>
          </w:divBdr>
          <w:divsChild>
            <w:div w:id="1614822606">
              <w:marLeft w:val="0"/>
              <w:marRight w:val="0"/>
              <w:marTop w:val="0"/>
              <w:marBottom w:val="0"/>
              <w:divBdr>
                <w:top w:val="none" w:sz="0" w:space="0" w:color="auto"/>
                <w:left w:val="none" w:sz="0" w:space="0" w:color="auto"/>
                <w:bottom w:val="none" w:sz="0" w:space="0" w:color="auto"/>
                <w:right w:val="none" w:sz="0" w:space="0" w:color="auto"/>
              </w:divBdr>
            </w:div>
            <w:div w:id="2126532023">
              <w:marLeft w:val="0"/>
              <w:marRight w:val="0"/>
              <w:marTop w:val="0"/>
              <w:marBottom w:val="0"/>
              <w:divBdr>
                <w:top w:val="none" w:sz="0" w:space="0" w:color="auto"/>
                <w:left w:val="none" w:sz="0" w:space="0" w:color="auto"/>
                <w:bottom w:val="none" w:sz="0" w:space="0" w:color="auto"/>
                <w:right w:val="none" w:sz="0" w:space="0" w:color="auto"/>
              </w:divBdr>
              <w:divsChild>
                <w:div w:id="2075422567">
                  <w:marLeft w:val="0"/>
                  <w:marRight w:val="0"/>
                  <w:marTop w:val="0"/>
                  <w:marBottom w:val="0"/>
                  <w:divBdr>
                    <w:top w:val="none" w:sz="0" w:space="0" w:color="auto"/>
                    <w:left w:val="none" w:sz="0" w:space="0" w:color="auto"/>
                    <w:bottom w:val="none" w:sz="0" w:space="0" w:color="auto"/>
                    <w:right w:val="none" w:sz="0" w:space="0" w:color="auto"/>
                  </w:divBdr>
                  <w:divsChild>
                    <w:div w:id="1077628256">
                      <w:marLeft w:val="0"/>
                      <w:marRight w:val="0"/>
                      <w:marTop w:val="0"/>
                      <w:marBottom w:val="0"/>
                      <w:divBdr>
                        <w:top w:val="none" w:sz="0" w:space="0" w:color="auto"/>
                        <w:left w:val="none" w:sz="0" w:space="0" w:color="auto"/>
                        <w:bottom w:val="none" w:sz="0" w:space="0" w:color="auto"/>
                        <w:right w:val="none" w:sz="0" w:space="0" w:color="auto"/>
                      </w:divBdr>
                      <w:divsChild>
                        <w:div w:id="128016863">
                          <w:marLeft w:val="0"/>
                          <w:marRight w:val="0"/>
                          <w:marTop w:val="0"/>
                          <w:marBottom w:val="0"/>
                          <w:divBdr>
                            <w:top w:val="none" w:sz="0" w:space="0" w:color="auto"/>
                            <w:left w:val="none" w:sz="0" w:space="0" w:color="auto"/>
                            <w:bottom w:val="none" w:sz="0" w:space="0" w:color="auto"/>
                            <w:right w:val="none" w:sz="0" w:space="0" w:color="auto"/>
                          </w:divBdr>
                        </w:div>
                      </w:divsChild>
                    </w:div>
                    <w:div w:id="1331563327">
                      <w:marLeft w:val="0"/>
                      <w:marRight w:val="0"/>
                      <w:marTop w:val="0"/>
                      <w:marBottom w:val="0"/>
                      <w:divBdr>
                        <w:top w:val="none" w:sz="0" w:space="0" w:color="auto"/>
                        <w:left w:val="none" w:sz="0" w:space="0" w:color="auto"/>
                        <w:bottom w:val="none" w:sz="0" w:space="0" w:color="auto"/>
                        <w:right w:val="none" w:sz="0" w:space="0" w:color="auto"/>
                      </w:divBdr>
                      <w:divsChild>
                        <w:div w:id="102972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962782">
          <w:marLeft w:val="0"/>
          <w:marRight w:val="0"/>
          <w:marTop w:val="0"/>
          <w:marBottom w:val="0"/>
          <w:divBdr>
            <w:top w:val="none" w:sz="0" w:space="0" w:color="auto"/>
            <w:left w:val="none" w:sz="0" w:space="0" w:color="auto"/>
            <w:bottom w:val="none" w:sz="0" w:space="0" w:color="auto"/>
            <w:right w:val="none" w:sz="0" w:space="0" w:color="auto"/>
          </w:divBdr>
          <w:divsChild>
            <w:div w:id="147022859">
              <w:marLeft w:val="0"/>
              <w:marRight w:val="0"/>
              <w:marTop w:val="0"/>
              <w:marBottom w:val="0"/>
              <w:divBdr>
                <w:top w:val="none" w:sz="0" w:space="0" w:color="auto"/>
                <w:left w:val="none" w:sz="0" w:space="0" w:color="auto"/>
                <w:bottom w:val="none" w:sz="0" w:space="0" w:color="auto"/>
                <w:right w:val="none" w:sz="0" w:space="0" w:color="auto"/>
              </w:divBdr>
              <w:divsChild>
                <w:div w:id="197474371">
                  <w:marLeft w:val="0"/>
                  <w:marRight w:val="0"/>
                  <w:marTop w:val="0"/>
                  <w:marBottom w:val="0"/>
                  <w:divBdr>
                    <w:top w:val="none" w:sz="0" w:space="0" w:color="auto"/>
                    <w:left w:val="none" w:sz="0" w:space="0" w:color="auto"/>
                    <w:bottom w:val="none" w:sz="0" w:space="0" w:color="auto"/>
                    <w:right w:val="none" w:sz="0" w:space="0" w:color="auto"/>
                  </w:divBdr>
                  <w:divsChild>
                    <w:div w:id="154340503">
                      <w:marLeft w:val="0"/>
                      <w:marRight w:val="0"/>
                      <w:marTop w:val="0"/>
                      <w:marBottom w:val="0"/>
                      <w:divBdr>
                        <w:top w:val="none" w:sz="0" w:space="0" w:color="auto"/>
                        <w:left w:val="none" w:sz="0" w:space="0" w:color="auto"/>
                        <w:bottom w:val="none" w:sz="0" w:space="0" w:color="auto"/>
                        <w:right w:val="none" w:sz="0" w:space="0" w:color="auto"/>
                      </w:divBdr>
                      <w:divsChild>
                        <w:div w:id="50706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992492">
                  <w:marLeft w:val="0"/>
                  <w:marRight w:val="0"/>
                  <w:marTop w:val="0"/>
                  <w:marBottom w:val="0"/>
                  <w:divBdr>
                    <w:top w:val="none" w:sz="0" w:space="0" w:color="auto"/>
                    <w:left w:val="none" w:sz="0" w:space="0" w:color="auto"/>
                    <w:bottom w:val="none" w:sz="0" w:space="0" w:color="auto"/>
                    <w:right w:val="none" w:sz="0" w:space="0" w:color="auto"/>
                  </w:divBdr>
                  <w:divsChild>
                    <w:div w:id="1983609949">
                      <w:marLeft w:val="0"/>
                      <w:marRight w:val="0"/>
                      <w:marTop w:val="0"/>
                      <w:marBottom w:val="0"/>
                      <w:divBdr>
                        <w:top w:val="none" w:sz="0" w:space="0" w:color="auto"/>
                        <w:left w:val="none" w:sz="0" w:space="0" w:color="auto"/>
                        <w:bottom w:val="none" w:sz="0" w:space="0" w:color="auto"/>
                        <w:right w:val="none" w:sz="0" w:space="0" w:color="auto"/>
                      </w:divBdr>
                      <w:divsChild>
                        <w:div w:id="4325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755357">
              <w:marLeft w:val="0"/>
              <w:marRight w:val="0"/>
              <w:marTop w:val="0"/>
              <w:marBottom w:val="0"/>
              <w:divBdr>
                <w:top w:val="none" w:sz="0" w:space="0" w:color="auto"/>
                <w:left w:val="none" w:sz="0" w:space="0" w:color="auto"/>
                <w:bottom w:val="none" w:sz="0" w:space="0" w:color="auto"/>
                <w:right w:val="none" w:sz="0" w:space="0" w:color="auto"/>
              </w:divBdr>
            </w:div>
          </w:divsChild>
        </w:div>
        <w:div w:id="739064185">
          <w:marLeft w:val="0"/>
          <w:marRight w:val="0"/>
          <w:marTop w:val="0"/>
          <w:marBottom w:val="0"/>
          <w:divBdr>
            <w:top w:val="none" w:sz="0" w:space="0" w:color="auto"/>
            <w:left w:val="none" w:sz="0" w:space="0" w:color="auto"/>
            <w:bottom w:val="none" w:sz="0" w:space="0" w:color="auto"/>
            <w:right w:val="none" w:sz="0" w:space="0" w:color="auto"/>
          </w:divBdr>
          <w:divsChild>
            <w:div w:id="1128007992">
              <w:marLeft w:val="0"/>
              <w:marRight w:val="0"/>
              <w:marTop w:val="0"/>
              <w:marBottom w:val="0"/>
              <w:divBdr>
                <w:top w:val="none" w:sz="0" w:space="0" w:color="auto"/>
                <w:left w:val="none" w:sz="0" w:space="0" w:color="auto"/>
                <w:bottom w:val="none" w:sz="0" w:space="0" w:color="auto"/>
                <w:right w:val="none" w:sz="0" w:space="0" w:color="auto"/>
              </w:divBdr>
              <w:divsChild>
                <w:div w:id="1044790778">
                  <w:marLeft w:val="0"/>
                  <w:marRight w:val="0"/>
                  <w:marTop w:val="0"/>
                  <w:marBottom w:val="0"/>
                  <w:divBdr>
                    <w:top w:val="none" w:sz="0" w:space="0" w:color="auto"/>
                    <w:left w:val="none" w:sz="0" w:space="0" w:color="auto"/>
                    <w:bottom w:val="none" w:sz="0" w:space="0" w:color="auto"/>
                    <w:right w:val="none" w:sz="0" w:space="0" w:color="auto"/>
                  </w:divBdr>
                  <w:divsChild>
                    <w:div w:id="2099667089">
                      <w:marLeft w:val="0"/>
                      <w:marRight w:val="0"/>
                      <w:marTop w:val="0"/>
                      <w:marBottom w:val="0"/>
                      <w:divBdr>
                        <w:top w:val="none" w:sz="0" w:space="0" w:color="auto"/>
                        <w:left w:val="none" w:sz="0" w:space="0" w:color="auto"/>
                        <w:bottom w:val="none" w:sz="0" w:space="0" w:color="auto"/>
                        <w:right w:val="none" w:sz="0" w:space="0" w:color="auto"/>
                      </w:divBdr>
                      <w:divsChild>
                        <w:div w:id="151349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745435">
              <w:marLeft w:val="0"/>
              <w:marRight w:val="0"/>
              <w:marTop w:val="0"/>
              <w:marBottom w:val="0"/>
              <w:divBdr>
                <w:top w:val="none" w:sz="0" w:space="0" w:color="auto"/>
                <w:left w:val="none" w:sz="0" w:space="0" w:color="auto"/>
                <w:bottom w:val="none" w:sz="0" w:space="0" w:color="auto"/>
                <w:right w:val="none" w:sz="0" w:space="0" w:color="auto"/>
              </w:divBdr>
            </w:div>
          </w:divsChild>
        </w:div>
        <w:div w:id="1670133345">
          <w:marLeft w:val="0"/>
          <w:marRight w:val="0"/>
          <w:marTop w:val="0"/>
          <w:marBottom w:val="0"/>
          <w:divBdr>
            <w:top w:val="none" w:sz="0" w:space="0" w:color="auto"/>
            <w:left w:val="none" w:sz="0" w:space="0" w:color="auto"/>
            <w:bottom w:val="none" w:sz="0" w:space="0" w:color="auto"/>
            <w:right w:val="none" w:sz="0" w:space="0" w:color="auto"/>
          </w:divBdr>
          <w:divsChild>
            <w:div w:id="1624310403">
              <w:marLeft w:val="0"/>
              <w:marRight w:val="0"/>
              <w:marTop w:val="0"/>
              <w:marBottom w:val="0"/>
              <w:divBdr>
                <w:top w:val="none" w:sz="0" w:space="0" w:color="auto"/>
                <w:left w:val="none" w:sz="0" w:space="0" w:color="auto"/>
                <w:bottom w:val="none" w:sz="0" w:space="0" w:color="auto"/>
                <w:right w:val="none" w:sz="0" w:space="0" w:color="auto"/>
              </w:divBdr>
              <w:divsChild>
                <w:div w:id="1165121661">
                  <w:marLeft w:val="0"/>
                  <w:marRight w:val="0"/>
                  <w:marTop w:val="0"/>
                  <w:marBottom w:val="0"/>
                  <w:divBdr>
                    <w:top w:val="none" w:sz="0" w:space="0" w:color="auto"/>
                    <w:left w:val="none" w:sz="0" w:space="0" w:color="auto"/>
                    <w:bottom w:val="none" w:sz="0" w:space="0" w:color="auto"/>
                    <w:right w:val="none" w:sz="0" w:space="0" w:color="auto"/>
                  </w:divBdr>
                  <w:divsChild>
                    <w:div w:id="1977293981">
                      <w:marLeft w:val="0"/>
                      <w:marRight w:val="0"/>
                      <w:marTop w:val="0"/>
                      <w:marBottom w:val="0"/>
                      <w:divBdr>
                        <w:top w:val="none" w:sz="0" w:space="0" w:color="auto"/>
                        <w:left w:val="none" w:sz="0" w:space="0" w:color="auto"/>
                        <w:bottom w:val="none" w:sz="0" w:space="0" w:color="auto"/>
                        <w:right w:val="none" w:sz="0" w:space="0" w:color="auto"/>
                      </w:divBdr>
                      <w:divsChild>
                        <w:div w:id="200018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785559">
              <w:marLeft w:val="0"/>
              <w:marRight w:val="0"/>
              <w:marTop w:val="0"/>
              <w:marBottom w:val="0"/>
              <w:divBdr>
                <w:top w:val="none" w:sz="0" w:space="0" w:color="auto"/>
                <w:left w:val="none" w:sz="0" w:space="0" w:color="auto"/>
                <w:bottom w:val="none" w:sz="0" w:space="0" w:color="auto"/>
                <w:right w:val="none" w:sz="0" w:space="0" w:color="auto"/>
              </w:divBdr>
            </w:div>
          </w:divsChild>
        </w:div>
        <w:div w:id="1728994027">
          <w:marLeft w:val="0"/>
          <w:marRight w:val="0"/>
          <w:marTop w:val="0"/>
          <w:marBottom w:val="0"/>
          <w:divBdr>
            <w:top w:val="none" w:sz="0" w:space="0" w:color="auto"/>
            <w:left w:val="none" w:sz="0" w:space="0" w:color="auto"/>
            <w:bottom w:val="none" w:sz="0" w:space="0" w:color="auto"/>
            <w:right w:val="none" w:sz="0" w:space="0" w:color="auto"/>
          </w:divBdr>
          <w:divsChild>
            <w:div w:id="446047010">
              <w:marLeft w:val="0"/>
              <w:marRight w:val="0"/>
              <w:marTop w:val="0"/>
              <w:marBottom w:val="0"/>
              <w:divBdr>
                <w:top w:val="none" w:sz="0" w:space="0" w:color="auto"/>
                <w:left w:val="none" w:sz="0" w:space="0" w:color="auto"/>
                <w:bottom w:val="none" w:sz="0" w:space="0" w:color="auto"/>
                <w:right w:val="none" w:sz="0" w:space="0" w:color="auto"/>
              </w:divBdr>
              <w:divsChild>
                <w:div w:id="1489399923">
                  <w:marLeft w:val="0"/>
                  <w:marRight w:val="0"/>
                  <w:marTop w:val="0"/>
                  <w:marBottom w:val="0"/>
                  <w:divBdr>
                    <w:top w:val="none" w:sz="0" w:space="0" w:color="auto"/>
                    <w:left w:val="none" w:sz="0" w:space="0" w:color="auto"/>
                    <w:bottom w:val="none" w:sz="0" w:space="0" w:color="auto"/>
                    <w:right w:val="none" w:sz="0" w:space="0" w:color="auto"/>
                  </w:divBdr>
                  <w:divsChild>
                    <w:div w:id="1431126660">
                      <w:marLeft w:val="0"/>
                      <w:marRight w:val="0"/>
                      <w:marTop w:val="0"/>
                      <w:marBottom w:val="0"/>
                      <w:divBdr>
                        <w:top w:val="none" w:sz="0" w:space="0" w:color="auto"/>
                        <w:left w:val="none" w:sz="0" w:space="0" w:color="auto"/>
                        <w:bottom w:val="none" w:sz="0" w:space="0" w:color="auto"/>
                        <w:right w:val="none" w:sz="0" w:space="0" w:color="auto"/>
                      </w:divBdr>
                      <w:divsChild>
                        <w:div w:id="530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987368">
      <w:bodyDiv w:val="1"/>
      <w:marLeft w:val="0"/>
      <w:marRight w:val="0"/>
      <w:marTop w:val="0"/>
      <w:marBottom w:val="0"/>
      <w:divBdr>
        <w:top w:val="none" w:sz="0" w:space="0" w:color="auto"/>
        <w:left w:val="none" w:sz="0" w:space="0" w:color="auto"/>
        <w:bottom w:val="none" w:sz="0" w:space="0" w:color="auto"/>
        <w:right w:val="none" w:sz="0" w:space="0" w:color="auto"/>
      </w:divBdr>
    </w:div>
    <w:div w:id="1082140436">
      <w:bodyDiv w:val="1"/>
      <w:marLeft w:val="0"/>
      <w:marRight w:val="0"/>
      <w:marTop w:val="0"/>
      <w:marBottom w:val="0"/>
      <w:divBdr>
        <w:top w:val="none" w:sz="0" w:space="0" w:color="auto"/>
        <w:left w:val="none" w:sz="0" w:space="0" w:color="auto"/>
        <w:bottom w:val="none" w:sz="0" w:space="0" w:color="auto"/>
        <w:right w:val="none" w:sz="0" w:space="0" w:color="auto"/>
      </w:divBdr>
    </w:div>
    <w:div w:id="1092165417">
      <w:bodyDiv w:val="1"/>
      <w:marLeft w:val="0"/>
      <w:marRight w:val="0"/>
      <w:marTop w:val="0"/>
      <w:marBottom w:val="0"/>
      <w:divBdr>
        <w:top w:val="none" w:sz="0" w:space="0" w:color="auto"/>
        <w:left w:val="none" w:sz="0" w:space="0" w:color="auto"/>
        <w:bottom w:val="none" w:sz="0" w:space="0" w:color="auto"/>
        <w:right w:val="none" w:sz="0" w:space="0" w:color="auto"/>
      </w:divBdr>
    </w:div>
    <w:div w:id="1099177073">
      <w:bodyDiv w:val="1"/>
      <w:marLeft w:val="0"/>
      <w:marRight w:val="0"/>
      <w:marTop w:val="0"/>
      <w:marBottom w:val="0"/>
      <w:divBdr>
        <w:top w:val="none" w:sz="0" w:space="0" w:color="auto"/>
        <w:left w:val="none" w:sz="0" w:space="0" w:color="auto"/>
        <w:bottom w:val="none" w:sz="0" w:space="0" w:color="auto"/>
        <w:right w:val="none" w:sz="0" w:space="0" w:color="auto"/>
      </w:divBdr>
      <w:divsChild>
        <w:div w:id="1600599813">
          <w:marLeft w:val="0"/>
          <w:marRight w:val="0"/>
          <w:marTop w:val="0"/>
          <w:marBottom w:val="0"/>
          <w:divBdr>
            <w:top w:val="none" w:sz="0" w:space="0" w:color="auto"/>
            <w:left w:val="none" w:sz="0" w:space="0" w:color="auto"/>
            <w:bottom w:val="none" w:sz="0" w:space="0" w:color="auto"/>
            <w:right w:val="none" w:sz="0" w:space="0" w:color="auto"/>
          </w:divBdr>
        </w:div>
      </w:divsChild>
    </w:div>
    <w:div w:id="1125197302">
      <w:bodyDiv w:val="1"/>
      <w:marLeft w:val="0"/>
      <w:marRight w:val="0"/>
      <w:marTop w:val="0"/>
      <w:marBottom w:val="0"/>
      <w:divBdr>
        <w:top w:val="none" w:sz="0" w:space="0" w:color="auto"/>
        <w:left w:val="none" w:sz="0" w:space="0" w:color="auto"/>
        <w:bottom w:val="none" w:sz="0" w:space="0" w:color="auto"/>
        <w:right w:val="none" w:sz="0" w:space="0" w:color="auto"/>
      </w:divBdr>
    </w:div>
    <w:div w:id="1150369881">
      <w:bodyDiv w:val="1"/>
      <w:marLeft w:val="0"/>
      <w:marRight w:val="0"/>
      <w:marTop w:val="0"/>
      <w:marBottom w:val="0"/>
      <w:divBdr>
        <w:top w:val="none" w:sz="0" w:space="0" w:color="auto"/>
        <w:left w:val="none" w:sz="0" w:space="0" w:color="auto"/>
        <w:bottom w:val="none" w:sz="0" w:space="0" w:color="auto"/>
        <w:right w:val="none" w:sz="0" w:space="0" w:color="auto"/>
      </w:divBdr>
      <w:divsChild>
        <w:div w:id="195774967">
          <w:marLeft w:val="0"/>
          <w:marRight w:val="0"/>
          <w:marTop w:val="0"/>
          <w:marBottom w:val="0"/>
          <w:divBdr>
            <w:top w:val="none" w:sz="0" w:space="0" w:color="auto"/>
            <w:left w:val="none" w:sz="0" w:space="0" w:color="auto"/>
            <w:bottom w:val="none" w:sz="0" w:space="0" w:color="auto"/>
            <w:right w:val="none" w:sz="0" w:space="0" w:color="auto"/>
          </w:divBdr>
        </w:div>
        <w:div w:id="210504217">
          <w:marLeft w:val="0"/>
          <w:marRight w:val="0"/>
          <w:marTop w:val="0"/>
          <w:marBottom w:val="0"/>
          <w:divBdr>
            <w:top w:val="none" w:sz="0" w:space="0" w:color="auto"/>
            <w:left w:val="none" w:sz="0" w:space="0" w:color="auto"/>
            <w:bottom w:val="none" w:sz="0" w:space="0" w:color="auto"/>
            <w:right w:val="none" w:sz="0" w:space="0" w:color="auto"/>
          </w:divBdr>
        </w:div>
        <w:div w:id="301038711">
          <w:marLeft w:val="0"/>
          <w:marRight w:val="0"/>
          <w:marTop w:val="0"/>
          <w:marBottom w:val="0"/>
          <w:divBdr>
            <w:top w:val="none" w:sz="0" w:space="0" w:color="auto"/>
            <w:left w:val="none" w:sz="0" w:space="0" w:color="auto"/>
            <w:bottom w:val="none" w:sz="0" w:space="0" w:color="auto"/>
            <w:right w:val="none" w:sz="0" w:space="0" w:color="auto"/>
          </w:divBdr>
        </w:div>
        <w:div w:id="570584239">
          <w:marLeft w:val="0"/>
          <w:marRight w:val="0"/>
          <w:marTop w:val="0"/>
          <w:marBottom w:val="0"/>
          <w:divBdr>
            <w:top w:val="none" w:sz="0" w:space="0" w:color="auto"/>
            <w:left w:val="none" w:sz="0" w:space="0" w:color="auto"/>
            <w:bottom w:val="none" w:sz="0" w:space="0" w:color="auto"/>
            <w:right w:val="none" w:sz="0" w:space="0" w:color="auto"/>
          </w:divBdr>
        </w:div>
        <w:div w:id="1404258465">
          <w:marLeft w:val="0"/>
          <w:marRight w:val="0"/>
          <w:marTop w:val="0"/>
          <w:marBottom w:val="0"/>
          <w:divBdr>
            <w:top w:val="none" w:sz="0" w:space="0" w:color="auto"/>
            <w:left w:val="none" w:sz="0" w:space="0" w:color="auto"/>
            <w:bottom w:val="none" w:sz="0" w:space="0" w:color="auto"/>
            <w:right w:val="none" w:sz="0" w:space="0" w:color="auto"/>
          </w:divBdr>
        </w:div>
        <w:div w:id="1507092140">
          <w:marLeft w:val="0"/>
          <w:marRight w:val="0"/>
          <w:marTop w:val="0"/>
          <w:marBottom w:val="0"/>
          <w:divBdr>
            <w:top w:val="none" w:sz="0" w:space="0" w:color="auto"/>
            <w:left w:val="none" w:sz="0" w:space="0" w:color="auto"/>
            <w:bottom w:val="none" w:sz="0" w:space="0" w:color="auto"/>
            <w:right w:val="none" w:sz="0" w:space="0" w:color="auto"/>
          </w:divBdr>
        </w:div>
        <w:div w:id="1868250680">
          <w:marLeft w:val="0"/>
          <w:marRight w:val="0"/>
          <w:marTop w:val="0"/>
          <w:marBottom w:val="0"/>
          <w:divBdr>
            <w:top w:val="none" w:sz="0" w:space="0" w:color="auto"/>
            <w:left w:val="none" w:sz="0" w:space="0" w:color="auto"/>
            <w:bottom w:val="none" w:sz="0" w:space="0" w:color="auto"/>
            <w:right w:val="none" w:sz="0" w:space="0" w:color="auto"/>
          </w:divBdr>
        </w:div>
        <w:div w:id="1997950097">
          <w:marLeft w:val="0"/>
          <w:marRight w:val="0"/>
          <w:marTop w:val="0"/>
          <w:marBottom w:val="0"/>
          <w:divBdr>
            <w:top w:val="none" w:sz="0" w:space="0" w:color="auto"/>
            <w:left w:val="none" w:sz="0" w:space="0" w:color="auto"/>
            <w:bottom w:val="none" w:sz="0" w:space="0" w:color="auto"/>
            <w:right w:val="none" w:sz="0" w:space="0" w:color="auto"/>
          </w:divBdr>
        </w:div>
        <w:div w:id="1999922369">
          <w:marLeft w:val="0"/>
          <w:marRight w:val="0"/>
          <w:marTop w:val="0"/>
          <w:marBottom w:val="0"/>
          <w:divBdr>
            <w:top w:val="none" w:sz="0" w:space="0" w:color="auto"/>
            <w:left w:val="none" w:sz="0" w:space="0" w:color="auto"/>
            <w:bottom w:val="none" w:sz="0" w:space="0" w:color="auto"/>
            <w:right w:val="none" w:sz="0" w:space="0" w:color="auto"/>
          </w:divBdr>
        </w:div>
        <w:div w:id="2053260414">
          <w:marLeft w:val="0"/>
          <w:marRight w:val="0"/>
          <w:marTop w:val="0"/>
          <w:marBottom w:val="0"/>
          <w:divBdr>
            <w:top w:val="none" w:sz="0" w:space="0" w:color="auto"/>
            <w:left w:val="none" w:sz="0" w:space="0" w:color="auto"/>
            <w:bottom w:val="none" w:sz="0" w:space="0" w:color="auto"/>
            <w:right w:val="none" w:sz="0" w:space="0" w:color="auto"/>
          </w:divBdr>
        </w:div>
      </w:divsChild>
    </w:div>
    <w:div w:id="1175149196">
      <w:bodyDiv w:val="1"/>
      <w:marLeft w:val="0"/>
      <w:marRight w:val="0"/>
      <w:marTop w:val="0"/>
      <w:marBottom w:val="0"/>
      <w:divBdr>
        <w:top w:val="none" w:sz="0" w:space="0" w:color="auto"/>
        <w:left w:val="none" w:sz="0" w:space="0" w:color="auto"/>
        <w:bottom w:val="none" w:sz="0" w:space="0" w:color="auto"/>
        <w:right w:val="none" w:sz="0" w:space="0" w:color="auto"/>
      </w:divBdr>
      <w:divsChild>
        <w:div w:id="1432511994">
          <w:marLeft w:val="0"/>
          <w:marRight w:val="0"/>
          <w:marTop w:val="0"/>
          <w:marBottom w:val="0"/>
          <w:divBdr>
            <w:top w:val="none" w:sz="0" w:space="0" w:color="auto"/>
            <w:left w:val="none" w:sz="0" w:space="0" w:color="auto"/>
            <w:bottom w:val="none" w:sz="0" w:space="0" w:color="auto"/>
            <w:right w:val="none" w:sz="0" w:space="0" w:color="auto"/>
          </w:divBdr>
          <w:divsChild>
            <w:div w:id="1262448927">
              <w:marLeft w:val="0"/>
              <w:marRight w:val="0"/>
              <w:marTop w:val="0"/>
              <w:marBottom w:val="0"/>
              <w:divBdr>
                <w:top w:val="none" w:sz="0" w:space="0" w:color="auto"/>
                <w:left w:val="none" w:sz="0" w:space="0" w:color="auto"/>
                <w:bottom w:val="none" w:sz="0" w:space="0" w:color="auto"/>
                <w:right w:val="none" w:sz="0" w:space="0" w:color="auto"/>
              </w:divBdr>
              <w:divsChild>
                <w:div w:id="2024935053">
                  <w:marLeft w:val="0"/>
                  <w:marRight w:val="0"/>
                  <w:marTop w:val="0"/>
                  <w:marBottom w:val="0"/>
                  <w:divBdr>
                    <w:top w:val="none" w:sz="0" w:space="0" w:color="auto"/>
                    <w:left w:val="none" w:sz="0" w:space="0" w:color="auto"/>
                    <w:bottom w:val="none" w:sz="0" w:space="0" w:color="auto"/>
                    <w:right w:val="none" w:sz="0" w:space="0" w:color="auto"/>
                  </w:divBdr>
                  <w:divsChild>
                    <w:div w:id="104086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918046">
      <w:bodyDiv w:val="1"/>
      <w:marLeft w:val="0"/>
      <w:marRight w:val="0"/>
      <w:marTop w:val="0"/>
      <w:marBottom w:val="0"/>
      <w:divBdr>
        <w:top w:val="none" w:sz="0" w:space="0" w:color="auto"/>
        <w:left w:val="none" w:sz="0" w:space="0" w:color="auto"/>
        <w:bottom w:val="none" w:sz="0" w:space="0" w:color="auto"/>
        <w:right w:val="none" w:sz="0" w:space="0" w:color="auto"/>
      </w:divBdr>
    </w:div>
    <w:div w:id="1200358026">
      <w:bodyDiv w:val="1"/>
      <w:marLeft w:val="0"/>
      <w:marRight w:val="0"/>
      <w:marTop w:val="0"/>
      <w:marBottom w:val="0"/>
      <w:divBdr>
        <w:top w:val="none" w:sz="0" w:space="0" w:color="auto"/>
        <w:left w:val="none" w:sz="0" w:space="0" w:color="auto"/>
        <w:bottom w:val="none" w:sz="0" w:space="0" w:color="auto"/>
        <w:right w:val="none" w:sz="0" w:space="0" w:color="auto"/>
      </w:divBdr>
    </w:div>
    <w:div w:id="1240673372">
      <w:bodyDiv w:val="1"/>
      <w:marLeft w:val="0"/>
      <w:marRight w:val="0"/>
      <w:marTop w:val="0"/>
      <w:marBottom w:val="0"/>
      <w:divBdr>
        <w:top w:val="none" w:sz="0" w:space="0" w:color="auto"/>
        <w:left w:val="none" w:sz="0" w:space="0" w:color="auto"/>
        <w:bottom w:val="none" w:sz="0" w:space="0" w:color="auto"/>
        <w:right w:val="none" w:sz="0" w:space="0" w:color="auto"/>
      </w:divBdr>
      <w:divsChild>
        <w:div w:id="81030591">
          <w:marLeft w:val="0"/>
          <w:marRight w:val="0"/>
          <w:marTop w:val="0"/>
          <w:marBottom w:val="0"/>
          <w:divBdr>
            <w:top w:val="none" w:sz="0" w:space="0" w:color="auto"/>
            <w:left w:val="none" w:sz="0" w:space="0" w:color="auto"/>
            <w:bottom w:val="none" w:sz="0" w:space="0" w:color="auto"/>
            <w:right w:val="none" w:sz="0" w:space="0" w:color="auto"/>
          </w:divBdr>
        </w:div>
      </w:divsChild>
    </w:div>
    <w:div w:id="1290667160">
      <w:bodyDiv w:val="1"/>
      <w:marLeft w:val="0"/>
      <w:marRight w:val="0"/>
      <w:marTop w:val="0"/>
      <w:marBottom w:val="0"/>
      <w:divBdr>
        <w:top w:val="none" w:sz="0" w:space="0" w:color="auto"/>
        <w:left w:val="none" w:sz="0" w:space="0" w:color="auto"/>
        <w:bottom w:val="none" w:sz="0" w:space="0" w:color="auto"/>
        <w:right w:val="none" w:sz="0" w:space="0" w:color="auto"/>
      </w:divBdr>
      <w:divsChild>
        <w:div w:id="948318710">
          <w:marLeft w:val="0"/>
          <w:marRight w:val="0"/>
          <w:marTop w:val="0"/>
          <w:marBottom w:val="0"/>
          <w:divBdr>
            <w:top w:val="none" w:sz="0" w:space="0" w:color="auto"/>
            <w:left w:val="none" w:sz="0" w:space="0" w:color="auto"/>
            <w:bottom w:val="none" w:sz="0" w:space="0" w:color="auto"/>
            <w:right w:val="none" w:sz="0" w:space="0" w:color="auto"/>
          </w:divBdr>
          <w:divsChild>
            <w:div w:id="406730717">
              <w:marLeft w:val="0"/>
              <w:marRight w:val="0"/>
              <w:marTop w:val="0"/>
              <w:marBottom w:val="0"/>
              <w:divBdr>
                <w:top w:val="none" w:sz="0" w:space="0" w:color="auto"/>
                <w:left w:val="none" w:sz="0" w:space="0" w:color="auto"/>
                <w:bottom w:val="none" w:sz="0" w:space="0" w:color="auto"/>
                <w:right w:val="none" w:sz="0" w:space="0" w:color="auto"/>
              </w:divBdr>
              <w:divsChild>
                <w:div w:id="1985040013">
                  <w:marLeft w:val="0"/>
                  <w:marRight w:val="0"/>
                  <w:marTop w:val="0"/>
                  <w:marBottom w:val="0"/>
                  <w:divBdr>
                    <w:top w:val="none" w:sz="0" w:space="0" w:color="auto"/>
                    <w:left w:val="none" w:sz="0" w:space="0" w:color="auto"/>
                    <w:bottom w:val="none" w:sz="0" w:space="0" w:color="auto"/>
                    <w:right w:val="none" w:sz="0" w:space="0" w:color="auto"/>
                  </w:divBdr>
                  <w:divsChild>
                    <w:div w:id="156652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638502">
      <w:bodyDiv w:val="1"/>
      <w:marLeft w:val="0"/>
      <w:marRight w:val="0"/>
      <w:marTop w:val="0"/>
      <w:marBottom w:val="0"/>
      <w:divBdr>
        <w:top w:val="none" w:sz="0" w:space="0" w:color="auto"/>
        <w:left w:val="none" w:sz="0" w:space="0" w:color="auto"/>
        <w:bottom w:val="none" w:sz="0" w:space="0" w:color="auto"/>
        <w:right w:val="none" w:sz="0" w:space="0" w:color="auto"/>
      </w:divBdr>
      <w:divsChild>
        <w:div w:id="603538115">
          <w:marLeft w:val="0"/>
          <w:marRight w:val="0"/>
          <w:marTop w:val="0"/>
          <w:marBottom w:val="0"/>
          <w:divBdr>
            <w:top w:val="none" w:sz="0" w:space="0" w:color="auto"/>
            <w:left w:val="none" w:sz="0" w:space="0" w:color="auto"/>
            <w:bottom w:val="none" w:sz="0" w:space="0" w:color="auto"/>
            <w:right w:val="none" w:sz="0" w:space="0" w:color="auto"/>
          </w:divBdr>
          <w:divsChild>
            <w:div w:id="284517">
              <w:marLeft w:val="0"/>
              <w:marRight w:val="0"/>
              <w:marTop w:val="0"/>
              <w:marBottom w:val="0"/>
              <w:divBdr>
                <w:top w:val="none" w:sz="0" w:space="0" w:color="auto"/>
                <w:left w:val="none" w:sz="0" w:space="0" w:color="auto"/>
                <w:bottom w:val="none" w:sz="0" w:space="0" w:color="auto"/>
                <w:right w:val="none" w:sz="0" w:space="0" w:color="auto"/>
              </w:divBdr>
            </w:div>
            <w:div w:id="2512726">
              <w:marLeft w:val="0"/>
              <w:marRight w:val="0"/>
              <w:marTop w:val="0"/>
              <w:marBottom w:val="0"/>
              <w:divBdr>
                <w:top w:val="none" w:sz="0" w:space="0" w:color="auto"/>
                <w:left w:val="none" w:sz="0" w:space="0" w:color="auto"/>
                <w:bottom w:val="none" w:sz="0" w:space="0" w:color="auto"/>
                <w:right w:val="none" w:sz="0" w:space="0" w:color="auto"/>
              </w:divBdr>
            </w:div>
            <w:div w:id="25910373">
              <w:marLeft w:val="0"/>
              <w:marRight w:val="0"/>
              <w:marTop w:val="0"/>
              <w:marBottom w:val="0"/>
              <w:divBdr>
                <w:top w:val="none" w:sz="0" w:space="0" w:color="auto"/>
                <w:left w:val="none" w:sz="0" w:space="0" w:color="auto"/>
                <w:bottom w:val="none" w:sz="0" w:space="0" w:color="auto"/>
                <w:right w:val="none" w:sz="0" w:space="0" w:color="auto"/>
              </w:divBdr>
            </w:div>
            <w:div w:id="35394308">
              <w:marLeft w:val="0"/>
              <w:marRight w:val="0"/>
              <w:marTop w:val="0"/>
              <w:marBottom w:val="0"/>
              <w:divBdr>
                <w:top w:val="none" w:sz="0" w:space="0" w:color="auto"/>
                <w:left w:val="none" w:sz="0" w:space="0" w:color="auto"/>
                <w:bottom w:val="none" w:sz="0" w:space="0" w:color="auto"/>
                <w:right w:val="none" w:sz="0" w:space="0" w:color="auto"/>
              </w:divBdr>
            </w:div>
            <w:div w:id="35398950">
              <w:marLeft w:val="0"/>
              <w:marRight w:val="0"/>
              <w:marTop w:val="0"/>
              <w:marBottom w:val="0"/>
              <w:divBdr>
                <w:top w:val="none" w:sz="0" w:space="0" w:color="auto"/>
                <w:left w:val="none" w:sz="0" w:space="0" w:color="auto"/>
                <w:bottom w:val="none" w:sz="0" w:space="0" w:color="auto"/>
                <w:right w:val="none" w:sz="0" w:space="0" w:color="auto"/>
              </w:divBdr>
            </w:div>
            <w:div w:id="47650273">
              <w:marLeft w:val="0"/>
              <w:marRight w:val="0"/>
              <w:marTop w:val="0"/>
              <w:marBottom w:val="0"/>
              <w:divBdr>
                <w:top w:val="none" w:sz="0" w:space="0" w:color="auto"/>
                <w:left w:val="none" w:sz="0" w:space="0" w:color="auto"/>
                <w:bottom w:val="none" w:sz="0" w:space="0" w:color="auto"/>
                <w:right w:val="none" w:sz="0" w:space="0" w:color="auto"/>
              </w:divBdr>
            </w:div>
            <w:div w:id="56051270">
              <w:marLeft w:val="0"/>
              <w:marRight w:val="0"/>
              <w:marTop w:val="0"/>
              <w:marBottom w:val="0"/>
              <w:divBdr>
                <w:top w:val="none" w:sz="0" w:space="0" w:color="auto"/>
                <w:left w:val="none" w:sz="0" w:space="0" w:color="auto"/>
                <w:bottom w:val="none" w:sz="0" w:space="0" w:color="auto"/>
                <w:right w:val="none" w:sz="0" w:space="0" w:color="auto"/>
              </w:divBdr>
            </w:div>
            <w:div w:id="80225820">
              <w:marLeft w:val="0"/>
              <w:marRight w:val="0"/>
              <w:marTop w:val="0"/>
              <w:marBottom w:val="0"/>
              <w:divBdr>
                <w:top w:val="none" w:sz="0" w:space="0" w:color="auto"/>
                <w:left w:val="none" w:sz="0" w:space="0" w:color="auto"/>
                <w:bottom w:val="none" w:sz="0" w:space="0" w:color="auto"/>
                <w:right w:val="none" w:sz="0" w:space="0" w:color="auto"/>
              </w:divBdr>
            </w:div>
            <w:div w:id="140077691">
              <w:marLeft w:val="0"/>
              <w:marRight w:val="0"/>
              <w:marTop w:val="0"/>
              <w:marBottom w:val="0"/>
              <w:divBdr>
                <w:top w:val="none" w:sz="0" w:space="0" w:color="auto"/>
                <w:left w:val="none" w:sz="0" w:space="0" w:color="auto"/>
                <w:bottom w:val="none" w:sz="0" w:space="0" w:color="auto"/>
                <w:right w:val="none" w:sz="0" w:space="0" w:color="auto"/>
              </w:divBdr>
            </w:div>
            <w:div w:id="154885272">
              <w:marLeft w:val="0"/>
              <w:marRight w:val="0"/>
              <w:marTop w:val="0"/>
              <w:marBottom w:val="0"/>
              <w:divBdr>
                <w:top w:val="none" w:sz="0" w:space="0" w:color="auto"/>
                <w:left w:val="none" w:sz="0" w:space="0" w:color="auto"/>
                <w:bottom w:val="none" w:sz="0" w:space="0" w:color="auto"/>
                <w:right w:val="none" w:sz="0" w:space="0" w:color="auto"/>
              </w:divBdr>
            </w:div>
            <w:div w:id="161554283">
              <w:marLeft w:val="0"/>
              <w:marRight w:val="0"/>
              <w:marTop w:val="0"/>
              <w:marBottom w:val="0"/>
              <w:divBdr>
                <w:top w:val="none" w:sz="0" w:space="0" w:color="auto"/>
                <w:left w:val="none" w:sz="0" w:space="0" w:color="auto"/>
                <w:bottom w:val="none" w:sz="0" w:space="0" w:color="auto"/>
                <w:right w:val="none" w:sz="0" w:space="0" w:color="auto"/>
              </w:divBdr>
            </w:div>
            <w:div w:id="183828987">
              <w:marLeft w:val="0"/>
              <w:marRight w:val="0"/>
              <w:marTop w:val="0"/>
              <w:marBottom w:val="0"/>
              <w:divBdr>
                <w:top w:val="none" w:sz="0" w:space="0" w:color="auto"/>
                <w:left w:val="none" w:sz="0" w:space="0" w:color="auto"/>
                <w:bottom w:val="none" w:sz="0" w:space="0" w:color="auto"/>
                <w:right w:val="none" w:sz="0" w:space="0" w:color="auto"/>
              </w:divBdr>
            </w:div>
            <w:div w:id="191185229">
              <w:marLeft w:val="0"/>
              <w:marRight w:val="0"/>
              <w:marTop w:val="0"/>
              <w:marBottom w:val="0"/>
              <w:divBdr>
                <w:top w:val="none" w:sz="0" w:space="0" w:color="auto"/>
                <w:left w:val="none" w:sz="0" w:space="0" w:color="auto"/>
                <w:bottom w:val="none" w:sz="0" w:space="0" w:color="auto"/>
                <w:right w:val="none" w:sz="0" w:space="0" w:color="auto"/>
              </w:divBdr>
            </w:div>
            <w:div w:id="204099610">
              <w:marLeft w:val="0"/>
              <w:marRight w:val="0"/>
              <w:marTop w:val="0"/>
              <w:marBottom w:val="0"/>
              <w:divBdr>
                <w:top w:val="none" w:sz="0" w:space="0" w:color="auto"/>
                <w:left w:val="none" w:sz="0" w:space="0" w:color="auto"/>
                <w:bottom w:val="none" w:sz="0" w:space="0" w:color="auto"/>
                <w:right w:val="none" w:sz="0" w:space="0" w:color="auto"/>
              </w:divBdr>
            </w:div>
            <w:div w:id="211120694">
              <w:marLeft w:val="0"/>
              <w:marRight w:val="0"/>
              <w:marTop w:val="0"/>
              <w:marBottom w:val="0"/>
              <w:divBdr>
                <w:top w:val="none" w:sz="0" w:space="0" w:color="auto"/>
                <w:left w:val="none" w:sz="0" w:space="0" w:color="auto"/>
                <w:bottom w:val="none" w:sz="0" w:space="0" w:color="auto"/>
                <w:right w:val="none" w:sz="0" w:space="0" w:color="auto"/>
              </w:divBdr>
            </w:div>
            <w:div w:id="233513385">
              <w:marLeft w:val="0"/>
              <w:marRight w:val="0"/>
              <w:marTop w:val="0"/>
              <w:marBottom w:val="0"/>
              <w:divBdr>
                <w:top w:val="none" w:sz="0" w:space="0" w:color="auto"/>
                <w:left w:val="none" w:sz="0" w:space="0" w:color="auto"/>
                <w:bottom w:val="none" w:sz="0" w:space="0" w:color="auto"/>
                <w:right w:val="none" w:sz="0" w:space="0" w:color="auto"/>
              </w:divBdr>
            </w:div>
            <w:div w:id="267548671">
              <w:marLeft w:val="0"/>
              <w:marRight w:val="0"/>
              <w:marTop w:val="0"/>
              <w:marBottom w:val="0"/>
              <w:divBdr>
                <w:top w:val="none" w:sz="0" w:space="0" w:color="auto"/>
                <w:left w:val="none" w:sz="0" w:space="0" w:color="auto"/>
                <w:bottom w:val="none" w:sz="0" w:space="0" w:color="auto"/>
                <w:right w:val="none" w:sz="0" w:space="0" w:color="auto"/>
              </w:divBdr>
            </w:div>
            <w:div w:id="269319629">
              <w:marLeft w:val="0"/>
              <w:marRight w:val="0"/>
              <w:marTop w:val="0"/>
              <w:marBottom w:val="0"/>
              <w:divBdr>
                <w:top w:val="none" w:sz="0" w:space="0" w:color="auto"/>
                <w:left w:val="none" w:sz="0" w:space="0" w:color="auto"/>
                <w:bottom w:val="none" w:sz="0" w:space="0" w:color="auto"/>
                <w:right w:val="none" w:sz="0" w:space="0" w:color="auto"/>
              </w:divBdr>
            </w:div>
            <w:div w:id="302782200">
              <w:marLeft w:val="0"/>
              <w:marRight w:val="0"/>
              <w:marTop w:val="0"/>
              <w:marBottom w:val="0"/>
              <w:divBdr>
                <w:top w:val="none" w:sz="0" w:space="0" w:color="auto"/>
                <w:left w:val="none" w:sz="0" w:space="0" w:color="auto"/>
                <w:bottom w:val="none" w:sz="0" w:space="0" w:color="auto"/>
                <w:right w:val="none" w:sz="0" w:space="0" w:color="auto"/>
              </w:divBdr>
            </w:div>
            <w:div w:id="331564254">
              <w:marLeft w:val="0"/>
              <w:marRight w:val="0"/>
              <w:marTop w:val="0"/>
              <w:marBottom w:val="0"/>
              <w:divBdr>
                <w:top w:val="none" w:sz="0" w:space="0" w:color="auto"/>
                <w:left w:val="none" w:sz="0" w:space="0" w:color="auto"/>
                <w:bottom w:val="none" w:sz="0" w:space="0" w:color="auto"/>
                <w:right w:val="none" w:sz="0" w:space="0" w:color="auto"/>
              </w:divBdr>
            </w:div>
            <w:div w:id="345333491">
              <w:marLeft w:val="0"/>
              <w:marRight w:val="0"/>
              <w:marTop w:val="0"/>
              <w:marBottom w:val="0"/>
              <w:divBdr>
                <w:top w:val="none" w:sz="0" w:space="0" w:color="auto"/>
                <w:left w:val="none" w:sz="0" w:space="0" w:color="auto"/>
                <w:bottom w:val="none" w:sz="0" w:space="0" w:color="auto"/>
                <w:right w:val="none" w:sz="0" w:space="0" w:color="auto"/>
              </w:divBdr>
            </w:div>
            <w:div w:id="352850734">
              <w:marLeft w:val="0"/>
              <w:marRight w:val="0"/>
              <w:marTop w:val="0"/>
              <w:marBottom w:val="0"/>
              <w:divBdr>
                <w:top w:val="none" w:sz="0" w:space="0" w:color="auto"/>
                <w:left w:val="none" w:sz="0" w:space="0" w:color="auto"/>
                <w:bottom w:val="none" w:sz="0" w:space="0" w:color="auto"/>
                <w:right w:val="none" w:sz="0" w:space="0" w:color="auto"/>
              </w:divBdr>
            </w:div>
            <w:div w:id="398291563">
              <w:marLeft w:val="0"/>
              <w:marRight w:val="0"/>
              <w:marTop w:val="0"/>
              <w:marBottom w:val="0"/>
              <w:divBdr>
                <w:top w:val="none" w:sz="0" w:space="0" w:color="auto"/>
                <w:left w:val="none" w:sz="0" w:space="0" w:color="auto"/>
                <w:bottom w:val="none" w:sz="0" w:space="0" w:color="auto"/>
                <w:right w:val="none" w:sz="0" w:space="0" w:color="auto"/>
              </w:divBdr>
            </w:div>
            <w:div w:id="402796512">
              <w:marLeft w:val="0"/>
              <w:marRight w:val="0"/>
              <w:marTop w:val="0"/>
              <w:marBottom w:val="0"/>
              <w:divBdr>
                <w:top w:val="none" w:sz="0" w:space="0" w:color="auto"/>
                <w:left w:val="none" w:sz="0" w:space="0" w:color="auto"/>
                <w:bottom w:val="none" w:sz="0" w:space="0" w:color="auto"/>
                <w:right w:val="none" w:sz="0" w:space="0" w:color="auto"/>
              </w:divBdr>
            </w:div>
            <w:div w:id="421729631">
              <w:marLeft w:val="0"/>
              <w:marRight w:val="0"/>
              <w:marTop w:val="0"/>
              <w:marBottom w:val="0"/>
              <w:divBdr>
                <w:top w:val="none" w:sz="0" w:space="0" w:color="auto"/>
                <w:left w:val="none" w:sz="0" w:space="0" w:color="auto"/>
                <w:bottom w:val="none" w:sz="0" w:space="0" w:color="auto"/>
                <w:right w:val="none" w:sz="0" w:space="0" w:color="auto"/>
              </w:divBdr>
            </w:div>
            <w:div w:id="454104387">
              <w:marLeft w:val="0"/>
              <w:marRight w:val="0"/>
              <w:marTop w:val="0"/>
              <w:marBottom w:val="0"/>
              <w:divBdr>
                <w:top w:val="none" w:sz="0" w:space="0" w:color="auto"/>
                <w:left w:val="none" w:sz="0" w:space="0" w:color="auto"/>
                <w:bottom w:val="none" w:sz="0" w:space="0" w:color="auto"/>
                <w:right w:val="none" w:sz="0" w:space="0" w:color="auto"/>
              </w:divBdr>
            </w:div>
            <w:div w:id="509292582">
              <w:marLeft w:val="0"/>
              <w:marRight w:val="0"/>
              <w:marTop w:val="0"/>
              <w:marBottom w:val="0"/>
              <w:divBdr>
                <w:top w:val="none" w:sz="0" w:space="0" w:color="auto"/>
                <w:left w:val="none" w:sz="0" w:space="0" w:color="auto"/>
                <w:bottom w:val="none" w:sz="0" w:space="0" w:color="auto"/>
                <w:right w:val="none" w:sz="0" w:space="0" w:color="auto"/>
              </w:divBdr>
            </w:div>
            <w:div w:id="522477465">
              <w:marLeft w:val="0"/>
              <w:marRight w:val="0"/>
              <w:marTop w:val="0"/>
              <w:marBottom w:val="0"/>
              <w:divBdr>
                <w:top w:val="none" w:sz="0" w:space="0" w:color="auto"/>
                <w:left w:val="none" w:sz="0" w:space="0" w:color="auto"/>
                <w:bottom w:val="none" w:sz="0" w:space="0" w:color="auto"/>
                <w:right w:val="none" w:sz="0" w:space="0" w:color="auto"/>
              </w:divBdr>
            </w:div>
            <w:div w:id="534198770">
              <w:marLeft w:val="0"/>
              <w:marRight w:val="0"/>
              <w:marTop w:val="0"/>
              <w:marBottom w:val="0"/>
              <w:divBdr>
                <w:top w:val="none" w:sz="0" w:space="0" w:color="auto"/>
                <w:left w:val="none" w:sz="0" w:space="0" w:color="auto"/>
                <w:bottom w:val="none" w:sz="0" w:space="0" w:color="auto"/>
                <w:right w:val="none" w:sz="0" w:space="0" w:color="auto"/>
              </w:divBdr>
            </w:div>
            <w:div w:id="545676108">
              <w:marLeft w:val="0"/>
              <w:marRight w:val="0"/>
              <w:marTop w:val="0"/>
              <w:marBottom w:val="0"/>
              <w:divBdr>
                <w:top w:val="none" w:sz="0" w:space="0" w:color="auto"/>
                <w:left w:val="none" w:sz="0" w:space="0" w:color="auto"/>
                <w:bottom w:val="none" w:sz="0" w:space="0" w:color="auto"/>
                <w:right w:val="none" w:sz="0" w:space="0" w:color="auto"/>
              </w:divBdr>
            </w:div>
            <w:div w:id="546332342">
              <w:marLeft w:val="0"/>
              <w:marRight w:val="0"/>
              <w:marTop w:val="0"/>
              <w:marBottom w:val="0"/>
              <w:divBdr>
                <w:top w:val="none" w:sz="0" w:space="0" w:color="auto"/>
                <w:left w:val="none" w:sz="0" w:space="0" w:color="auto"/>
                <w:bottom w:val="none" w:sz="0" w:space="0" w:color="auto"/>
                <w:right w:val="none" w:sz="0" w:space="0" w:color="auto"/>
              </w:divBdr>
            </w:div>
            <w:div w:id="547032816">
              <w:marLeft w:val="0"/>
              <w:marRight w:val="0"/>
              <w:marTop w:val="0"/>
              <w:marBottom w:val="0"/>
              <w:divBdr>
                <w:top w:val="none" w:sz="0" w:space="0" w:color="auto"/>
                <w:left w:val="none" w:sz="0" w:space="0" w:color="auto"/>
                <w:bottom w:val="none" w:sz="0" w:space="0" w:color="auto"/>
                <w:right w:val="none" w:sz="0" w:space="0" w:color="auto"/>
              </w:divBdr>
            </w:div>
            <w:div w:id="551306319">
              <w:marLeft w:val="0"/>
              <w:marRight w:val="0"/>
              <w:marTop w:val="0"/>
              <w:marBottom w:val="0"/>
              <w:divBdr>
                <w:top w:val="none" w:sz="0" w:space="0" w:color="auto"/>
                <w:left w:val="none" w:sz="0" w:space="0" w:color="auto"/>
                <w:bottom w:val="none" w:sz="0" w:space="0" w:color="auto"/>
                <w:right w:val="none" w:sz="0" w:space="0" w:color="auto"/>
              </w:divBdr>
            </w:div>
            <w:div w:id="560948121">
              <w:marLeft w:val="0"/>
              <w:marRight w:val="0"/>
              <w:marTop w:val="0"/>
              <w:marBottom w:val="0"/>
              <w:divBdr>
                <w:top w:val="none" w:sz="0" w:space="0" w:color="auto"/>
                <w:left w:val="none" w:sz="0" w:space="0" w:color="auto"/>
                <w:bottom w:val="none" w:sz="0" w:space="0" w:color="auto"/>
                <w:right w:val="none" w:sz="0" w:space="0" w:color="auto"/>
              </w:divBdr>
            </w:div>
            <w:div w:id="575824022">
              <w:marLeft w:val="0"/>
              <w:marRight w:val="0"/>
              <w:marTop w:val="0"/>
              <w:marBottom w:val="0"/>
              <w:divBdr>
                <w:top w:val="none" w:sz="0" w:space="0" w:color="auto"/>
                <w:left w:val="none" w:sz="0" w:space="0" w:color="auto"/>
                <w:bottom w:val="none" w:sz="0" w:space="0" w:color="auto"/>
                <w:right w:val="none" w:sz="0" w:space="0" w:color="auto"/>
              </w:divBdr>
            </w:div>
            <w:div w:id="577254465">
              <w:marLeft w:val="0"/>
              <w:marRight w:val="0"/>
              <w:marTop w:val="0"/>
              <w:marBottom w:val="0"/>
              <w:divBdr>
                <w:top w:val="none" w:sz="0" w:space="0" w:color="auto"/>
                <w:left w:val="none" w:sz="0" w:space="0" w:color="auto"/>
                <w:bottom w:val="none" w:sz="0" w:space="0" w:color="auto"/>
                <w:right w:val="none" w:sz="0" w:space="0" w:color="auto"/>
              </w:divBdr>
            </w:div>
            <w:div w:id="584607555">
              <w:marLeft w:val="0"/>
              <w:marRight w:val="0"/>
              <w:marTop w:val="0"/>
              <w:marBottom w:val="0"/>
              <w:divBdr>
                <w:top w:val="none" w:sz="0" w:space="0" w:color="auto"/>
                <w:left w:val="none" w:sz="0" w:space="0" w:color="auto"/>
                <w:bottom w:val="none" w:sz="0" w:space="0" w:color="auto"/>
                <w:right w:val="none" w:sz="0" w:space="0" w:color="auto"/>
              </w:divBdr>
            </w:div>
            <w:div w:id="587420253">
              <w:marLeft w:val="0"/>
              <w:marRight w:val="0"/>
              <w:marTop w:val="0"/>
              <w:marBottom w:val="0"/>
              <w:divBdr>
                <w:top w:val="none" w:sz="0" w:space="0" w:color="auto"/>
                <w:left w:val="none" w:sz="0" w:space="0" w:color="auto"/>
                <w:bottom w:val="none" w:sz="0" w:space="0" w:color="auto"/>
                <w:right w:val="none" w:sz="0" w:space="0" w:color="auto"/>
              </w:divBdr>
            </w:div>
            <w:div w:id="599801249">
              <w:marLeft w:val="0"/>
              <w:marRight w:val="0"/>
              <w:marTop w:val="0"/>
              <w:marBottom w:val="0"/>
              <w:divBdr>
                <w:top w:val="none" w:sz="0" w:space="0" w:color="auto"/>
                <w:left w:val="none" w:sz="0" w:space="0" w:color="auto"/>
                <w:bottom w:val="none" w:sz="0" w:space="0" w:color="auto"/>
                <w:right w:val="none" w:sz="0" w:space="0" w:color="auto"/>
              </w:divBdr>
            </w:div>
            <w:div w:id="603997441">
              <w:marLeft w:val="0"/>
              <w:marRight w:val="0"/>
              <w:marTop w:val="0"/>
              <w:marBottom w:val="0"/>
              <w:divBdr>
                <w:top w:val="none" w:sz="0" w:space="0" w:color="auto"/>
                <w:left w:val="none" w:sz="0" w:space="0" w:color="auto"/>
                <w:bottom w:val="none" w:sz="0" w:space="0" w:color="auto"/>
                <w:right w:val="none" w:sz="0" w:space="0" w:color="auto"/>
              </w:divBdr>
            </w:div>
            <w:div w:id="606934250">
              <w:marLeft w:val="0"/>
              <w:marRight w:val="0"/>
              <w:marTop w:val="0"/>
              <w:marBottom w:val="0"/>
              <w:divBdr>
                <w:top w:val="none" w:sz="0" w:space="0" w:color="auto"/>
                <w:left w:val="none" w:sz="0" w:space="0" w:color="auto"/>
                <w:bottom w:val="none" w:sz="0" w:space="0" w:color="auto"/>
                <w:right w:val="none" w:sz="0" w:space="0" w:color="auto"/>
              </w:divBdr>
            </w:div>
            <w:div w:id="622468117">
              <w:marLeft w:val="0"/>
              <w:marRight w:val="0"/>
              <w:marTop w:val="0"/>
              <w:marBottom w:val="0"/>
              <w:divBdr>
                <w:top w:val="none" w:sz="0" w:space="0" w:color="auto"/>
                <w:left w:val="none" w:sz="0" w:space="0" w:color="auto"/>
                <w:bottom w:val="none" w:sz="0" w:space="0" w:color="auto"/>
                <w:right w:val="none" w:sz="0" w:space="0" w:color="auto"/>
              </w:divBdr>
            </w:div>
            <w:div w:id="625237551">
              <w:marLeft w:val="0"/>
              <w:marRight w:val="0"/>
              <w:marTop w:val="0"/>
              <w:marBottom w:val="0"/>
              <w:divBdr>
                <w:top w:val="none" w:sz="0" w:space="0" w:color="auto"/>
                <w:left w:val="none" w:sz="0" w:space="0" w:color="auto"/>
                <w:bottom w:val="none" w:sz="0" w:space="0" w:color="auto"/>
                <w:right w:val="none" w:sz="0" w:space="0" w:color="auto"/>
              </w:divBdr>
            </w:div>
            <w:div w:id="628516142">
              <w:marLeft w:val="0"/>
              <w:marRight w:val="0"/>
              <w:marTop w:val="0"/>
              <w:marBottom w:val="0"/>
              <w:divBdr>
                <w:top w:val="none" w:sz="0" w:space="0" w:color="auto"/>
                <w:left w:val="none" w:sz="0" w:space="0" w:color="auto"/>
                <w:bottom w:val="none" w:sz="0" w:space="0" w:color="auto"/>
                <w:right w:val="none" w:sz="0" w:space="0" w:color="auto"/>
              </w:divBdr>
            </w:div>
            <w:div w:id="629670253">
              <w:marLeft w:val="0"/>
              <w:marRight w:val="0"/>
              <w:marTop w:val="0"/>
              <w:marBottom w:val="0"/>
              <w:divBdr>
                <w:top w:val="none" w:sz="0" w:space="0" w:color="auto"/>
                <w:left w:val="none" w:sz="0" w:space="0" w:color="auto"/>
                <w:bottom w:val="none" w:sz="0" w:space="0" w:color="auto"/>
                <w:right w:val="none" w:sz="0" w:space="0" w:color="auto"/>
              </w:divBdr>
            </w:div>
            <w:div w:id="641548004">
              <w:marLeft w:val="0"/>
              <w:marRight w:val="0"/>
              <w:marTop w:val="0"/>
              <w:marBottom w:val="0"/>
              <w:divBdr>
                <w:top w:val="none" w:sz="0" w:space="0" w:color="auto"/>
                <w:left w:val="none" w:sz="0" w:space="0" w:color="auto"/>
                <w:bottom w:val="none" w:sz="0" w:space="0" w:color="auto"/>
                <w:right w:val="none" w:sz="0" w:space="0" w:color="auto"/>
              </w:divBdr>
            </w:div>
            <w:div w:id="654337359">
              <w:marLeft w:val="0"/>
              <w:marRight w:val="0"/>
              <w:marTop w:val="0"/>
              <w:marBottom w:val="0"/>
              <w:divBdr>
                <w:top w:val="none" w:sz="0" w:space="0" w:color="auto"/>
                <w:left w:val="none" w:sz="0" w:space="0" w:color="auto"/>
                <w:bottom w:val="none" w:sz="0" w:space="0" w:color="auto"/>
                <w:right w:val="none" w:sz="0" w:space="0" w:color="auto"/>
              </w:divBdr>
            </w:div>
            <w:div w:id="662466774">
              <w:marLeft w:val="0"/>
              <w:marRight w:val="0"/>
              <w:marTop w:val="0"/>
              <w:marBottom w:val="0"/>
              <w:divBdr>
                <w:top w:val="none" w:sz="0" w:space="0" w:color="auto"/>
                <w:left w:val="none" w:sz="0" w:space="0" w:color="auto"/>
                <w:bottom w:val="none" w:sz="0" w:space="0" w:color="auto"/>
                <w:right w:val="none" w:sz="0" w:space="0" w:color="auto"/>
              </w:divBdr>
            </w:div>
            <w:div w:id="671374757">
              <w:marLeft w:val="0"/>
              <w:marRight w:val="0"/>
              <w:marTop w:val="0"/>
              <w:marBottom w:val="0"/>
              <w:divBdr>
                <w:top w:val="none" w:sz="0" w:space="0" w:color="auto"/>
                <w:left w:val="none" w:sz="0" w:space="0" w:color="auto"/>
                <w:bottom w:val="none" w:sz="0" w:space="0" w:color="auto"/>
                <w:right w:val="none" w:sz="0" w:space="0" w:color="auto"/>
              </w:divBdr>
            </w:div>
            <w:div w:id="673260323">
              <w:marLeft w:val="0"/>
              <w:marRight w:val="0"/>
              <w:marTop w:val="0"/>
              <w:marBottom w:val="0"/>
              <w:divBdr>
                <w:top w:val="none" w:sz="0" w:space="0" w:color="auto"/>
                <w:left w:val="none" w:sz="0" w:space="0" w:color="auto"/>
                <w:bottom w:val="none" w:sz="0" w:space="0" w:color="auto"/>
                <w:right w:val="none" w:sz="0" w:space="0" w:color="auto"/>
              </w:divBdr>
            </w:div>
            <w:div w:id="675766283">
              <w:marLeft w:val="0"/>
              <w:marRight w:val="0"/>
              <w:marTop w:val="0"/>
              <w:marBottom w:val="0"/>
              <w:divBdr>
                <w:top w:val="none" w:sz="0" w:space="0" w:color="auto"/>
                <w:left w:val="none" w:sz="0" w:space="0" w:color="auto"/>
                <w:bottom w:val="none" w:sz="0" w:space="0" w:color="auto"/>
                <w:right w:val="none" w:sz="0" w:space="0" w:color="auto"/>
              </w:divBdr>
            </w:div>
            <w:div w:id="696587593">
              <w:marLeft w:val="0"/>
              <w:marRight w:val="0"/>
              <w:marTop w:val="0"/>
              <w:marBottom w:val="0"/>
              <w:divBdr>
                <w:top w:val="none" w:sz="0" w:space="0" w:color="auto"/>
                <w:left w:val="none" w:sz="0" w:space="0" w:color="auto"/>
                <w:bottom w:val="none" w:sz="0" w:space="0" w:color="auto"/>
                <w:right w:val="none" w:sz="0" w:space="0" w:color="auto"/>
              </w:divBdr>
            </w:div>
            <w:div w:id="715662445">
              <w:marLeft w:val="0"/>
              <w:marRight w:val="0"/>
              <w:marTop w:val="0"/>
              <w:marBottom w:val="0"/>
              <w:divBdr>
                <w:top w:val="none" w:sz="0" w:space="0" w:color="auto"/>
                <w:left w:val="none" w:sz="0" w:space="0" w:color="auto"/>
                <w:bottom w:val="none" w:sz="0" w:space="0" w:color="auto"/>
                <w:right w:val="none" w:sz="0" w:space="0" w:color="auto"/>
              </w:divBdr>
            </w:div>
            <w:div w:id="723259921">
              <w:marLeft w:val="0"/>
              <w:marRight w:val="0"/>
              <w:marTop w:val="0"/>
              <w:marBottom w:val="0"/>
              <w:divBdr>
                <w:top w:val="none" w:sz="0" w:space="0" w:color="auto"/>
                <w:left w:val="none" w:sz="0" w:space="0" w:color="auto"/>
                <w:bottom w:val="none" w:sz="0" w:space="0" w:color="auto"/>
                <w:right w:val="none" w:sz="0" w:space="0" w:color="auto"/>
              </w:divBdr>
            </w:div>
            <w:div w:id="726615029">
              <w:marLeft w:val="0"/>
              <w:marRight w:val="0"/>
              <w:marTop w:val="0"/>
              <w:marBottom w:val="0"/>
              <w:divBdr>
                <w:top w:val="none" w:sz="0" w:space="0" w:color="auto"/>
                <w:left w:val="none" w:sz="0" w:space="0" w:color="auto"/>
                <w:bottom w:val="none" w:sz="0" w:space="0" w:color="auto"/>
                <w:right w:val="none" w:sz="0" w:space="0" w:color="auto"/>
              </w:divBdr>
            </w:div>
            <w:div w:id="743645669">
              <w:marLeft w:val="0"/>
              <w:marRight w:val="0"/>
              <w:marTop w:val="0"/>
              <w:marBottom w:val="0"/>
              <w:divBdr>
                <w:top w:val="none" w:sz="0" w:space="0" w:color="auto"/>
                <w:left w:val="none" w:sz="0" w:space="0" w:color="auto"/>
                <w:bottom w:val="none" w:sz="0" w:space="0" w:color="auto"/>
                <w:right w:val="none" w:sz="0" w:space="0" w:color="auto"/>
              </w:divBdr>
            </w:div>
            <w:div w:id="751899890">
              <w:marLeft w:val="0"/>
              <w:marRight w:val="0"/>
              <w:marTop w:val="0"/>
              <w:marBottom w:val="0"/>
              <w:divBdr>
                <w:top w:val="none" w:sz="0" w:space="0" w:color="auto"/>
                <w:left w:val="none" w:sz="0" w:space="0" w:color="auto"/>
                <w:bottom w:val="none" w:sz="0" w:space="0" w:color="auto"/>
                <w:right w:val="none" w:sz="0" w:space="0" w:color="auto"/>
              </w:divBdr>
            </w:div>
            <w:div w:id="760223018">
              <w:marLeft w:val="0"/>
              <w:marRight w:val="0"/>
              <w:marTop w:val="0"/>
              <w:marBottom w:val="0"/>
              <w:divBdr>
                <w:top w:val="none" w:sz="0" w:space="0" w:color="auto"/>
                <w:left w:val="none" w:sz="0" w:space="0" w:color="auto"/>
                <w:bottom w:val="none" w:sz="0" w:space="0" w:color="auto"/>
                <w:right w:val="none" w:sz="0" w:space="0" w:color="auto"/>
              </w:divBdr>
            </w:div>
            <w:div w:id="772700239">
              <w:marLeft w:val="0"/>
              <w:marRight w:val="0"/>
              <w:marTop w:val="0"/>
              <w:marBottom w:val="0"/>
              <w:divBdr>
                <w:top w:val="none" w:sz="0" w:space="0" w:color="auto"/>
                <w:left w:val="none" w:sz="0" w:space="0" w:color="auto"/>
                <w:bottom w:val="none" w:sz="0" w:space="0" w:color="auto"/>
                <w:right w:val="none" w:sz="0" w:space="0" w:color="auto"/>
              </w:divBdr>
            </w:div>
            <w:div w:id="775293137">
              <w:marLeft w:val="0"/>
              <w:marRight w:val="0"/>
              <w:marTop w:val="0"/>
              <w:marBottom w:val="0"/>
              <w:divBdr>
                <w:top w:val="none" w:sz="0" w:space="0" w:color="auto"/>
                <w:left w:val="none" w:sz="0" w:space="0" w:color="auto"/>
                <w:bottom w:val="none" w:sz="0" w:space="0" w:color="auto"/>
                <w:right w:val="none" w:sz="0" w:space="0" w:color="auto"/>
              </w:divBdr>
            </w:div>
            <w:div w:id="778448173">
              <w:marLeft w:val="0"/>
              <w:marRight w:val="0"/>
              <w:marTop w:val="0"/>
              <w:marBottom w:val="0"/>
              <w:divBdr>
                <w:top w:val="none" w:sz="0" w:space="0" w:color="auto"/>
                <w:left w:val="none" w:sz="0" w:space="0" w:color="auto"/>
                <w:bottom w:val="none" w:sz="0" w:space="0" w:color="auto"/>
                <w:right w:val="none" w:sz="0" w:space="0" w:color="auto"/>
              </w:divBdr>
            </w:div>
            <w:div w:id="846598177">
              <w:marLeft w:val="0"/>
              <w:marRight w:val="0"/>
              <w:marTop w:val="0"/>
              <w:marBottom w:val="0"/>
              <w:divBdr>
                <w:top w:val="none" w:sz="0" w:space="0" w:color="auto"/>
                <w:left w:val="none" w:sz="0" w:space="0" w:color="auto"/>
                <w:bottom w:val="none" w:sz="0" w:space="0" w:color="auto"/>
                <w:right w:val="none" w:sz="0" w:space="0" w:color="auto"/>
              </w:divBdr>
            </w:div>
            <w:div w:id="849877142">
              <w:marLeft w:val="0"/>
              <w:marRight w:val="0"/>
              <w:marTop w:val="0"/>
              <w:marBottom w:val="0"/>
              <w:divBdr>
                <w:top w:val="none" w:sz="0" w:space="0" w:color="auto"/>
                <w:left w:val="none" w:sz="0" w:space="0" w:color="auto"/>
                <w:bottom w:val="none" w:sz="0" w:space="0" w:color="auto"/>
                <w:right w:val="none" w:sz="0" w:space="0" w:color="auto"/>
              </w:divBdr>
            </w:div>
            <w:div w:id="865748935">
              <w:marLeft w:val="0"/>
              <w:marRight w:val="0"/>
              <w:marTop w:val="0"/>
              <w:marBottom w:val="0"/>
              <w:divBdr>
                <w:top w:val="none" w:sz="0" w:space="0" w:color="auto"/>
                <w:left w:val="none" w:sz="0" w:space="0" w:color="auto"/>
                <w:bottom w:val="none" w:sz="0" w:space="0" w:color="auto"/>
                <w:right w:val="none" w:sz="0" w:space="0" w:color="auto"/>
              </w:divBdr>
            </w:div>
            <w:div w:id="876310350">
              <w:marLeft w:val="0"/>
              <w:marRight w:val="0"/>
              <w:marTop w:val="0"/>
              <w:marBottom w:val="0"/>
              <w:divBdr>
                <w:top w:val="none" w:sz="0" w:space="0" w:color="auto"/>
                <w:left w:val="none" w:sz="0" w:space="0" w:color="auto"/>
                <w:bottom w:val="none" w:sz="0" w:space="0" w:color="auto"/>
                <w:right w:val="none" w:sz="0" w:space="0" w:color="auto"/>
              </w:divBdr>
            </w:div>
            <w:div w:id="892620023">
              <w:marLeft w:val="0"/>
              <w:marRight w:val="0"/>
              <w:marTop w:val="0"/>
              <w:marBottom w:val="0"/>
              <w:divBdr>
                <w:top w:val="none" w:sz="0" w:space="0" w:color="auto"/>
                <w:left w:val="none" w:sz="0" w:space="0" w:color="auto"/>
                <w:bottom w:val="none" w:sz="0" w:space="0" w:color="auto"/>
                <w:right w:val="none" w:sz="0" w:space="0" w:color="auto"/>
              </w:divBdr>
            </w:div>
            <w:div w:id="901793553">
              <w:marLeft w:val="0"/>
              <w:marRight w:val="0"/>
              <w:marTop w:val="0"/>
              <w:marBottom w:val="0"/>
              <w:divBdr>
                <w:top w:val="none" w:sz="0" w:space="0" w:color="auto"/>
                <w:left w:val="none" w:sz="0" w:space="0" w:color="auto"/>
                <w:bottom w:val="none" w:sz="0" w:space="0" w:color="auto"/>
                <w:right w:val="none" w:sz="0" w:space="0" w:color="auto"/>
              </w:divBdr>
            </w:div>
            <w:div w:id="909315998">
              <w:marLeft w:val="0"/>
              <w:marRight w:val="0"/>
              <w:marTop w:val="0"/>
              <w:marBottom w:val="0"/>
              <w:divBdr>
                <w:top w:val="none" w:sz="0" w:space="0" w:color="auto"/>
                <w:left w:val="none" w:sz="0" w:space="0" w:color="auto"/>
                <w:bottom w:val="none" w:sz="0" w:space="0" w:color="auto"/>
                <w:right w:val="none" w:sz="0" w:space="0" w:color="auto"/>
              </w:divBdr>
            </w:div>
            <w:div w:id="910458833">
              <w:marLeft w:val="0"/>
              <w:marRight w:val="0"/>
              <w:marTop w:val="0"/>
              <w:marBottom w:val="0"/>
              <w:divBdr>
                <w:top w:val="none" w:sz="0" w:space="0" w:color="auto"/>
                <w:left w:val="none" w:sz="0" w:space="0" w:color="auto"/>
                <w:bottom w:val="none" w:sz="0" w:space="0" w:color="auto"/>
                <w:right w:val="none" w:sz="0" w:space="0" w:color="auto"/>
              </w:divBdr>
            </w:div>
            <w:div w:id="915210907">
              <w:marLeft w:val="0"/>
              <w:marRight w:val="0"/>
              <w:marTop w:val="0"/>
              <w:marBottom w:val="0"/>
              <w:divBdr>
                <w:top w:val="none" w:sz="0" w:space="0" w:color="auto"/>
                <w:left w:val="none" w:sz="0" w:space="0" w:color="auto"/>
                <w:bottom w:val="none" w:sz="0" w:space="0" w:color="auto"/>
                <w:right w:val="none" w:sz="0" w:space="0" w:color="auto"/>
              </w:divBdr>
            </w:div>
            <w:div w:id="917207519">
              <w:marLeft w:val="0"/>
              <w:marRight w:val="0"/>
              <w:marTop w:val="0"/>
              <w:marBottom w:val="0"/>
              <w:divBdr>
                <w:top w:val="none" w:sz="0" w:space="0" w:color="auto"/>
                <w:left w:val="none" w:sz="0" w:space="0" w:color="auto"/>
                <w:bottom w:val="none" w:sz="0" w:space="0" w:color="auto"/>
                <w:right w:val="none" w:sz="0" w:space="0" w:color="auto"/>
              </w:divBdr>
            </w:div>
            <w:div w:id="931668316">
              <w:marLeft w:val="0"/>
              <w:marRight w:val="0"/>
              <w:marTop w:val="0"/>
              <w:marBottom w:val="0"/>
              <w:divBdr>
                <w:top w:val="none" w:sz="0" w:space="0" w:color="auto"/>
                <w:left w:val="none" w:sz="0" w:space="0" w:color="auto"/>
                <w:bottom w:val="none" w:sz="0" w:space="0" w:color="auto"/>
                <w:right w:val="none" w:sz="0" w:space="0" w:color="auto"/>
              </w:divBdr>
            </w:div>
            <w:div w:id="932978160">
              <w:marLeft w:val="0"/>
              <w:marRight w:val="0"/>
              <w:marTop w:val="0"/>
              <w:marBottom w:val="0"/>
              <w:divBdr>
                <w:top w:val="none" w:sz="0" w:space="0" w:color="auto"/>
                <w:left w:val="none" w:sz="0" w:space="0" w:color="auto"/>
                <w:bottom w:val="none" w:sz="0" w:space="0" w:color="auto"/>
                <w:right w:val="none" w:sz="0" w:space="0" w:color="auto"/>
              </w:divBdr>
            </w:div>
            <w:div w:id="952708400">
              <w:marLeft w:val="0"/>
              <w:marRight w:val="0"/>
              <w:marTop w:val="0"/>
              <w:marBottom w:val="0"/>
              <w:divBdr>
                <w:top w:val="none" w:sz="0" w:space="0" w:color="auto"/>
                <w:left w:val="none" w:sz="0" w:space="0" w:color="auto"/>
                <w:bottom w:val="none" w:sz="0" w:space="0" w:color="auto"/>
                <w:right w:val="none" w:sz="0" w:space="0" w:color="auto"/>
              </w:divBdr>
            </w:div>
            <w:div w:id="972055807">
              <w:marLeft w:val="0"/>
              <w:marRight w:val="0"/>
              <w:marTop w:val="0"/>
              <w:marBottom w:val="0"/>
              <w:divBdr>
                <w:top w:val="none" w:sz="0" w:space="0" w:color="auto"/>
                <w:left w:val="none" w:sz="0" w:space="0" w:color="auto"/>
                <w:bottom w:val="none" w:sz="0" w:space="0" w:color="auto"/>
                <w:right w:val="none" w:sz="0" w:space="0" w:color="auto"/>
              </w:divBdr>
            </w:div>
            <w:div w:id="988822947">
              <w:marLeft w:val="0"/>
              <w:marRight w:val="0"/>
              <w:marTop w:val="0"/>
              <w:marBottom w:val="0"/>
              <w:divBdr>
                <w:top w:val="none" w:sz="0" w:space="0" w:color="auto"/>
                <w:left w:val="none" w:sz="0" w:space="0" w:color="auto"/>
                <w:bottom w:val="none" w:sz="0" w:space="0" w:color="auto"/>
                <w:right w:val="none" w:sz="0" w:space="0" w:color="auto"/>
              </w:divBdr>
            </w:div>
            <w:div w:id="1004363304">
              <w:marLeft w:val="0"/>
              <w:marRight w:val="0"/>
              <w:marTop w:val="0"/>
              <w:marBottom w:val="0"/>
              <w:divBdr>
                <w:top w:val="none" w:sz="0" w:space="0" w:color="auto"/>
                <w:left w:val="none" w:sz="0" w:space="0" w:color="auto"/>
                <w:bottom w:val="none" w:sz="0" w:space="0" w:color="auto"/>
                <w:right w:val="none" w:sz="0" w:space="0" w:color="auto"/>
              </w:divBdr>
            </w:div>
            <w:div w:id="1004867730">
              <w:marLeft w:val="0"/>
              <w:marRight w:val="0"/>
              <w:marTop w:val="0"/>
              <w:marBottom w:val="0"/>
              <w:divBdr>
                <w:top w:val="none" w:sz="0" w:space="0" w:color="auto"/>
                <w:left w:val="none" w:sz="0" w:space="0" w:color="auto"/>
                <w:bottom w:val="none" w:sz="0" w:space="0" w:color="auto"/>
                <w:right w:val="none" w:sz="0" w:space="0" w:color="auto"/>
              </w:divBdr>
            </w:div>
            <w:div w:id="1006134026">
              <w:marLeft w:val="0"/>
              <w:marRight w:val="0"/>
              <w:marTop w:val="0"/>
              <w:marBottom w:val="0"/>
              <w:divBdr>
                <w:top w:val="none" w:sz="0" w:space="0" w:color="auto"/>
                <w:left w:val="none" w:sz="0" w:space="0" w:color="auto"/>
                <w:bottom w:val="none" w:sz="0" w:space="0" w:color="auto"/>
                <w:right w:val="none" w:sz="0" w:space="0" w:color="auto"/>
              </w:divBdr>
            </w:div>
            <w:div w:id="1017774334">
              <w:marLeft w:val="0"/>
              <w:marRight w:val="0"/>
              <w:marTop w:val="0"/>
              <w:marBottom w:val="0"/>
              <w:divBdr>
                <w:top w:val="none" w:sz="0" w:space="0" w:color="auto"/>
                <w:left w:val="none" w:sz="0" w:space="0" w:color="auto"/>
                <w:bottom w:val="none" w:sz="0" w:space="0" w:color="auto"/>
                <w:right w:val="none" w:sz="0" w:space="0" w:color="auto"/>
              </w:divBdr>
            </w:div>
            <w:div w:id="1054893242">
              <w:marLeft w:val="0"/>
              <w:marRight w:val="0"/>
              <w:marTop w:val="0"/>
              <w:marBottom w:val="0"/>
              <w:divBdr>
                <w:top w:val="none" w:sz="0" w:space="0" w:color="auto"/>
                <w:left w:val="none" w:sz="0" w:space="0" w:color="auto"/>
                <w:bottom w:val="none" w:sz="0" w:space="0" w:color="auto"/>
                <w:right w:val="none" w:sz="0" w:space="0" w:color="auto"/>
              </w:divBdr>
            </w:div>
            <w:div w:id="1062293528">
              <w:marLeft w:val="0"/>
              <w:marRight w:val="0"/>
              <w:marTop w:val="0"/>
              <w:marBottom w:val="0"/>
              <w:divBdr>
                <w:top w:val="none" w:sz="0" w:space="0" w:color="auto"/>
                <w:left w:val="none" w:sz="0" w:space="0" w:color="auto"/>
                <w:bottom w:val="none" w:sz="0" w:space="0" w:color="auto"/>
                <w:right w:val="none" w:sz="0" w:space="0" w:color="auto"/>
              </w:divBdr>
            </w:div>
            <w:div w:id="1063217500">
              <w:marLeft w:val="0"/>
              <w:marRight w:val="0"/>
              <w:marTop w:val="0"/>
              <w:marBottom w:val="0"/>
              <w:divBdr>
                <w:top w:val="none" w:sz="0" w:space="0" w:color="auto"/>
                <w:left w:val="none" w:sz="0" w:space="0" w:color="auto"/>
                <w:bottom w:val="none" w:sz="0" w:space="0" w:color="auto"/>
                <w:right w:val="none" w:sz="0" w:space="0" w:color="auto"/>
              </w:divBdr>
            </w:div>
            <w:div w:id="1065180434">
              <w:marLeft w:val="0"/>
              <w:marRight w:val="0"/>
              <w:marTop w:val="0"/>
              <w:marBottom w:val="0"/>
              <w:divBdr>
                <w:top w:val="none" w:sz="0" w:space="0" w:color="auto"/>
                <w:left w:val="none" w:sz="0" w:space="0" w:color="auto"/>
                <w:bottom w:val="none" w:sz="0" w:space="0" w:color="auto"/>
                <w:right w:val="none" w:sz="0" w:space="0" w:color="auto"/>
              </w:divBdr>
            </w:div>
            <w:div w:id="1071545292">
              <w:marLeft w:val="0"/>
              <w:marRight w:val="0"/>
              <w:marTop w:val="0"/>
              <w:marBottom w:val="0"/>
              <w:divBdr>
                <w:top w:val="none" w:sz="0" w:space="0" w:color="auto"/>
                <w:left w:val="none" w:sz="0" w:space="0" w:color="auto"/>
                <w:bottom w:val="none" w:sz="0" w:space="0" w:color="auto"/>
                <w:right w:val="none" w:sz="0" w:space="0" w:color="auto"/>
              </w:divBdr>
            </w:div>
            <w:div w:id="1076174191">
              <w:marLeft w:val="0"/>
              <w:marRight w:val="0"/>
              <w:marTop w:val="0"/>
              <w:marBottom w:val="0"/>
              <w:divBdr>
                <w:top w:val="none" w:sz="0" w:space="0" w:color="auto"/>
                <w:left w:val="none" w:sz="0" w:space="0" w:color="auto"/>
                <w:bottom w:val="none" w:sz="0" w:space="0" w:color="auto"/>
                <w:right w:val="none" w:sz="0" w:space="0" w:color="auto"/>
              </w:divBdr>
            </w:div>
            <w:div w:id="1077551831">
              <w:marLeft w:val="0"/>
              <w:marRight w:val="0"/>
              <w:marTop w:val="0"/>
              <w:marBottom w:val="0"/>
              <w:divBdr>
                <w:top w:val="none" w:sz="0" w:space="0" w:color="auto"/>
                <w:left w:val="none" w:sz="0" w:space="0" w:color="auto"/>
                <w:bottom w:val="none" w:sz="0" w:space="0" w:color="auto"/>
                <w:right w:val="none" w:sz="0" w:space="0" w:color="auto"/>
              </w:divBdr>
            </w:div>
            <w:div w:id="1089931371">
              <w:marLeft w:val="0"/>
              <w:marRight w:val="0"/>
              <w:marTop w:val="0"/>
              <w:marBottom w:val="0"/>
              <w:divBdr>
                <w:top w:val="none" w:sz="0" w:space="0" w:color="auto"/>
                <w:left w:val="none" w:sz="0" w:space="0" w:color="auto"/>
                <w:bottom w:val="none" w:sz="0" w:space="0" w:color="auto"/>
                <w:right w:val="none" w:sz="0" w:space="0" w:color="auto"/>
              </w:divBdr>
            </w:div>
            <w:div w:id="1096826806">
              <w:marLeft w:val="0"/>
              <w:marRight w:val="0"/>
              <w:marTop w:val="0"/>
              <w:marBottom w:val="0"/>
              <w:divBdr>
                <w:top w:val="none" w:sz="0" w:space="0" w:color="auto"/>
                <w:left w:val="none" w:sz="0" w:space="0" w:color="auto"/>
                <w:bottom w:val="none" w:sz="0" w:space="0" w:color="auto"/>
                <w:right w:val="none" w:sz="0" w:space="0" w:color="auto"/>
              </w:divBdr>
            </w:div>
            <w:div w:id="1117288612">
              <w:marLeft w:val="0"/>
              <w:marRight w:val="0"/>
              <w:marTop w:val="0"/>
              <w:marBottom w:val="0"/>
              <w:divBdr>
                <w:top w:val="none" w:sz="0" w:space="0" w:color="auto"/>
                <w:left w:val="none" w:sz="0" w:space="0" w:color="auto"/>
                <w:bottom w:val="none" w:sz="0" w:space="0" w:color="auto"/>
                <w:right w:val="none" w:sz="0" w:space="0" w:color="auto"/>
              </w:divBdr>
            </w:div>
            <w:div w:id="1118910437">
              <w:marLeft w:val="0"/>
              <w:marRight w:val="0"/>
              <w:marTop w:val="0"/>
              <w:marBottom w:val="0"/>
              <w:divBdr>
                <w:top w:val="none" w:sz="0" w:space="0" w:color="auto"/>
                <w:left w:val="none" w:sz="0" w:space="0" w:color="auto"/>
                <w:bottom w:val="none" w:sz="0" w:space="0" w:color="auto"/>
                <w:right w:val="none" w:sz="0" w:space="0" w:color="auto"/>
              </w:divBdr>
            </w:div>
            <w:div w:id="1128821644">
              <w:marLeft w:val="0"/>
              <w:marRight w:val="0"/>
              <w:marTop w:val="0"/>
              <w:marBottom w:val="0"/>
              <w:divBdr>
                <w:top w:val="none" w:sz="0" w:space="0" w:color="auto"/>
                <w:left w:val="none" w:sz="0" w:space="0" w:color="auto"/>
                <w:bottom w:val="none" w:sz="0" w:space="0" w:color="auto"/>
                <w:right w:val="none" w:sz="0" w:space="0" w:color="auto"/>
              </w:divBdr>
            </w:div>
            <w:div w:id="1132939498">
              <w:marLeft w:val="0"/>
              <w:marRight w:val="0"/>
              <w:marTop w:val="0"/>
              <w:marBottom w:val="0"/>
              <w:divBdr>
                <w:top w:val="none" w:sz="0" w:space="0" w:color="auto"/>
                <w:left w:val="none" w:sz="0" w:space="0" w:color="auto"/>
                <w:bottom w:val="none" w:sz="0" w:space="0" w:color="auto"/>
                <w:right w:val="none" w:sz="0" w:space="0" w:color="auto"/>
              </w:divBdr>
            </w:div>
            <w:div w:id="1164127267">
              <w:marLeft w:val="0"/>
              <w:marRight w:val="0"/>
              <w:marTop w:val="0"/>
              <w:marBottom w:val="0"/>
              <w:divBdr>
                <w:top w:val="none" w:sz="0" w:space="0" w:color="auto"/>
                <w:left w:val="none" w:sz="0" w:space="0" w:color="auto"/>
                <w:bottom w:val="none" w:sz="0" w:space="0" w:color="auto"/>
                <w:right w:val="none" w:sz="0" w:space="0" w:color="auto"/>
              </w:divBdr>
            </w:div>
            <w:div w:id="1204563862">
              <w:marLeft w:val="0"/>
              <w:marRight w:val="0"/>
              <w:marTop w:val="0"/>
              <w:marBottom w:val="0"/>
              <w:divBdr>
                <w:top w:val="none" w:sz="0" w:space="0" w:color="auto"/>
                <w:left w:val="none" w:sz="0" w:space="0" w:color="auto"/>
                <w:bottom w:val="none" w:sz="0" w:space="0" w:color="auto"/>
                <w:right w:val="none" w:sz="0" w:space="0" w:color="auto"/>
              </w:divBdr>
            </w:div>
            <w:div w:id="1222517883">
              <w:marLeft w:val="0"/>
              <w:marRight w:val="0"/>
              <w:marTop w:val="0"/>
              <w:marBottom w:val="0"/>
              <w:divBdr>
                <w:top w:val="none" w:sz="0" w:space="0" w:color="auto"/>
                <w:left w:val="none" w:sz="0" w:space="0" w:color="auto"/>
                <w:bottom w:val="none" w:sz="0" w:space="0" w:color="auto"/>
                <w:right w:val="none" w:sz="0" w:space="0" w:color="auto"/>
              </w:divBdr>
            </w:div>
            <w:div w:id="1235429405">
              <w:marLeft w:val="0"/>
              <w:marRight w:val="0"/>
              <w:marTop w:val="0"/>
              <w:marBottom w:val="0"/>
              <w:divBdr>
                <w:top w:val="none" w:sz="0" w:space="0" w:color="auto"/>
                <w:left w:val="none" w:sz="0" w:space="0" w:color="auto"/>
                <w:bottom w:val="none" w:sz="0" w:space="0" w:color="auto"/>
                <w:right w:val="none" w:sz="0" w:space="0" w:color="auto"/>
              </w:divBdr>
            </w:div>
            <w:div w:id="1248811072">
              <w:marLeft w:val="0"/>
              <w:marRight w:val="0"/>
              <w:marTop w:val="0"/>
              <w:marBottom w:val="0"/>
              <w:divBdr>
                <w:top w:val="none" w:sz="0" w:space="0" w:color="auto"/>
                <w:left w:val="none" w:sz="0" w:space="0" w:color="auto"/>
                <w:bottom w:val="none" w:sz="0" w:space="0" w:color="auto"/>
                <w:right w:val="none" w:sz="0" w:space="0" w:color="auto"/>
              </w:divBdr>
            </w:div>
            <w:div w:id="1280994336">
              <w:marLeft w:val="0"/>
              <w:marRight w:val="0"/>
              <w:marTop w:val="0"/>
              <w:marBottom w:val="0"/>
              <w:divBdr>
                <w:top w:val="none" w:sz="0" w:space="0" w:color="auto"/>
                <w:left w:val="none" w:sz="0" w:space="0" w:color="auto"/>
                <w:bottom w:val="none" w:sz="0" w:space="0" w:color="auto"/>
                <w:right w:val="none" w:sz="0" w:space="0" w:color="auto"/>
              </w:divBdr>
            </w:div>
            <w:div w:id="1284573976">
              <w:marLeft w:val="0"/>
              <w:marRight w:val="0"/>
              <w:marTop w:val="0"/>
              <w:marBottom w:val="0"/>
              <w:divBdr>
                <w:top w:val="none" w:sz="0" w:space="0" w:color="auto"/>
                <w:left w:val="none" w:sz="0" w:space="0" w:color="auto"/>
                <w:bottom w:val="none" w:sz="0" w:space="0" w:color="auto"/>
                <w:right w:val="none" w:sz="0" w:space="0" w:color="auto"/>
              </w:divBdr>
            </w:div>
            <w:div w:id="1284725305">
              <w:marLeft w:val="0"/>
              <w:marRight w:val="0"/>
              <w:marTop w:val="0"/>
              <w:marBottom w:val="0"/>
              <w:divBdr>
                <w:top w:val="none" w:sz="0" w:space="0" w:color="auto"/>
                <w:left w:val="none" w:sz="0" w:space="0" w:color="auto"/>
                <w:bottom w:val="none" w:sz="0" w:space="0" w:color="auto"/>
                <w:right w:val="none" w:sz="0" w:space="0" w:color="auto"/>
              </w:divBdr>
            </w:div>
            <w:div w:id="1288002334">
              <w:marLeft w:val="0"/>
              <w:marRight w:val="0"/>
              <w:marTop w:val="0"/>
              <w:marBottom w:val="0"/>
              <w:divBdr>
                <w:top w:val="none" w:sz="0" w:space="0" w:color="auto"/>
                <w:left w:val="none" w:sz="0" w:space="0" w:color="auto"/>
                <w:bottom w:val="none" w:sz="0" w:space="0" w:color="auto"/>
                <w:right w:val="none" w:sz="0" w:space="0" w:color="auto"/>
              </w:divBdr>
            </w:div>
            <w:div w:id="1288585884">
              <w:marLeft w:val="0"/>
              <w:marRight w:val="0"/>
              <w:marTop w:val="0"/>
              <w:marBottom w:val="0"/>
              <w:divBdr>
                <w:top w:val="none" w:sz="0" w:space="0" w:color="auto"/>
                <w:left w:val="none" w:sz="0" w:space="0" w:color="auto"/>
                <w:bottom w:val="none" w:sz="0" w:space="0" w:color="auto"/>
                <w:right w:val="none" w:sz="0" w:space="0" w:color="auto"/>
              </w:divBdr>
            </w:div>
            <w:div w:id="1290933195">
              <w:marLeft w:val="0"/>
              <w:marRight w:val="0"/>
              <w:marTop w:val="0"/>
              <w:marBottom w:val="0"/>
              <w:divBdr>
                <w:top w:val="none" w:sz="0" w:space="0" w:color="auto"/>
                <w:left w:val="none" w:sz="0" w:space="0" w:color="auto"/>
                <w:bottom w:val="none" w:sz="0" w:space="0" w:color="auto"/>
                <w:right w:val="none" w:sz="0" w:space="0" w:color="auto"/>
              </w:divBdr>
            </w:div>
            <w:div w:id="1292125799">
              <w:marLeft w:val="0"/>
              <w:marRight w:val="0"/>
              <w:marTop w:val="0"/>
              <w:marBottom w:val="0"/>
              <w:divBdr>
                <w:top w:val="none" w:sz="0" w:space="0" w:color="auto"/>
                <w:left w:val="none" w:sz="0" w:space="0" w:color="auto"/>
                <w:bottom w:val="none" w:sz="0" w:space="0" w:color="auto"/>
                <w:right w:val="none" w:sz="0" w:space="0" w:color="auto"/>
              </w:divBdr>
            </w:div>
            <w:div w:id="1310404862">
              <w:marLeft w:val="0"/>
              <w:marRight w:val="0"/>
              <w:marTop w:val="0"/>
              <w:marBottom w:val="0"/>
              <w:divBdr>
                <w:top w:val="none" w:sz="0" w:space="0" w:color="auto"/>
                <w:left w:val="none" w:sz="0" w:space="0" w:color="auto"/>
                <w:bottom w:val="none" w:sz="0" w:space="0" w:color="auto"/>
                <w:right w:val="none" w:sz="0" w:space="0" w:color="auto"/>
              </w:divBdr>
            </w:div>
            <w:div w:id="1310748870">
              <w:marLeft w:val="0"/>
              <w:marRight w:val="0"/>
              <w:marTop w:val="0"/>
              <w:marBottom w:val="0"/>
              <w:divBdr>
                <w:top w:val="none" w:sz="0" w:space="0" w:color="auto"/>
                <w:left w:val="none" w:sz="0" w:space="0" w:color="auto"/>
                <w:bottom w:val="none" w:sz="0" w:space="0" w:color="auto"/>
                <w:right w:val="none" w:sz="0" w:space="0" w:color="auto"/>
              </w:divBdr>
            </w:div>
            <w:div w:id="1362783031">
              <w:marLeft w:val="0"/>
              <w:marRight w:val="0"/>
              <w:marTop w:val="0"/>
              <w:marBottom w:val="0"/>
              <w:divBdr>
                <w:top w:val="none" w:sz="0" w:space="0" w:color="auto"/>
                <w:left w:val="none" w:sz="0" w:space="0" w:color="auto"/>
                <w:bottom w:val="none" w:sz="0" w:space="0" w:color="auto"/>
                <w:right w:val="none" w:sz="0" w:space="0" w:color="auto"/>
              </w:divBdr>
            </w:div>
            <w:div w:id="1381053842">
              <w:marLeft w:val="0"/>
              <w:marRight w:val="0"/>
              <w:marTop w:val="0"/>
              <w:marBottom w:val="0"/>
              <w:divBdr>
                <w:top w:val="none" w:sz="0" w:space="0" w:color="auto"/>
                <w:left w:val="none" w:sz="0" w:space="0" w:color="auto"/>
                <w:bottom w:val="none" w:sz="0" w:space="0" w:color="auto"/>
                <w:right w:val="none" w:sz="0" w:space="0" w:color="auto"/>
              </w:divBdr>
            </w:div>
            <w:div w:id="1387412047">
              <w:marLeft w:val="0"/>
              <w:marRight w:val="0"/>
              <w:marTop w:val="0"/>
              <w:marBottom w:val="0"/>
              <w:divBdr>
                <w:top w:val="none" w:sz="0" w:space="0" w:color="auto"/>
                <w:left w:val="none" w:sz="0" w:space="0" w:color="auto"/>
                <w:bottom w:val="none" w:sz="0" w:space="0" w:color="auto"/>
                <w:right w:val="none" w:sz="0" w:space="0" w:color="auto"/>
              </w:divBdr>
            </w:div>
            <w:div w:id="1390110224">
              <w:marLeft w:val="0"/>
              <w:marRight w:val="0"/>
              <w:marTop w:val="0"/>
              <w:marBottom w:val="0"/>
              <w:divBdr>
                <w:top w:val="none" w:sz="0" w:space="0" w:color="auto"/>
                <w:left w:val="none" w:sz="0" w:space="0" w:color="auto"/>
                <w:bottom w:val="none" w:sz="0" w:space="0" w:color="auto"/>
                <w:right w:val="none" w:sz="0" w:space="0" w:color="auto"/>
              </w:divBdr>
            </w:div>
            <w:div w:id="1393431299">
              <w:marLeft w:val="0"/>
              <w:marRight w:val="0"/>
              <w:marTop w:val="0"/>
              <w:marBottom w:val="0"/>
              <w:divBdr>
                <w:top w:val="none" w:sz="0" w:space="0" w:color="auto"/>
                <w:left w:val="none" w:sz="0" w:space="0" w:color="auto"/>
                <w:bottom w:val="none" w:sz="0" w:space="0" w:color="auto"/>
                <w:right w:val="none" w:sz="0" w:space="0" w:color="auto"/>
              </w:divBdr>
            </w:div>
            <w:div w:id="1417248188">
              <w:marLeft w:val="0"/>
              <w:marRight w:val="0"/>
              <w:marTop w:val="0"/>
              <w:marBottom w:val="0"/>
              <w:divBdr>
                <w:top w:val="none" w:sz="0" w:space="0" w:color="auto"/>
                <w:left w:val="none" w:sz="0" w:space="0" w:color="auto"/>
                <w:bottom w:val="none" w:sz="0" w:space="0" w:color="auto"/>
                <w:right w:val="none" w:sz="0" w:space="0" w:color="auto"/>
              </w:divBdr>
            </w:div>
            <w:div w:id="1447046847">
              <w:marLeft w:val="0"/>
              <w:marRight w:val="0"/>
              <w:marTop w:val="0"/>
              <w:marBottom w:val="0"/>
              <w:divBdr>
                <w:top w:val="none" w:sz="0" w:space="0" w:color="auto"/>
                <w:left w:val="none" w:sz="0" w:space="0" w:color="auto"/>
                <w:bottom w:val="none" w:sz="0" w:space="0" w:color="auto"/>
                <w:right w:val="none" w:sz="0" w:space="0" w:color="auto"/>
              </w:divBdr>
            </w:div>
            <w:div w:id="1455634231">
              <w:marLeft w:val="0"/>
              <w:marRight w:val="0"/>
              <w:marTop w:val="0"/>
              <w:marBottom w:val="0"/>
              <w:divBdr>
                <w:top w:val="none" w:sz="0" w:space="0" w:color="auto"/>
                <w:left w:val="none" w:sz="0" w:space="0" w:color="auto"/>
                <w:bottom w:val="none" w:sz="0" w:space="0" w:color="auto"/>
                <w:right w:val="none" w:sz="0" w:space="0" w:color="auto"/>
              </w:divBdr>
            </w:div>
            <w:div w:id="1458793045">
              <w:marLeft w:val="0"/>
              <w:marRight w:val="0"/>
              <w:marTop w:val="0"/>
              <w:marBottom w:val="0"/>
              <w:divBdr>
                <w:top w:val="none" w:sz="0" w:space="0" w:color="auto"/>
                <w:left w:val="none" w:sz="0" w:space="0" w:color="auto"/>
                <w:bottom w:val="none" w:sz="0" w:space="0" w:color="auto"/>
                <w:right w:val="none" w:sz="0" w:space="0" w:color="auto"/>
              </w:divBdr>
            </w:div>
            <w:div w:id="1466778698">
              <w:marLeft w:val="0"/>
              <w:marRight w:val="0"/>
              <w:marTop w:val="0"/>
              <w:marBottom w:val="0"/>
              <w:divBdr>
                <w:top w:val="none" w:sz="0" w:space="0" w:color="auto"/>
                <w:left w:val="none" w:sz="0" w:space="0" w:color="auto"/>
                <w:bottom w:val="none" w:sz="0" w:space="0" w:color="auto"/>
                <w:right w:val="none" w:sz="0" w:space="0" w:color="auto"/>
              </w:divBdr>
            </w:div>
            <w:div w:id="1481194518">
              <w:marLeft w:val="0"/>
              <w:marRight w:val="0"/>
              <w:marTop w:val="0"/>
              <w:marBottom w:val="0"/>
              <w:divBdr>
                <w:top w:val="none" w:sz="0" w:space="0" w:color="auto"/>
                <w:left w:val="none" w:sz="0" w:space="0" w:color="auto"/>
                <w:bottom w:val="none" w:sz="0" w:space="0" w:color="auto"/>
                <w:right w:val="none" w:sz="0" w:space="0" w:color="auto"/>
              </w:divBdr>
            </w:div>
            <w:div w:id="1538740979">
              <w:marLeft w:val="0"/>
              <w:marRight w:val="0"/>
              <w:marTop w:val="0"/>
              <w:marBottom w:val="0"/>
              <w:divBdr>
                <w:top w:val="none" w:sz="0" w:space="0" w:color="auto"/>
                <w:left w:val="none" w:sz="0" w:space="0" w:color="auto"/>
                <w:bottom w:val="none" w:sz="0" w:space="0" w:color="auto"/>
                <w:right w:val="none" w:sz="0" w:space="0" w:color="auto"/>
              </w:divBdr>
            </w:div>
            <w:div w:id="1554729653">
              <w:marLeft w:val="0"/>
              <w:marRight w:val="0"/>
              <w:marTop w:val="0"/>
              <w:marBottom w:val="0"/>
              <w:divBdr>
                <w:top w:val="none" w:sz="0" w:space="0" w:color="auto"/>
                <w:left w:val="none" w:sz="0" w:space="0" w:color="auto"/>
                <w:bottom w:val="none" w:sz="0" w:space="0" w:color="auto"/>
                <w:right w:val="none" w:sz="0" w:space="0" w:color="auto"/>
              </w:divBdr>
            </w:div>
            <w:div w:id="1555500918">
              <w:marLeft w:val="0"/>
              <w:marRight w:val="0"/>
              <w:marTop w:val="0"/>
              <w:marBottom w:val="0"/>
              <w:divBdr>
                <w:top w:val="none" w:sz="0" w:space="0" w:color="auto"/>
                <w:left w:val="none" w:sz="0" w:space="0" w:color="auto"/>
                <w:bottom w:val="none" w:sz="0" w:space="0" w:color="auto"/>
                <w:right w:val="none" w:sz="0" w:space="0" w:color="auto"/>
              </w:divBdr>
            </w:div>
            <w:div w:id="1567183463">
              <w:marLeft w:val="0"/>
              <w:marRight w:val="0"/>
              <w:marTop w:val="0"/>
              <w:marBottom w:val="0"/>
              <w:divBdr>
                <w:top w:val="none" w:sz="0" w:space="0" w:color="auto"/>
                <w:left w:val="none" w:sz="0" w:space="0" w:color="auto"/>
                <w:bottom w:val="none" w:sz="0" w:space="0" w:color="auto"/>
                <w:right w:val="none" w:sz="0" w:space="0" w:color="auto"/>
              </w:divBdr>
            </w:div>
            <w:div w:id="1567641620">
              <w:marLeft w:val="0"/>
              <w:marRight w:val="0"/>
              <w:marTop w:val="0"/>
              <w:marBottom w:val="0"/>
              <w:divBdr>
                <w:top w:val="none" w:sz="0" w:space="0" w:color="auto"/>
                <w:left w:val="none" w:sz="0" w:space="0" w:color="auto"/>
                <w:bottom w:val="none" w:sz="0" w:space="0" w:color="auto"/>
                <w:right w:val="none" w:sz="0" w:space="0" w:color="auto"/>
              </w:divBdr>
            </w:div>
            <w:div w:id="1568877763">
              <w:marLeft w:val="0"/>
              <w:marRight w:val="0"/>
              <w:marTop w:val="0"/>
              <w:marBottom w:val="0"/>
              <w:divBdr>
                <w:top w:val="none" w:sz="0" w:space="0" w:color="auto"/>
                <w:left w:val="none" w:sz="0" w:space="0" w:color="auto"/>
                <w:bottom w:val="none" w:sz="0" w:space="0" w:color="auto"/>
                <w:right w:val="none" w:sz="0" w:space="0" w:color="auto"/>
              </w:divBdr>
            </w:div>
            <w:div w:id="1569881885">
              <w:marLeft w:val="0"/>
              <w:marRight w:val="0"/>
              <w:marTop w:val="0"/>
              <w:marBottom w:val="0"/>
              <w:divBdr>
                <w:top w:val="none" w:sz="0" w:space="0" w:color="auto"/>
                <w:left w:val="none" w:sz="0" w:space="0" w:color="auto"/>
                <w:bottom w:val="none" w:sz="0" w:space="0" w:color="auto"/>
                <w:right w:val="none" w:sz="0" w:space="0" w:color="auto"/>
              </w:divBdr>
            </w:div>
            <w:div w:id="1602879598">
              <w:marLeft w:val="0"/>
              <w:marRight w:val="0"/>
              <w:marTop w:val="0"/>
              <w:marBottom w:val="0"/>
              <w:divBdr>
                <w:top w:val="none" w:sz="0" w:space="0" w:color="auto"/>
                <w:left w:val="none" w:sz="0" w:space="0" w:color="auto"/>
                <w:bottom w:val="none" w:sz="0" w:space="0" w:color="auto"/>
                <w:right w:val="none" w:sz="0" w:space="0" w:color="auto"/>
              </w:divBdr>
            </w:div>
            <w:div w:id="1607543611">
              <w:marLeft w:val="0"/>
              <w:marRight w:val="0"/>
              <w:marTop w:val="0"/>
              <w:marBottom w:val="0"/>
              <w:divBdr>
                <w:top w:val="none" w:sz="0" w:space="0" w:color="auto"/>
                <w:left w:val="none" w:sz="0" w:space="0" w:color="auto"/>
                <w:bottom w:val="none" w:sz="0" w:space="0" w:color="auto"/>
                <w:right w:val="none" w:sz="0" w:space="0" w:color="auto"/>
              </w:divBdr>
            </w:div>
            <w:div w:id="1611930230">
              <w:marLeft w:val="0"/>
              <w:marRight w:val="0"/>
              <w:marTop w:val="0"/>
              <w:marBottom w:val="0"/>
              <w:divBdr>
                <w:top w:val="none" w:sz="0" w:space="0" w:color="auto"/>
                <w:left w:val="none" w:sz="0" w:space="0" w:color="auto"/>
                <w:bottom w:val="none" w:sz="0" w:space="0" w:color="auto"/>
                <w:right w:val="none" w:sz="0" w:space="0" w:color="auto"/>
              </w:divBdr>
            </w:div>
            <w:div w:id="1633826620">
              <w:marLeft w:val="0"/>
              <w:marRight w:val="0"/>
              <w:marTop w:val="0"/>
              <w:marBottom w:val="0"/>
              <w:divBdr>
                <w:top w:val="none" w:sz="0" w:space="0" w:color="auto"/>
                <w:left w:val="none" w:sz="0" w:space="0" w:color="auto"/>
                <w:bottom w:val="none" w:sz="0" w:space="0" w:color="auto"/>
                <w:right w:val="none" w:sz="0" w:space="0" w:color="auto"/>
              </w:divBdr>
            </w:div>
            <w:div w:id="1660032985">
              <w:marLeft w:val="0"/>
              <w:marRight w:val="0"/>
              <w:marTop w:val="0"/>
              <w:marBottom w:val="0"/>
              <w:divBdr>
                <w:top w:val="none" w:sz="0" w:space="0" w:color="auto"/>
                <w:left w:val="none" w:sz="0" w:space="0" w:color="auto"/>
                <w:bottom w:val="none" w:sz="0" w:space="0" w:color="auto"/>
                <w:right w:val="none" w:sz="0" w:space="0" w:color="auto"/>
              </w:divBdr>
            </w:div>
            <w:div w:id="1663702753">
              <w:marLeft w:val="0"/>
              <w:marRight w:val="0"/>
              <w:marTop w:val="0"/>
              <w:marBottom w:val="0"/>
              <w:divBdr>
                <w:top w:val="none" w:sz="0" w:space="0" w:color="auto"/>
                <w:left w:val="none" w:sz="0" w:space="0" w:color="auto"/>
                <w:bottom w:val="none" w:sz="0" w:space="0" w:color="auto"/>
                <w:right w:val="none" w:sz="0" w:space="0" w:color="auto"/>
              </w:divBdr>
            </w:div>
            <w:div w:id="1671132503">
              <w:marLeft w:val="0"/>
              <w:marRight w:val="0"/>
              <w:marTop w:val="0"/>
              <w:marBottom w:val="0"/>
              <w:divBdr>
                <w:top w:val="none" w:sz="0" w:space="0" w:color="auto"/>
                <w:left w:val="none" w:sz="0" w:space="0" w:color="auto"/>
                <w:bottom w:val="none" w:sz="0" w:space="0" w:color="auto"/>
                <w:right w:val="none" w:sz="0" w:space="0" w:color="auto"/>
              </w:divBdr>
            </w:div>
            <w:div w:id="1679887349">
              <w:marLeft w:val="0"/>
              <w:marRight w:val="0"/>
              <w:marTop w:val="0"/>
              <w:marBottom w:val="0"/>
              <w:divBdr>
                <w:top w:val="none" w:sz="0" w:space="0" w:color="auto"/>
                <w:left w:val="none" w:sz="0" w:space="0" w:color="auto"/>
                <w:bottom w:val="none" w:sz="0" w:space="0" w:color="auto"/>
                <w:right w:val="none" w:sz="0" w:space="0" w:color="auto"/>
              </w:divBdr>
            </w:div>
            <w:div w:id="1686786173">
              <w:marLeft w:val="0"/>
              <w:marRight w:val="0"/>
              <w:marTop w:val="0"/>
              <w:marBottom w:val="0"/>
              <w:divBdr>
                <w:top w:val="none" w:sz="0" w:space="0" w:color="auto"/>
                <w:left w:val="none" w:sz="0" w:space="0" w:color="auto"/>
                <w:bottom w:val="none" w:sz="0" w:space="0" w:color="auto"/>
                <w:right w:val="none" w:sz="0" w:space="0" w:color="auto"/>
              </w:divBdr>
            </w:div>
            <w:div w:id="1702585648">
              <w:marLeft w:val="0"/>
              <w:marRight w:val="0"/>
              <w:marTop w:val="0"/>
              <w:marBottom w:val="0"/>
              <w:divBdr>
                <w:top w:val="none" w:sz="0" w:space="0" w:color="auto"/>
                <w:left w:val="none" w:sz="0" w:space="0" w:color="auto"/>
                <w:bottom w:val="none" w:sz="0" w:space="0" w:color="auto"/>
                <w:right w:val="none" w:sz="0" w:space="0" w:color="auto"/>
              </w:divBdr>
            </w:div>
            <w:div w:id="1727752028">
              <w:marLeft w:val="0"/>
              <w:marRight w:val="0"/>
              <w:marTop w:val="0"/>
              <w:marBottom w:val="0"/>
              <w:divBdr>
                <w:top w:val="none" w:sz="0" w:space="0" w:color="auto"/>
                <w:left w:val="none" w:sz="0" w:space="0" w:color="auto"/>
                <w:bottom w:val="none" w:sz="0" w:space="0" w:color="auto"/>
                <w:right w:val="none" w:sz="0" w:space="0" w:color="auto"/>
              </w:divBdr>
            </w:div>
            <w:div w:id="1792168921">
              <w:marLeft w:val="0"/>
              <w:marRight w:val="0"/>
              <w:marTop w:val="0"/>
              <w:marBottom w:val="0"/>
              <w:divBdr>
                <w:top w:val="none" w:sz="0" w:space="0" w:color="auto"/>
                <w:left w:val="none" w:sz="0" w:space="0" w:color="auto"/>
                <w:bottom w:val="none" w:sz="0" w:space="0" w:color="auto"/>
                <w:right w:val="none" w:sz="0" w:space="0" w:color="auto"/>
              </w:divBdr>
            </w:div>
            <w:div w:id="1817917802">
              <w:marLeft w:val="0"/>
              <w:marRight w:val="0"/>
              <w:marTop w:val="0"/>
              <w:marBottom w:val="0"/>
              <w:divBdr>
                <w:top w:val="none" w:sz="0" w:space="0" w:color="auto"/>
                <w:left w:val="none" w:sz="0" w:space="0" w:color="auto"/>
                <w:bottom w:val="none" w:sz="0" w:space="0" w:color="auto"/>
                <w:right w:val="none" w:sz="0" w:space="0" w:color="auto"/>
              </w:divBdr>
            </w:div>
            <w:div w:id="1831750994">
              <w:marLeft w:val="0"/>
              <w:marRight w:val="0"/>
              <w:marTop w:val="0"/>
              <w:marBottom w:val="0"/>
              <w:divBdr>
                <w:top w:val="none" w:sz="0" w:space="0" w:color="auto"/>
                <w:left w:val="none" w:sz="0" w:space="0" w:color="auto"/>
                <w:bottom w:val="none" w:sz="0" w:space="0" w:color="auto"/>
                <w:right w:val="none" w:sz="0" w:space="0" w:color="auto"/>
              </w:divBdr>
            </w:div>
            <w:div w:id="1867518415">
              <w:marLeft w:val="0"/>
              <w:marRight w:val="0"/>
              <w:marTop w:val="0"/>
              <w:marBottom w:val="0"/>
              <w:divBdr>
                <w:top w:val="none" w:sz="0" w:space="0" w:color="auto"/>
                <w:left w:val="none" w:sz="0" w:space="0" w:color="auto"/>
                <w:bottom w:val="none" w:sz="0" w:space="0" w:color="auto"/>
                <w:right w:val="none" w:sz="0" w:space="0" w:color="auto"/>
              </w:divBdr>
            </w:div>
            <w:div w:id="1871911698">
              <w:marLeft w:val="0"/>
              <w:marRight w:val="0"/>
              <w:marTop w:val="0"/>
              <w:marBottom w:val="0"/>
              <w:divBdr>
                <w:top w:val="none" w:sz="0" w:space="0" w:color="auto"/>
                <w:left w:val="none" w:sz="0" w:space="0" w:color="auto"/>
                <w:bottom w:val="none" w:sz="0" w:space="0" w:color="auto"/>
                <w:right w:val="none" w:sz="0" w:space="0" w:color="auto"/>
              </w:divBdr>
            </w:div>
            <w:div w:id="1958171399">
              <w:marLeft w:val="0"/>
              <w:marRight w:val="0"/>
              <w:marTop w:val="0"/>
              <w:marBottom w:val="0"/>
              <w:divBdr>
                <w:top w:val="none" w:sz="0" w:space="0" w:color="auto"/>
                <w:left w:val="none" w:sz="0" w:space="0" w:color="auto"/>
                <w:bottom w:val="none" w:sz="0" w:space="0" w:color="auto"/>
                <w:right w:val="none" w:sz="0" w:space="0" w:color="auto"/>
              </w:divBdr>
            </w:div>
            <w:div w:id="1960993036">
              <w:marLeft w:val="0"/>
              <w:marRight w:val="0"/>
              <w:marTop w:val="0"/>
              <w:marBottom w:val="0"/>
              <w:divBdr>
                <w:top w:val="none" w:sz="0" w:space="0" w:color="auto"/>
                <w:left w:val="none" w:sz="0" w:space="0" w:color="auto"/>
                <w:bottom w:val="none" w:sz="0" w:space="0" w:color="auto"/>
                <w:right w:val="none" w:sz="0" w:space="0" w:color="auto"/>
              </w:divBdr>
            </w:div>
            <w:div w:id="1992055879">
              <w:marLeft w:val="0"/>
              <w:marRight w:val="0"/>
              <w:marTop w:val="0"/>
              <w:marBottom w:val="0"/>
              <w:divBdr>
                <w:top w:val="none" w:sz="0" w:space="0" w:color="auto"/>
                <w:left w:val="none" w:sz="0" w:space="0" w:color="auto"/>
                <w:bottom w:val="none" w:sz="0" w:space="0" w:color="auto"/>
                <w:right w:val="none" w:sz="0" w:space="0" w:color="auto"/>
              </w:divBdr>
            </w:div>
            <w:div w:id="2007592914">
              <w:marLeft w:val="0"/>
              <w:marRight w:val="0"/>
              <w:marTop w:val="0"/>
              <w:marBottom w:val="0"/>
              <w:divBdr>
                <w:top w:val="none" w:sz="0" w:space="0" w:color="auto"/>
                <w:left w:val="none" w:sz="0" w:space="0" w:color="auto"/>
                <w:bottom w:val="none" w:sz="0" w:space="0" w:color="auto"/>
                <w:right w:val="none" w:sz="0" w:space="0" w:color="auto"/>
              </w:divBdr>
            </w:div>
            <w:div w:id="2011634030">
              <w:marLeft w:val="0"/>
              <w:marRight w:val="0"/>
              <w:marTop w:val="0"/>
              <w:marBottom w:val="0"/>
              <w:divBdr>
                <w:top w:val="none" w:sz="0" w:space="0" w:color="auto"/>
                <w:left w:val="none" w:sz="0" w:space="0" w:color="auto"/>
                <w:bottom w:val="none" w:sz="0" w:space="0" w:color="auto"/>
                <w:right w:val="none" w:sz="0" w:space="0" w:color="auto"/>
              </w:divBdr>
            </w:div>
            <w:div w:id="2028943218">
              <w:marLeft w:val="0"/>
              <w:marRight w:val="0"/>
              <w:marTop w:val="0"/>
              <w:marBottom w:val="0"/>
              <w:divBdr>
                <w:top w:val="none" w:sz="0" w:space="0" w:color="auto"/>
                <w:left w:val="none" w:sz="0" w:space="0" w:color="auto"/>
                <w:bottom w:val="none" w:sz="0" w:space="0" w:color="auto"/>
                <w:right w:val="none" w:sz="0" w:space="0" w:color="auto"/>
              </w:divBdr>
            </w:div>
            <w:div w:id="2067096060">
              <w:marLeft w:val="0"/>
              <w:marRight w:val="0"/>
              <w:marTop w:val="0"/>
              <w:marBottom w:val="0"/>
              <w:divBdr>
                <w:top w:val="none" w:sz="0" w:space="0" w:color="auto"/>
                <w:left w:val="none" w:sz="0" w:space="0" w:color="auto"/>
                <w:bottom w:val="none" w:sz="0" w:space="0" w:color="auto"/>
                <w:right w:val="none" w:sz="0" w:space="0" w:color="auto"/>
              </w:divBdr>
            </w:div>
            <w:div w:id="2072773136">
              <w:marLeft w:val="0"/>
              <w:marRight w:val="0"/>
              <w:marTop w:val="0"/>
              <w:marBottom w:val="0"/>
              <w:divBdr>
                <w:top w:val="none" w:sz="0" w:space="0" w:color="auto"/>
                <w:left w:val="none" w:sz="0" w:space="0" w:color="auto"/>
                <w:bottom w:val="none" w:sz="0" w:space="0" w:color="auto"/>
                <w:right w:val="none" w:sz="0" w:space="0" w:color="auto"/>
              </w:divBdr>
            </w:div>
            <w:div w:id="2078548180">
              <w:marLeft w:val="0"/>
              <w:marRight w:val="0"/>
              <w:marTop w:val="0"/>
              <w:marBottom w:val="0"/>
              <w:divBdr>
                <w:top w:val="none" w:sz="0" w:space="0" w:color="auto"/>
                <w:left w:val="none" w:sz="0" w:space="0" w:color="auto"/>
                <w:bottom w:val="none" w:sz="0" w:space="0" w:color="auto"/>
                <w:right w:val="none" w:sz="0" w:space="0" w:color="auto"/>
              </w:divBdr>
            </w:div>
            <w:div w:id="2122450864">
              <w:marLeft w:val="0"/>
              <w:marRight w:val="0"/>
              <w:marTop w:val="0"/>
              <w:marBottom w:val="0"/>
              <w:divBdr>
                <w:top w:val="none" w:sz="0" w:space="0" w:color="auto"/>
                <w:left w:val="none" w:sz="0" w:space="0" w:color="auto"/>
                <w:bottom w:val="none" w:sz="0" w:space="0" w:color="auto"/>
                <w:right w:val="none" w:sz="0" w:space="0" w:color="auto"/>
              </w:divBdr>
            </w:div>
            <w:div w:id="2136561844">
              <w:marLeft w:val="0"/>
              <w:marRight w:val="0"/>
              <w:marTop w:val="0"/>
              <w:marBottom w:val="0"/>
              <w:divBdr>
                <w:top w:val="none" w:sz="0" w:space="0" w:color="auto"/>
                <w:left w:val="none" w:sz="0" w:space="0" w:color="auto"/>
                <w:bottom w:val="none" w:sz="0" w:space="0" w:color="auto"/>
                <w:right w:val="none" w:sz="0" w:space="0" w:color="auto"/>
              </w:divBdr>
            </w:div>
            <w:div w:id="213886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6279">
      <w:bodyDiv w:val="1"/>
      <w:marLeft w:val="0"/>
      <w:marRight w:val="0"/>
      <w:marTop w:val="0"/>
      <w:marBottom w:val="0"/>
      <w:divBdr>
        <w:top w:val="none" w:sz="0" w:space="0" w:color="auto"/>
        <w:left w:val="none" w:sz="0" w:space="0" w:color="auto"/>
        <w:bottom w:val="none" w:sz="0" w:space="0" w:color="auto"/>
        <w:right w:val="none" w:sz="0" w:space="0" w:color="auto"/>
      </w:divBdr>
      <w:divsChild>
        <w:div w:id="2118475995">
          <w:marLeft w:val="0"/>
          <w:marRight w:val="0"/>
          <w:marTop w:val="0"/>
          <w:marBottom w:val="0"/>
          <w:divBdr>
            <w:top w:val="none" w:sz="0" w:space="0" w:color="auto"/>
            <w:left w:val="none" w:sz="0" w:space="0" w:color="auto"/>
            <w:bottom w:val="none" w:sz="0" w:space="0" w:color="auto"/>
            <w:right w:val="none" w:sz="0" w:space="0" w:color="auto"/>
          </w:divBdr>
          <w:divsChild>
            <w:div w:id="1184629773">
              <w:marLeft w:val="0"/>
              <w:marRight w:val="0"/>
              <w:marTop w:val="0"/>
              <w:marBottom w:val="0"/>
              <w:divBdr>
                <w:top w:val="none" w:sz="0" w:space="0" w:color="auto"/>
                <w:left w:val="none" w:sz="0" w:space="0" w:color="auto"/>
                <w:bottom w:val="none" w:sz="0" w:space="0" w:color="auto"/>
                <w:right w:val="none" w:sz="0" w:space="0" w:color="auto"/>
              </w:divBdr>
              <w:divsChild>
                <w:div w:id="200898166">
                  <w:marLeft w:val="0"/>
                  <w:marRight w:val="0"/>
                  <w:marTop w:val="0"/>
                  <w:marBottom w:val="0"/>
                  <w:divBdr>
                    <w:top w:val="none" w:sz="0" w:space="0" w:color="auto"/>
                    <w:left w:val="none" w:sz="0" w:space="0" w:color="auto"/>
                    <w:bottom w:val="none" w:sz="0" w:space="0" w:color="auto"/>
                    <w:right w:val="none" w:sz="0" w:space="0" w:color="auto"/>
                  </w:divBdr>
                  <w:divsChild>
                    <w:div w:id="35404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701218">
      <w:bodyDiv w:val="1"/>
      <w:marLeft w:val="0"/>
      <w:marRight w:val="0"/>
      <w:marTop w:val="0"/>
      <w:marBottom w:val="0"/>
      <w:divBdr>
        <w:top w:val="none" w:sz="0" w:space="0" w:color="auto"/>
        <w:left w:val="none" w:sz="0" w:space="0" w:color="auto"/>
        <w:bottom w:val="none" w:sz="0" w:space="0" w:color="auto"/>
        <w:right w:val="none" w:sz="0" w:space="0" w:color="auto"/>
      </w:divBdr>
      <w:divsChild>
        <w:div w:id="118305090">
          <w:marLeft w:val="0"/>
          <w:marRight w:val="0"/>
          <w:marTop w:val="0"/>
          <w:marBottom w:val="0"/>
          <w:divBdr>
            <w:top w:val="none" w:sz="0" w:space="0" w:color="auto"/>
            <w:left w:val="none" w:sz="0" w:space="0" w:color="auto"/>
            <w:bottom w:val="none" w:sz="0" w:space="0" w:color="auto"/>
            <w:right w:val="none" w:sz="0" w:space="0" w:color="auto"/>
          </w:divBdr>
          <w:divsChild>
            <w:div w:id="1465544258">
              <w:marLeft w:val="0"/>
              <w:marRight w:val="0"/>
              <w:marTop w:val="0"/>
              <w:marBottom w:val="0"/>
              <w:divBdr>
                <w:top w:val="none" w:sz="0" w:space="0" w:color="auto"/>
                <w:left w:val="none" w:sz="0" w:space="0" w:color="auto"/>
                <w:bottom w:val="none" w:sz="0" w:space="0" w:color="auto"/>
                <w:right w:val="none" w:sz="0" w:space="0" w:color="auto"/>
              </w:divBdr>
              <w:divsChild>
                <w:div w:id="1311596149">
                  <w:marLeft w:val="0"/>
                  <w:marRight w:val="0"/>
                  <w:marTop w:val="0"/>
                  <w:marBottom w:val="0"/>
                  <w:divBdr>
                    <w:top w:val="none" w:sz="0" w:space="0" w:color="auto"/>
                    <w:left w:val="none" w:sz="0" w:space="0" w:color="auto"/>
                    <w:bottom w:val="none" w:sz="0" w:space="0" w:color="auto"/>
                    <w:right w:val="none" w:sz="0" w:space="0" w:color="auto"/>
                  </w:divBdr>
                  <w:divsChild>
                    <w:div w:id="1147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701518">
      <w:bodyDiv w:val="1"/>
      <w:marLeft w:val="0"/>
      <w:marRight w:val="0"/>
      <w:marTop w:val="0"/>
      <w:marBottom w:val="0"/>
      <w:divBdr>
        <w:top w:val="none" w:sz="0" w:space="0" w:color="auto"/>
        <w:left w:val="none" w:sz="0" w:space="0" w:color="auto"/>
        <w:bottom w:val="none" w:sz="0" w:space="0" w:color="auto"/>
        <w:right w:val="none" w:sz="0" w:space="0" w:color="auto"/>
      </w:divBdr>
    </w:div>
    <w:div w:id="1501893963">
      <w:bodyDiv w:val="1"/>
      <w:marLeft w:val="0"/>
      <w:marRight w:val="0"/>
      <w:marTop w:val="0"/>
      <w:marBottom w:val="0"/>
      <w:divBdr>
        <w:top w:val="none" w:sz="0" w:space="0" w:color="auto"/>
        <w:left w:val="none" w:sz="0" w:space="0" w:color="auto"/>
        <w:bottom w:val="none" w:sz="0" w:space="0" w:color="auto"/>
        <w:right w:val="none" w:sz="0" w:space="0" w:color="auto"/>
      </w:divBdr>
      <w:divsChild>
        <w:div w:id="241180379">
          <w:marLeft w:val="0"/>
          <w:marRight w:val="0"/>
          <w:marTop w:val="0"/>
          <w:marBottom w:val="0"/>
          <w:divBdr>
            <w:top w:val="none" w:sz="0" w:space="0" w:color="auto"/>
            <w:left w:val="none" w:sz="0" w:space="0" w:color="auto"/>
            <w:bottom w:val="none" w:sz="0" w:space="0" w:color="auto"/>
            <w:right w:val="none" w:sz="0" w:space="0" w:color="auto"/>
          </w:divBdr>
          <w:divsChild>
            <w:div w:id="1694958015">
              <w:marLeft w:val="0"/>
              <w:marRight w:val="0"/>
              <w:marTop w:val="0"/>
              <w:marBottom w:val="0"/>
              <w:divBdr>
                <w:top w:val="none" w:sz="0" w:space="0" w:color="auto"/>
                <w:left w:val="none" w:sz="0" w:space="0" w:color="auto"/>
                <w:bottom w:val="none" w:sz="0" w:space="0" w:color="auto"/>
                <w:right w:val="none" w:sz="0" w:space="0" w:color="auto"/>
              </w:divBdr>
              <w:divsChild>
                <w:div w:id="1861427535">
                  <w:marLeft w:val="0"/>
                  <w:marRight w:val="0"/>
                  <w:marTop w:val="0"/>
                  <w:marBottom w:val="0"/>
                  <w:divBdr>
                    <w:top w:val="none" w:sz="0" w:space="0" w:color="auto"/>
                    <w:left w:val="none" w:sz="0" w:space="0" w:color="auto"/>
                    <w:bottom w:val="none" w:sz="0" w:space="0" w:color="auto"/>
                    <w:right w:val="none" w:sz="0" w:space="0" w:color="auto"/>
                  </w:divBdr>
                  <w:divsChild>
                    <w:div w:id="57824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065805">
      <w:bodyDiv w:val="1"/>
      <w:marLeft w:val="0"/>
      <w:marRight w:val="0"/>
      <w:marTop w:val="0"/>
      <w:marBottom w:val="0"/>
      <w:divBdr>
        <w:top w:val="none" w:sz="0" w:space="0" w:color="auto"/>
        <w:left w:val="none" w:sz="0" w:space="0" w:color="auto"/>
        <w:bottom w:val="none" w:sz="0" w:space="0" w:color="auto"/>
        <w:right w:val="none" w:sz="0" w:space="0" w:color="auto"/>
      </w:divBdr>
    </w:div>
    <w:div w:id="1553810470">
      <w:bodyDiv w:val="1"/>
      <w:marLeft w:val="0"/>
      <w:marRight w:val="0"/>
      <w:marTop w:val="0"/>
      <w:marBottom w:val="0"/>
      <w:divBdr>
        <w:top w:val="none" w:sz="0" w:space="0" w:color="auto"/>
        <w:left w:val="none" w:sz="0" w:space="0" w:color="auto"/>
        <w:bottom w:val="none" w:sz="0" w:space="0" w:color="auto"/>
        <w:right w:val="none" w:sz="0" w:space="0" w:color="auto"/>
      </w:divBdr>
      <w:divsChild>
        <w:div w:id="1964654585">
          <w:marLeft w:val="0"/>
          <w:marRight w:val="0"/>
          <w:marTop w:val="0"/>
          <w:marBottom w:val="0"/>
          <w:divBdr>
            <w:top w:val="none" w:sz="0" w:space="0" w:color="auto"/>
            <w:left w:val="none" w:sz="0" w:space="0" w:color="auto"/>
            <w:bottom w:val="none" w:sz="0" w:space="0" w:color="auto"/>
            <w:right w:val="none" w:sz="0" w:space="0" w:color="auto"/>
          </w:divBdr>
          <w:divsChild>
            <w:div w:id="1388988861">
              <w:marLeft w:val="0"/>
              <w:marRight w:val="0"/>
              <w:marTop w:val="0"/>
              <w:marBottom w:val="0"/>
              <w:divBdr>
                <w:top w:val="none" w:sz="0" w:space="0" w:color="auto"/>
                <w:left w:val="none" w:sz="0" w:space="0" w:color="auto"/>
                <w:bottom w:val="none" w:sz="0" w:space="0" w:color="auto"/>
                <w:right w:val="none" w:sz="0" w:space="0" w:color="auto"/>
              </w:divBdr>
              <w:divsChild>
                <w:div w:id="803160327">
                  <w:marLeft w:val="0"/>
                  <w:marRight w:val="0"/>
                  <w:marTop w:val="0"/>
                  <w:marBottom w:val="0"/>
                  <w:divBdr>
                    <w:top w:val="none" w:sz="0" w:space="0" w:color="auto"/>
                    <w:left w:val="none" w:sz="0" w:space="0" w:color="auto"/>
                    <w:bottom w:val="none" w:sz="0" w:space="0" w:color="auto"/>
                    <w:right w:val="none" w:sz="0" w:space="0" w:color="auto"/>
                  </w:divBdr>
                  <w:divsChild>
                    <w:div w:id="178789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764891">
      <w:bodyDiv w:val="1"/>
      <w:marLeft w:val="0"/>
      <w:marRight w:val="0"/>
      <w:marTop w:val="0"/>
      <w:marBottom w:val="0"/>
      <w:divBdr>
        <w:top w:val="none" w:sz="0" w:space="0" w:color="auto"/>
        <w:left w:val="none" w:sz="0" w:space="0" w:color="auto"/>
        <w:bottom w:val="none" w:sz="0" w:space="0" w:color="auto"/>
        <w:right w:val="none" w:sz="0" w:space="0" w:color="auto"/>
      </w:divBdr>
    </w:div>
    <w:div w:id="1592202396">
      <w:bodyDiv w:val="1"/>
      <w:marLeft w:val="0"/>
      <w:marRight w:val="0"/>
      <w:marTop w:val="0"/>
      <w:marBottom w:val="0"/>
      <w:divBdr>
        <w:top w:val="none" w:sz="0" w:space="0" w:color="auto"/>
        <w:left w:val="none" w:sz="0" w:space="0" w:color="auto"/>
        <w:bottom w:val="none" w:sz="0" w:space="0" w:color="auto"/>
        <w:right w:val="none" w:sz="0" w:space="0" w:color="auto"/>
      </w:divBdr>
      <w:divsChild>
        <w:div w:id="265042316">
          <w:marLeft w:val="0"/>
          <w:marRight w:val="0"/>
          <w:marTop w:val="0"/>
          <w:marBottom w:val="0"/>
          <w:divBdr>
            <w:top w:val="none" w:sz="0" w:space="0" w:color="auto"/>
            <w:left w:val="none" w:sz="0" w:space="0" w:color="auto"/>
            <w:bottom w:val="none" w:sz="0" w:space="0" w:color="auto"/>
            <w:right w:val="none" w:sz="0" w:space="0" w:color="auto"/>
          </w:divBdr>
        </w:div>
        <w:div w:id="717823257">
          <w:marLeft w:val="0"/>
          <w:marRight w:val="0"/>
          <w:marTop w:val="0"/>
          <w:marBottom w:val="0"/>
          <w:divBdr>
            <w:top w:val="none" w:sz="0" w:space="0" w:color="auto"/>
            <w:left w:val="none" w:sz="0" w:space="0" w:color="auto"/>
            <w:bottom w:val="none" w:sz="0" w:space="0" w:color="auto"/>
            <w:right w:val="none" w:sz="0" w:space="0" w:color="auto"/>
          </w:divBdr>
        </w:div>
        <w:div w:id="817966099">
          <w:marLeft w:val="0"/>
          <w:marRight w:val="0"/>
          <w:marTop w:val="0"/>
          <w:marBottom w:val="0"/>
          <w:divBdr>
            <w:top w:val="none" w:sz="0" w:space="0" w:color="auto"/>
            <w:left w:val="none" w:sz="0" w:space="0" w:color="auto"/>
            <w:bottom w:val="none" w:sz="0" w:space="0" w:color="auto"/>
            <w:right w:val="none" w:sz="0" w:space="0" w:color="auto"/>
          </w:divBdr>
        </w:div>
        <w:div w:id="966932313">
          <w:marLeft w:val="0"/>
          <w:marRight w:val="0"/>
          <w:marTop w:val="0"/>
          <w:marBottom w:val="0"/>
          <w:divBdr>
            <w:top w:val="none" w:sz="0" w:space="0" w:color="auto"/>
            <w:left w:val="none" w:sz="0" w:space="0" w:color="auto"/>
            <w:bottom w:val="none" w:sz="0" w:space="0" w:color="auto"/>
            <w:right w:val="none" w:sz="0" w:space="0" w:color="auto"/>
          </w:divBdr>
        </w:div>
        <w:div w:id="1049497836">
          <w:marLeft w:val="0"/>
          <w:marRight w:val="0"/>
          <w:marTop w:val="0"/>
          <w:marBottom w:val="0"/>
          <w:divBdr>
            <w:top w:val="none" w:sz="0" w:space="0" w:color="auto"/>
            <w:left w:val="none" w:sz="0" w:space="0" w:color="auto"/>
            <w:bottom w:val="none" w:sz="0" w:space="0" w:color="auto"/>
            <w:right w:val="none" w:sz="0" w:space="0" w:color="auto"/>
          </w:divBdr>
        </w:div>
        <w:div w:id="1194348362">
          <w:marLeft w:val="0"/>
          <w:marRight w:val="0"/>
          <w:marTop w:val="0"/>
          <w:marBottom w:val="0"/>
          <w:divBdr>
            <w:top w:val="none" w:sz="0" w:space="0" w:color="auto"/>
            <w:left w:val="none" w:sz="0" w:space="0" w:color="auto"/>
            <w:bottom w:val="none" w:sz="0" w:space="0" w:color="auto"/>
            <w:right w:val="none" w:sz="0" w:space="0" w:color="auto"/>
          </w:divBdr>
        </w:div>
        <w:div w:id="1379548012">
          <w:marLeft w:val="0"/>
          <w:marRight w:val="0"/>
          <w:marTop w:val="0"/>
          <w:marBottom w:val="0"/>
          <w:divBdr>
            <w:top w:val="none" w:sz="0" w:space="0" w:color="auto"/>
            <w:left w:val="none" w:sz="0" w:space="0" w:color="auto"/>
            <w:bottom w:val="none" w:sz="0" w:space="0" w:color="auto"/>
            <w:right w:val="none" w:sz="0" w:space="0" w:color="auto"/>
          </w:divBdr>
        </w:div>
        <w:div w:id="1611475891">
          <w:marLeft w:val="0"/>
          <w:marRight w:val="0"/>
          <w:marTop w:val="0"/>
          <w:marBottom w:val="0"/>
          <w:divBdr>
            <w:top w:val="none" w:sz="0" w:space="0" w:color="auto"/>
            <w:left w:val="none" w:sz="0" w:space="0" w:color="auto"/>
            <w:bottom w:val="none" w:sz="0" w:space="0" w:color="auto"/>
            <w:right w:val="none" w:sz="0" w:space="0" w:color="auto"/>
          </w:divBdr>
        </w:div>
        <w:div w:id="1651789446">
          <w:marLeft w:val="0"/>
          <w:marRight w:val="0"/>
          <w:marTop w:val="0"/>
          <w:marBottom w:val="0"/>
          <w:divBdr>
            <w:top w:val="none" w:sz="0" w:space="0" w:color="auto"/>
            <w:left w:val="none" w:sz="0" w:space="0" w:color="auto"/>
            <w:bottom w:val="none" w:sz="0" w:space="0" w:color="auto"/>
            <w:right w:val="none" w:sz="0" w:space="0" w:color="auto"/>
          </w:divBdr>
        </w:div>
        <w:div w:id="2068841674">
          <w:marLeft w:val="0"/>
          <w:marRight w:val="0"/>
          <w:marTop w:val="0"/>
          <w:marBottom w:val="0"/>
          <w:divBdr>
            <w:top w:val="none" w:sz="0" w:space="0" w:color="auto"/>
            <w:left w:val="none" w:sz="0" w:space="0" w:color="auto"/>
            <w:bottom w:val="none" w:sz="0" w:space="0" w:color="auto"/>
            <w:right w:val="none" w:sz="0" w:space="0" w:color="auto"/>
          </w:divBdr>
        </w:div>
      </w:divsChild>
    </w:div>
    <w:div w:id="1598248077">
      <w:bodyDiv w:val="1"/>
      <w:marLeft w:val="0"/>
      <w:marRight w:val="0"/>
      <w:marTop w:val="0"/>
      <w:marBottom w:val="0"/>
      <w:divBdr>
        <w:top w:val="none" w:sz="0" w:space="0" w:color="auto"/>
        <w:left w:val="none" w:sz="0" w:space="0" w:color="auto"/>
        <w:bottom w:val="none" w:sz="0" w:space="0" w:color="auto"/>
        <w:right w:val="none" w:sz="0" w:space="0" w:color="auto"/>
      </w:divBdr>
      <w:divsChild>
        <w:div w:id="29694393">
          <w:marLeft w:val="0"/>
          <w:marRight w:val="0"/>
          <w:marTop w:val="0"/>
          <w:marBottom w:val="0"/>
          <w:divBdr>
            <w:top w:val="none" w:sz="0" w:space="0" w:color="auto"/>
            <w:left w:val="none" w:sz="0" w:space="0" w:color="auto"/>
            <w:bottom w:val="none" w:sz="0" w:space="0" w:color="auto"/>
            <w:right w:val="none" w:sz="0" w:space="0" w:color="auto"/>
          </w:divBdr>
          <w:divsChild>
            <w:div w:id="340663636">
              <w:marLeft w:val="0"/>
              <w:marRight w:val="0"/>
              <w:marTop w:val="0"/>
              <w:marBottom w:val="0"/>
              <w:divBdr>
                <w:top w:val="none" w:sz="0" w:space="0" w:color="auto"/>
                <w:left w:val="none" w:sz="0" w:space="0" w:color="auto"/>
                <w:bottom w:val="none" w:sz="0" w:space="0" w:color="auto"/>
                <w:right w:val="none" w:sz="0" w:space="0" w:color="auto"/>
              </w:divBdr>
            </w:div>
            <w:div w:id="1918977229">
              <w:marLeft w:val="0"/>
              <w:marRight w:val="0"/>
              <w:marTop w:val="0"/>
              <w:marBottom w:val="0"/>
              <w:divBdr>
                <w:top w:val="none" w:sz="0" w:space="0" w:color="auto"/>
                <w:left w:val="none" w:sz="0" w:space="0" w:color="auto"/>
                <w:bottom w:val="none" w:sz="0" w:space="0" w:color="auto"/>
                <w:right w:val="none" w:sz="0" w:space="0" w:color="auto"/>
              </w:divBdr>
              <w:divsChild>
                <w:div w:id="1826429326">
                  <w:marLeft w:val="0"/>
                  <w:marRight w:val="0"/>
                  <w:marTop w:val="0"/>
                  <w:marBottom w:val="0"/>
                  <w:divBdr>
                    <w:top w:val="none" w:sz="0" w:space="0" w:color="auto"/>
                    <w:left w:val="none" w:sz="0" w:space="0" w:color="auto"/>
                    <w:bottom w:val="none" w:sz="0" w:space="0" w:color="auto"/>
                    <w:right w:val="none" w:sz="0" w:space="0" w:color="auto"/>
                  </w:divBdr>
                  <w:divsChild>
                    <w:div w:id="1075542641">
                      <w:marLeft w:val="0"/>
                      <w:marRight w:val="0"/>
                      <w:marTop w:val="0"/>
                      <w:marBottom w:val="0"/>
                      <w:divBdr>
                        <w:top w:val="none" w:sz="0" w:space="0" w:color="auto"/>
                        <w:left w:val="none" w:sz="0" w:space="0" w:color="auto"/>
                        <w:bottom w:val="none" w:sz="0" w:space="0" w:color="auto"/>
                        <w:right w:val="none" w:sz="0" w:space="0" w:color="auto"/>
                      </w:divBdr>
                      <w:divsChild>
                        <w:div w:id="4919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968017">
          <w:marLeft w:val="0"/>
          <w:marRight w:val="0"/>
          <w:marTop w:val="0"/>
          <w:marBottom w:val="0"/>
          <w:divBdr>
            <w:top w:val="none" w:sz="0" w:space="0" w:color="auto"/>
            <w:left w:val="none" w:sz="0" w:space="0" w:color="auto"/>
            <w:bottom w:val="none" w:sz="0" w:space="0" w:color="auto"/>
            <w:right w:val="none" w:sz="0" w:space="0" w:color="auto"/>
          </w:divBdr>
          <w:divsChild>
            <w:div w:id="1655455232">
              <w:marLeft w:val="0"/>
              <w:marRight w:val="0"/>
              <w:marTop w:val="0"/>
              <w:marBottom w:val="0"/>
              <w:divBdr>
                <w:top w:val="none" w:sz="0" w:space="0" w:color="auto"/>
                <w:left w:val="none" w:sz="0" w:space="0" w:color="auto"/>
                <w:bottom w:val="none" w:sz="0" w:space="0" w:color="auto"/>
                <w:right w:val="none" w:sz="0" w:space="0" w:color="auto"/>
              </w:divBdr>
              <w:divsChild>
                <w:div w:id="1368406469">
                  <w:marLeft w:val="0"/>
                  <w:marRight w:val="0"/>
                  <w:marTop w:val="0"/>
                  <w:marBottom w:val="0"/>
                  <w:divBdr>
                    <w:top w:val="none" w:sz="0" w:space="0" w:color="auto"/>
                    <w:left w:val="none" w:sz="0" w:space="0" w:color="auto"/>
                    <w:bottom w:val="none" w:sz="0" w:space="0" w:color="auto"/>
                    <w:right w:val="none" w:sz="0" w:space="0" w:color="auto"/>
                  </w:divBdr>
                  <w:divsChild>
                    <w:div w:id="1037268745">
                      <w:marLeft w:val="0"/>
                      <w:marRight w:val="0"/>
                      <w:marTop w:val="0"/>
                      <w:marBottom w:val="0"/>
                      <w:divBdr>
                        <w:top w:val="none" w:sz="0" w:space="0" w:color="auto"/>
                        <w:left w:val="none" w:sz="0" w:space="0" w:color="auto"/>
                        <w:bottom w:val="none" w:sz="0" w:space="0" w:color="auto"/>
                        <w:right w:val="none" w:sz="0" w:space="0" w:color="auto"/>
                      </w:divBdr>
                      <w:divsChild>
                        <w:div w:id="3080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880442">
              <w:marLeft w:val="0"/>
              <w:marRight w:val="0"/>
              <w:marTop w:val="0"/>
              <w:marBottom w:val="0"/>
              <w:divBdr>
                <w:top w:val="none" w:sz="0" w:space="0" w:color="auto"/>
                <w:left w:val="none" w:sz="0" w:space="0" w:color="auto"/>
                <w:bottom w:val="none" w:sz="0" w:space="0" w:color="auto"/>
                <w:right w:val="none" w:sz="0" w:space="0" w:color="auto"/>
              </w:divBdr>
            </w:div>
          </w:divsChild>
        </w:div>
        <w:div w:id="776829971">
          <w:marLeft w:val="0"/>
          <w:marRight w:val="0"/>
          <w:marTop w:val="0"/>
          <w:marBottom w:val="0"/>
          <w:divBdr>
            <w:top w:val="none" w:sz="0" w:space="0" w:color="auto"/>
            <w:left w:val="none" w:sz="0" w:space="0" w:color="auto"/>
            <w:bottom w:val="none" w:sz="0" w:space="0" w:color="auto"/>
            <w:right w:val="none" w:sz="0" w:space="0" w:color="auto"/>
          </w:divBdr>
          <w:divsChild>
            <w:div w:id="240262497">
              <w:marLeft w:val="0"/>
              <w:marRight w:val="0"/>
              <w:marTop w:val="0"/>
              <w:marBottom w:val="0"/>
              <w:divBdr>
                <w:top w:val="none" w:sz="0" w:space="0" w:color="auto"/>
                <w:left w:val="none" w:sz="0" w:space="0" w:color="auto"/>
                <w:bottom w:val="none" w:sz="0" w:space="0" w:color="auto"/>
                <w:right w:val="none" w:sz="0" w:space="0" w:color="auto"/>
              </w:divBdr>
              <w:divsChild>
                <w:div w:id="1673920886">
                  <w:marLeft w:val="0"/>
                  <w:marRight w:val="0"/>
                  <w:marTop w:val="0"/>
                  <w:marBottom w:val="0"/>
                  <w:divBdr>
                    <w:top w:val="none" w:sz="0" w:space="0" w:color="auto"/>
                    <w:left w:val="none" w:sz="0" w:space="0" w:color="auto"/>
                    <w:bottom w:val="none" w:sz="0" w:space="0" w:color="auto"/>
                    <w:right w:val="none" w:sz="0" w:space="0" w:color="auto"/>
                  </w:divBdr>
                  <w:divsChild>
                    <w:div w:id="121459210">
                      <w:marLeft w:val="0"/>
                      <w:marRight w:val="0"/>
                      <w:marTop w:val="0"/>
                      <w:marBottom w:val="0"/>
                      <w:divBdr>
                        <w:top w:val="none" w:sz="0" w:space="0" w:color="auto"/>
                        <w:left w:val="none" w:sz="0" w:space="0" w:color="auto"/>
                        <w:bottom w:val="none" w:sz="0" w:space="0" w:color="auto"/>
                        <w:right w:val="none" w:sz="0" w:space="0" w:color="auto"/>
                      </w:divBdr>
                      <w:divsChild>
                        <w:div w:id="160912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038633">
              <w:marLeft w:val="0"/>
              <w:marRight w:val="0"/>
              <w:marTop w:val="0"/>
              <w:marBottom w:val="0"/>
              <w:divBdr>
                <w:top w:val="none" w:sz="0" w:space="0" w:color="auto"/>
                <w:left w:val="none" w:sz="0" w:space="0" w:color="auto"/>
                <w:bottom w:val="none" w:sz="0" w:space="0" w:color="auto"/>
                <w:right w:val="none" w:sz="0" w:space="0" w:color="auto"/>
              </w:divBdr>
            </w:div>
          </w:divsChild>
        </w:div>
        <w:div w:id="908728655">
          <w:marLeft w:val="0"/>
          <w:marRight w:val="0"/>
          <w:marTop w:val="0"/>
          <w:marBottom w:val="0"/>
          <w:divBdr>
            <w:top w:val="none" w:sz="0" w:space="0" w:color="auto"/>
            <w:left w:val="none" w:sz="0" w:space="0" w:color="auto"/>
            <w:bottom w:val="none" w:sz="0" w:space="0" w:color="auto"/>
            <w:right w:val="none" w:sz="0" w:space="0" w:color="auto"/>
          </w:divBdr>
          <w:divsChild>
            <w:div w:id="1127821557">
              <w:marLeft w:val="0"/>
              <w:marRight w:val="0"/>
              <w:marTop w:val="0"/>
              <w:marBottom w:val="0"/>
              <w:divBdr>
                <w:top w:val="none" w:sz="0" w:space="0" w:color="auto"/>
                <w:left w:val="none" w:sz="0" w:space="0" w:color="auto"/>
                <w:bottom w:val="none" w:sz="0" w:space="0" w:color="auto"/>
                <w:right w:val="none" w:sz="0" w:space="0" w:color="auto"/>
              </w:divBdr>
              <w:divsChild>
                <w:div w:id="129325160">
                  <w:marLeft w:val="0"/>
                  <w:marRight w:val="0"/>
                  <w:marTop w:val="0"/>
                  <w:marBottom w:val="0"/>
                  <w:divBdr>
                    <w:top w:val="none" w:sz="0" w:space="0" w:color="auto"/>
                    <w:left w:val="none" w:sz="0" w:space="0" w:color="auto"/>
                    <w:bottom w:val="none" w:sz="0" w:space="0" w:color="auto"/>
                    <w:right w:val="none" w:sz="0" w:space="0" w:color="auto"/>
                  </w:divBdr>
                  <w:divsChild>
                    <w:div w:id="760220483">
                      <w:marLeft w:val="0"/>
                      <w:marRight w:val="0"/>
                      <w:marTop w:val="0"/>
                      <w:marBottom w:val="0"/>
                      <w:divBdr>
                        <w:top w:val="none" w:sz="0" w:space="0" w:color="auto"/>
                        <w:left w:val="none" w:sz="0" w:space="0" w:color="auto"/>
                        <w:bottom w:val="none" w:sz="0" w:space="0" w:color="auto"/>
                        <w:right w:val="none" w:sz="0" w:space="0" w:color="auto"/>
                      </w:divBdr>
                      <w:divsChild>
                        <w:div w:id="742029752">
                          <w:marLeft w:val="0"/>
                          <w:marRight w:val="0"/>
                          <w:marTop w:val="0"/>
                          <w:marBottom w:val="0"/>
                          <w:divBdr>
                            <w:top w:val="none" w:sz="0" w:space="0" w:color="auto"/>
                            <w:left w:val="none" w:sz="0" w:space="0" w:color="auto"/>
                            <w:bottom w:val="none" w:sz="0" w:space="0" w:color="auto"/>
                            <w:right w:val="none" w:sz="0" w:space="0" w:color="auto"/>
                          </w:divBdr>
                        </w:div>
                      </w:divsChild>
                    </w:div>
                    <w:div w:id="1866938719">
                      <w:marLeft w:val="0"/>
                      <w:marRight w:val="0"/>
                      <w:marTop w:val="0"/>
                      <w:marBottom w:val="0"/>
                      <w:divBdr>
                        <w:top w:val="none" w:sz="0" w:space="0" w:color="auto"/>
                        <w:left w:val="none" w:sz="0" w:space="0" w:color="auto"/>
                        <w:bottom w:val="none" w:sz="0" w:space="0" w:color="auto"/>
                        <w:right w:val="none" w:sz="0" w:space="0" w:color="auto"/>
                      </w:divBdr>
                      <w:divsChild>
                        <w:div w:id="124349627">
                          <w:marLeft w:val="0"/>
                          <w:marRight w:val="0"/>
                          <w:marTop w:val="0"/>
                          <w:marBottom w:val="0"/>
                          <w:divBdr>
                            <w:top w:val="none" w:sz="0" w:space="0" w:color="auto"/>
                            <w:left w:val="none" w:sz="0" w:space="0" w:color="auto"/>
                            <w:bottom w:val="none" w:sz="0" w:space="0" w:color="auto"/>
                            <w:right w:val="none" w:sz="0" w:space="0" w:color="auto"/>
                          </w:divBdr>
                        </w:div>
                      </w:divsChild>
                    </w:div>
                    <w:div w:id="1966500725">
                      <w:marLeft w:val="0"/>
                      <w:marRight w:val="0"/>
                      <w:marTop w:val="0"/>
                      <w:marBottom w:val="0"/>
                      <w:divBdr>
                        <w:top w:val="none" w:sz="0" w:space="0" w:color="auto"/>
                        <w:left w:val="none" w:sz="0" w:space="0" w:color="auto"/>
                        <w:bottom w:val="none" w:sz="0" w:space="0" w:color="auto"/>
                        <w:right w:val="none" w:sz="0" w:space="0" w:color="auto"/>
                      </w:divBdr>
                      <w:divsChild>
                        <w:div w:id="18094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545797">
              <w:marLeft w:val="0"/>
              <w:marRight w:val="0"/>
              <w:marTop w:val="0"/>
              <w:marBottom w:val="0"/>
              <w:divBdr>
                <w:top w:val="none" w:sz="0" w:space="0" w:color="auto"/>
                <w:left w:val="none" w:sz="0" w:space="0" w:color="auto"/>
                <w:bottom w:val="none" w:sz="0" w:space="0" w:color="auto"/>
                <w:right w:val="none" w:sz="0" w:space="0" w:color="auto"/>
              </w:divBdr>
            </w:div>
          </w:divsChild>
        </w:div>
        <w:div w:id="1345979825">
          <w:marLeft w:val="0"/>
          <w:marRight w:val="0"/>
          <w:marTop w:val="0"/>
          <w:marBottom w:val="0"/>
          <w:divBdr>
            <w:top w:val="none" w:sz="0" w:space="0" w:color="auto"/>
            <w:left w:val="none" w:sz="0" w:space="0" w:color="auto"/>
            <w:bottom w:val="none" w:sz="0" w:space="0" w:color="auto"/>
            <w:right w:val="none" w:sz="0" w:space="0" w:color="auto"/>
          </w:divBdr>
          <w:divsChild>
            <w:div w:id="281376611">
              <w:marLeft w:val="0"/>
              <w:marRight w:val="0"/>
              <w:marTop w:val="0"/>
              <w:marBottom w:val="0"/>
              <w:divBdr>
                <w:top w:val="none" w:sz="0" w:space="0" w:color="auto"/>
                <w:left w:val="none" w:sz="0" w:space="0" w:color="auto"/>
                <w:bottom w:val="none" w:sz="0" w:space="0" w:color="auto"/>
                <w:right w:val="none" w:sz="0" w:space="0" w:color="auto"/>
              </w:divBdr>
            </w:div>
            <w:div w:id="749351611">
              <w:marLeft w:val="0"/>
              <w:marRight w:val="0"/>
              <w:marTop w:val="0"/>
              <w:marBottom w:val="0"/>
              <w:divBdr>
                <w:top w:val="none" w:sz="0" w:space="0" w:color="auto"/>
                <w:left w:val="none" w:sz="0" w:space="0" w:color="auto"/>
                <w:bottom w:val="none" w:sz="0" w:space="0" w:color="auto"/>
                <w:right w:val="none" w:sz="0" w:space="0" w:color="auto"/>
              </w:divBdr>
              <w:divsChild>
                <w:div w:id="1494443733">
                  <w:marLeft w:val="0"/>
                  <w:marRight w:val="0"/>
                  <w:marTop w:val="0"/>
                  <w:marBottom w:val="0"/>
                  <w:divBdr>
                    <w:top w:val="none" w:sz="0" w:space="0" w:color="auto"/>
                    <w:left w:val="none" w:sz="0" w:space="0" w:color="auto"/>
                    <w:bottom w:val="none" w:sz="0" w:space="0" w:color="auto"/>
                    <w:right w:val="none" w:sz="0" w:space="0" w:color="auto"/>
                  </w:divBdr>
                  <w:divsChild>
                    <w:div w:id="533857696">
                      <w:marLeft w:val="0"/>
                      <w:marRight w:val="0"/>
                      <w:marTop w:val="0"/>
                      <w:marBottom w:val="0"/>
                      <w:divBdr>
                        <w:top w:val="none" w:sz="0" w:space="0" w:color="auto"/>
                        <w:left w:val="none" w:sz="0" w:space="0" w:color="auto"/>
                        <w:bottom w:val="none" w:sz="0" w:space="0" w:color="auto"/>
                        <w:right w:val="none" w:sz="0" w:space="0" w:color="auto"/>
                      </w:divBdr>
                      <w:divsChild>
                        <w:div w:id="112689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318349">
          <w:marLeft w:val="0"/>
          <w:marRight w:val="0"/>
          <w:marTop w:val="0"/>
          <w:marBottom w:val="0"/>
          <w:divBdr>
            <w:top w:val="none" w:sz="0" w:space="0" w:color="auto"/>
            <w:left w:val="none" w:sz="0" w:space="0" w:color="auto"/>
            <w:bottom w:val="none" w:sz="0" w:space="0" w:color="auto"/>
            <w:right w:val="none" w:sz="0" w:space="0" w:color="auto"/>
          </w:divBdr>
          <w:divsChild>
            <w:div w:id="415440911">
              <w:marLeft w:val="0"/>
              <w:marRight w:val="0"/>
              <w:marTop w:val="0"/>
              <w:marBottom w:val="0"/>
              <w:divBdr>
                <w:top w:val="none" w:sz="0" w:space="0" w:color="auto"/>
                <w:left w:val="none" w:sz="0" w:space="0" w:color="auto"/>
                <w:bottom w:val="none" w:sz="0" w:space="0" w:color="auto"/>
                <w:right w:val="none" w:sz="0" w:space="0" w:color="auto"/>
              </w:divBdr>
              <w:divsChild>
                <w:div w:id="662582463">
                  <w:marLeft w:val="0"/>
                  <w:marRight w:val="0"/>
                  <w:marTop w:val="0"/>
                  <w:marBottom w:val="0"/>
                  <w:divBdr>
                    <w:top w:val="none" w:sz="0" w:space="0" w:color="auto"/>
                    <w:left w:val="none" w:sz="0" w:space="0" w:color="auto"/>
                    <w:bottom w:val="none" w:sz="0" w:space="0" w:color="auto"/>
                    <w:right w:val="none" w:sz="0" w:space="0" w:color="auto"/>
                  </w:divBdr>
                  <w:divsChild>
                    <w:div w:id="901406090">
                      <w:marLeft w:val="0"/>
                      <w:marRight w:val="0"/>
                      <w:marTop w:val="0"/>
                      <w:marBottom w:val="0"/>
                      <w:divBdr>
                        <w:top w:val="none" w:sz="0" w:space="0" w:color="auto"/>
                        <w:left w:val="none" w:sz="0" w:space="0" w:color="auto"/>
                        <w:bottom w:val="none" w:sz="0" w:space="0" w:color="auto"/>
                        <w:right w:val="none" w:sz="0" w:space="0" w:color="auto"/>
                      </w:divBdr>
                      <w:divsChild>
                        <w:div w:id="35130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292962">
      <w:bodyDiv w:val="1"/>
      <w:marLeft w:val="0"/>
      <w:marRight w:val="0"/>
      <w:marTop w:val="0"/>
      <w:marBottom w:val="0"/>
      <w:divBdr>
        <w:top w:val="none" w:sz="0" w:space="0" w:color="auto"/>
        <w:left w:val="none" w:sz="0" w:space="0" w:color="auto"/>
        <w:bottom w:val="none" w:sz="0" w:space="0" w:color="auto"/>
        <w:right w:val="none" w:sz="0" w:space="0" w:color="auto"/>
      </w:divBdr>
    </w:div>
    <w:div w:id="1641882651">
      <w:bodyDiv w:val="1"/>
      <w:marLeft w:val="0"/>
      <w:marRight w:val="0"/>
      <w:marTop w:val="0"/>
      <w:marBottom w:val="0"/>
      <w:divBdr>
        <w:top w:val="none" w:sz="0" w:space="0" w:color="auto"/>
        <w:left w:val="none" w:sz="0" w:space="0" w:color="auto"/>
        <w:bottom w:val="none" w:sz="0" w:space="0" w:color="auto"/>
        <w:right w:val="none" w:sz="0" w:space="0" w:color="auto"/>
      </w:divBdr>
    </w:div>
    <w:div w:id="1654289157">
      <w:bodyDiv w:val="1"/>
      <w:marLeft w:val="0"/>
      <w:marRight w:val="0"/>
      <w:marTop w:val="0"/>
      <w:marBottom w:val="0"/>
      <w:divBdr>
        <w:top w:val="none" w:sz="0" w:space="0" w:color="auto"/>
        <w:left w:val="none" w:sz="0" w:space="0" w:color="auto"/>
        <w:bottom w:val="none" w:sz="0" w:space="0" w:color="auto"/>
        <w:right w:val="none" w:sz="0" w:space="0" w:color="auto"/>
      </w:divBdr>
      <w:divsChild>
        <w:div w:id="1063018672">
          <w:marLeft w:val="0"/>
          <w:marRight w:val="0"/>
          <w:marTop w:val="0"/>
          <w:marBottom w:val="0"/>
          <w:divBdr>
            <w:top w:val="none" w:sz="0" w:space="0" w:color="auto"/>
            <w:left w:val="none" w:sz="0" w:space="0" w:color="auto"/>
            <w:bottom w:val="none" w:sz="0" w:space="0" w:color="auto"/>
            <w:right w:val="none" w:sz="0" w:space="0" w:color="auto"/>
          </w:divBdr>
          <w:divsChild>
            <w:div w:id="849221338">
              <w:marLeft w:val="0"/>
              <w:marRight w:val="0"/>
              <w:marTop w:val="0"/>
              <w:marBottom w:val="0"/>
              <w:divBdr>
                <w:top w:val="none" w:sz="0" w:space="0" w:color="auto"/>
                <w:left w:val="none" w:sz="0" w:space="0" w:color="auto"/>
                <w:bottom w:val="none" w:sz="0" w:space="0" w:color="auto"/>
                <w:right w:val="none" w:sz="0" w:space="0" w:color="auto"/>
              </w:divBdr>
              <w:divsChild>
                <w:div w:id="1205483552">
                  <w:marLeft w:val="0"/>
                  <w:marRight w:val="0"/>
                  <w:marTop w:val="0"/>
                  <w:marBottom w:val="0"/>
                  <w:divBdr>
                    <w:top w:val="none" w:sz="0" w:space="0" w:color="auto"/>
                    <w:left w:val="none" w:sz="0" w:space="0" w:color="auto"/>
                    <w:bottom w:val="none" w:sz="0" w:space="0" w:color="auto"/>
                    <w:right w:val="none" w:sz="0" w:space="0" w:color="auto"/>
                  </w:divBdr>
                  <w:divsChild>
                    <w:div w:id="183764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632059">
      <w:bodyDiv w:val="1"/>
      <w:marLeft w:val="0"/>
      <w:marRight w:val="0"/>
      <w:marTop w:val="0"/>
      <w:marBottom w:val="0"/>
      <w:divBdr>
        <w:top w:val="none" w:sz="0" w:space="0" w:color="auto"/>
        <w:left w:val="none" w:sz="0" w:space="0" w:color="auto"/>
        <w:bottom w:val="none" w:sz="0" w:space="0" w:color="auto"/>
        <w:right w:val="none" w:sz="0" w:space="0" w:color="auto"/>
      </w:divBdr>
      <w:divsChild>
        <w:div w:id="203639541">
          <w:marLeft w:val="0"/>
          <w:marRight w:val="0"/>
          <w:marTop w:val="0"/>
          <w:marBottom w:val="0"/>
          <w:divBdr>
            <w:top w:val="none" w:sz="0" w:space="0" w:color="auto"/>
            <w:left w:val="none" w:sz="0" w:space="0" w:color="auto"/>
            <w:bottom w:val="none" w:sz="0" w:space="0" w:color="auto"/>
            <w:right w:val="none" w:sz="0" w:space="0" w:color="auto"/>
          </w:divBdr>
          <w:divsChild>
            <w:div w:id="74472645">
              <w:marLeft w:val="0"/>
              <w:marRight w:val="0"/>
              <w:marTop w:val="0"/>
              <w:marBottom w:val="0"/>
              <w:divBdr>
                <w:top w:val="none" w:sz="0" w:space="0" w:color="auto"/>
                <w:left w:val="none" w:sz="0" w:space="0" w:color="auto"/>
                <w:bottom w:val="none" w:sz="0" w:space="0" w:color="auto"/>
                <w:right w:val="none" w:sz="0" w:space="0" w:color="auto"/>
              </w:divBdr>
              <w:divsChild>
                <w:div w:id="1455101153">
                  <w:marLeft w:val="0"/>
                  <w:marRight w:val="0"/>
                  <w:marTop w:val="0"/>
                  <w:marBottom w:val="0"/>
                  <w:divBdr>
                    <w:top w:val="none" w:sz="0" w:space="0" w:color="auto"/>
                    <w:left w:val="none" w:sz="0" w:space="0" w:color="auto"/>
                    <w:bottom w:val="none" w:sz="0" w:space="0" w:color="auto"/>
                    <w:right w:val="none" w:sz="0" w:space="0" w:color="auto"/>
                  </w:divBdr>
                  <w:divsChild>
                    <w:div w:id="626545218">
                      <w:marLeft w:val="0"/>
                      <w:marRight w:val="0"/>
                      <w:marTop w:val="0"/>
                      <w:marBottom w:val="0"/>
                      <w:divBdr>
                        <w:top w:val="none" w:sz="0" w:space="0" w:color="auto"/>
                        <w:left w:val="none" w:sz="0" w:space="0" w:color="auto"/>
                        <w:bottom w:val="none" w:sz="0" w:space="0" w:color="auto"/>
                        <w:right w:val="none" w:sz="0" w:space="0" w:color="auto"/>
                      </w:divBdr>
                      <w:divsChild>
                        <w:div w:id="176848042">
                          <w:marLeft w:val="0"/>
                          <w:marRight w:val="0"/>
                          <w:marTop w:val="0"/>
                          <w:marBottom w:val="0"/>
                          <w:divBdr>
                            <w:top w:val="none" w:sz="0" w:space="0" w:color="auto"/>
                            <w:left w:val="none" w:sz="0" w:space="0" w:color="auto"/>
                            <w:bottom w:val="none" w:sz="0" w:space="0" w:color="auto"/>
                            <w:right w:val="none" w:sz="0" w:space="0" w:color="auto"/>
                          </w:divBdr>
                          <w:divsChild>
                            <w:div w:id="1309898063">
                              <w:marLeft w:val="0"/>
                              <w:marRight w:val="0"/>
                              <w:marTop w:val="0"/>
                              <w:marBottom w:val="0"/>
                              <w:divBdr>
                                <w:top w:val="none" w:sz="0" w:space="0" w:color="auto"/>
                                <w:left w:val="none" w:sz="0" w:space="0" w:color="auto"/>
                                <w:bottom w:val="none" w:sz="0" w:space="0" w:color="auto"/>
                                <w:right w:val="none" w:sz="0" w:space="0" w:color="auto"/>
                              </w:divBdr>
                            </w:div>
                            <w:div w:id="298264958">
                              <w:marLeft w:val="0"/>
                              <w:marRight w:val="0"/>
                              <w:marTop w:val="0"/>
                              <w:marBottom w:val="0"/>
                              <w:divBdr>
                                <w:top w:val="none" w:sz="0" w:space="0" w:color="auto"/>
                                <w:left w:val="none" w:sz="0" w:space="0" w:color="auto"/>
                                <w:bottom w:val="none" w:sz="0" w:space="0" w:color="auto"/>
                                <w:right w:val="none" w:sz="0" w:space="0" w:color="auto"/>
                              </w:divBdr>
                            </w:div>
                            <w:div w:id="162577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585447">
          <w:marLeft w:val="0"/>
          <w:marRight w:val="0"/>
          <w:marTop w:val="0"/>
          <w:marBottom w:val="0"/>
          <w:divBdr>
            <w:top w:val="none" w:sz="0" w:space="0" w:color="auto"/>
            <w:left w:val="none" w:sz="0" w:space="0" w:color="auto"/>
            <w:bottom w:val="none" w:sz="0" w:space="0" w:color="auto"/>
            <w:right w:val="none" w:sz="0" w:space="0" w:color="auto"/>
          </w:divBdr>
          <w:divsChild>
            <w:div w:id="124776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575359">
      <w:bodyDiv w:val="1"/>
      <w:marLeft w:val="0"/>
      <w:marRight w:val="0"/>
      <w:marTop w:val="0"/>
      <w:marBottom w:val="0"/>
      <w:divBdr>
        <w:top w:val="none" w:sz="0" w:space="0" w:color="auto"/>
        <w:left w:val="none" w:sz="0" w:space="0" w:color="auto"/>
        <w:bottom w:val="none" w:sz="0" w:space="0" w:color="auto"/>
        <w:right w:val="none" w:sz="0" w:space="0" w:color="auto"/>
      </w:divBdr>
      <w:divsChild>
        <w:div w:id="766073038">
          <w:marLeft w:val="0"/>
          <w:marRight w:val="0"/>
          <w:marTop w:val="0"/>
          <w:marBottom w:val="0"/>
          <w:divBdr>
            <w:top w:val="none" w:sz="0" w:space="0" w:color="auto"/>
            <w:left w:val="none" w:sz="0" w:space="0" w:color="auto"/>
            <w:bottom w:val="none" w:sz="0" w:space="0" w:color="auto"/>
            <w:right w:val="none" w:sz="0" w:space="0" w:color="auto"/>
          </w:divBdr>
          <w:divsChild>
            <w:div w:id="144858873">
              <w:marLeft w:val="0"/>
              <w:marRight w:val="0"/>
              <w:marTop w:val="0"/>
              <w:marBottom w:val="0"/>
              <w:divBdr>
                <w:top w:val="none" w:sz="0" w:space="0" w:color="auto"/>
                <w:left w:val="none" w:sz="0" w:space="0" w:color="auto"/>
                <w:bottom w:val="none" w:sz="0" w:space="0" w:color="auto"/>
                <w:right w:val="none" w:sz="0" w:space="0" w:color="auto"/>
              </w:divBdr>
              <w:divsChild>
                <w:div w:id="247347501">
                  <w:marLeft w:val="0"/>
                  <w:marRight w:val="0"/>
                  <w:marTop w:val="0"/>
                  <w:marBottom w:val="0"/>
                  <w:divBdr>
                    <w:top w:val="none" w:sz="0" w:space="0" w:color="auto"/>
                    <w:left w:val="none" w:sz="0" w:space="0" w:color="auto"/>
                    <w:bottom w:val="none" w:sz="0" w:space="0" w:color="auto"/>
                    <w:right w:val="none" w:sz="0" w:space="0" w:color="auto"/>
                  </w:divBdr>
                  <w:divsChild>
                    <w:div w:id="73860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649434">
      <w:bodyDiv w:val="1"/>
      <w:marLeft w:val="0"/>
      <w:marRight w:val="0"/>
      <w:marTop w:val="0"/>
      <w:marBottom w:val="0"/>
      <w:divBdr>
        <w:top w:val="none" w:sz="0" w:space="0" w:color="auto"/>
        <w:left w:val="none" w:sz="0" w:space="0" w:color="auto"/>
        <w:bottom w:val="none" w:sz="0" w:space="0" w:color="auto"/>
        <w:right w:val="none" w:sz="0" w:space="0" w:color="auto"/>
      </w:divBdr>
      <w:divsChild>
        <w:div w:id="1784571437">
          <w:marLeft w:val="0"/>
          <w:marRight w:val="0"/>
          <w:marTop w:val="0"/>
          <w:marBottom w:val="0"/>
          <w:divBdr>
            <w:top w:val="none" w:sz="0" w:space="0" w:color="auto"/>
            <w:left w:val="none" w:sz="0" w:space="0" w:color="auto"/>
            <w:bottom w:val="none" w:sz="0" w:space="0" w:color="auto"/>
            <w:right w:val="none" w:sz="0" w:space="0" w:color="auto"/>
          </w:divBdr>
          <w:divsChild>
            <w:div w:id="728310632">
              <w:marLeft w:val="0"/>
              <w:marRight w:val="0"/>
              <w:marTop w:val="0"/>
              <w:marBottom w:val="0"/>
              <w:divBdr>
                <w:top w:val="none" w:sz="0" w:space="0" w:color="auto"/>
                <w:left w:val="none" w:sz="0" w:space="0" w:color="auto"/>
                <w:bottom w:val="none" w:sz="0" w:space="0" w:color="auto"/>
                <w:right w:val="none" w:sz="0" w:space="0" w:color="auto"/>
              </w:divBdr>
              <w:divsChild>
                <w:div w:id="64646403">
                  <w:marLeft w:val="0"/>
                  <w:marRight w:val="0"/>
                  <w:marTop w:val="0"/>
                  <w:marBottom w:val="0"/>
                  <w:divBdr>
                    <w:top w:val="none" w:sz="0" w:space="0" w:color="auto"/>
                    <w:left w:val="none" w:sz="0" w:space="0" w:color="auto"/>
                    <w:bottom w:val="none" w:sz="0" w:space="0" w:color="auto"/>
                    <w:right w:val="none" w:sz="0" w:space="0" w:color="auto"/>
                  </w:divBdr>
                  <w:divsChild>
                    <w:div w:id="158375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290396">
      <w:bodyDiv w:val="1"/>
      <w:marLeft w:val="0"/>
      <w:marRight w:val="0"/>
      <w:marTop w:val="0"/>
      <w:marBottom w:val="0"/>
      <w:divBdr>
        <w:top w:val="none" w:sz="0" w:space="0" w:color="auto"/>
        <w:left w:val="none" w:sz="0" w:space="0" w:color="auto"/>
        <w:bottom w:val="none" w:sz="0" w:space="0" w:color="auto"/>
        <w:right w:val="none" w:sz="0" w:space="0" w:color="auto"/>
      </w:divBdr>
    </w:div>
    <w:div w:id="2028673181">
      <w:bodyDiv w:val="1"/>
      <w:marLeft w:val="0"/>
      <w:marRight w:val="0"/>
      <w:marTop w:val="0"/>
      <w:marBottom w:val="0"/>
      <w:divBdr>
        <w:top w:val="none" w:sz="0" w:space="0" w:color="auto"/>
        <w:left w:val="none" w:sz="0" w:space="0" w:color="auto"/>
        <w:bottom w:val="none" w:sz="0" w:space="0" w:color="auto"/>
        <w:right w:val="none" w:sz="0" w:space="0" w:color="auto"/>
      </w:divBdr>
      <w:divsChild>
        <w:div w:id="568157498">
          <w:marLeft w:val="0"/>
          <w:marRight w:val="0"/>
          <w:marTop w:val="0"/>
          <w:marBottom w:val="0"/>
          <w:divBdr>
            <w:top w:val="none" w:sz="0" w:space="0" w:color="auto"/>
            <w:left w:val="none" w:sz="0" w:space="0" w:color="auto"/>
            <w:bottom w:val="none" w:sz="0" w:space="0" w:color="auto"/>
            <w:right w:val="none" w:sz="0" w:space="0" w:color="auto"/>
          </w:divBdr>
          <w:divsChild>
            <w:div w:id="1109660057">
              <w:marLeft w:val="0"/>
              <w:marRight w:val="0"/>
              <w:marTop w:val="0"/>
              <w:marBottom w:val="0"/>
              <w:divBdr>
                <w:top w:val="none" w:sz="0" w:space="0" w:color="auto"/>
                <w:left w:val="none" w:sz="0" w:space="0" w:color="auto"/>
                <w:bottom w:val="none" w:sz="0" w:space="0" w:color="auto"/>
                <w:right w:val="none" w:sz="0" w:space="0" w:color="auto"/>
              </w:divBdr>
              <w:divsChild>
                <w:div w:id="964847421">
                  <w:marLeft w:val="0"/>
                  <w:marRight w:val="0"/>
                  <w:marTop w:val="0"/>
                  <w:marBottom w:val="0"/>
                  <w:divBdr>
                    <w:top w:val="none" w:sz="0" w:space="0" w:color="auto"/>
                    <w:left w:val="none" w:sz="0" w:space="0" w:color="auto"/>
                    <w:bottom w:val="none" w:sz="0" w:space="0" w:color="auto"/>
                    <w:right w:val="none" w:sz="0" w:space="0" w:color="auto"/>
                  </w:divBdr>
                  <w:divsChild>
                    <w:div w:id="114597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238576">
      <w:bodyDiv w:val="1"/>
      <w:marLeft w:val="0"/>
      <w:marRight w:val="0"/>
      <w:marTop w:val="0"/>
      <w:marBottom w:val="0"/>
      <w:divBdr>
        <w:top w:val="none" w:sz="0" w:space="0" w:color="auto"/>
        <w:left w:val="none" w:sz="0" w:space="0" w:color="auto"/>
        <w:bottom w:val="none" w:sz="0" w:space="0" w:color="auto"/>
        <w:right w:val="none" w:sz="0" w:space="0" w:color="auto"/>
      </w:divBdr>
    </w:div>
    <w:div w:id="21405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footer" Target="footer1.xml"/><Relationship Id="rId21" Type="http://schemas.openxmlformats.org/officeDocument/2006/relationships/image" Target="media/image10.png"/><Relationship Id="rId42" Type="http://schemas.openxmlformats.org/officeDocument/2006/relationships/image" Target="media/image27.jpeg"/><Relationship Id="rId47" Type="http://schemas.openxmlformats.org/officeDocument/2006/relationships/image" Target="media/image31.jpeg"/><Relationship Id="rId63" Type="http://schemas.openxmlformats.org/officeDocument/2006/relationships/hyperlink" Target="http://marcimcdonald.ca/" TargetMode="External"/><Relationship Id="rId68" Type="http://schemas.openxmlformats.org/officeDocument/2006/relationships/hyperlink" Target="http://en.wikipedia.org/wiki/Jon_Cornish" TargetMode="External"/><Relationship Id="rId84" Type="http://schemas.openxmlformats.org/officeDocument/2006/relationships/image" Target="media/image63.png"/><Relationship Id="rId89" Type="http://schemas.openxmlformats.org/officeDocument/2006/relationships/image" Target="media/image68.jpeg"/><Relationship Id="rId112" Type="http://schemas.openxmlformats.org/officeDocument/2006/relationships/hyperlink" Target="http://www.farris.com/farris-lawyers/profile/joseph-j.-arvay-q.c/" TargetMode="External"/><Relationship Id="rId16" Type="http://schemas.openxmlformats.org/officeDocument/2006/relationships/image" Target="media/image6.jpeg"/><Relationship Id="rId107" Type="http://schemas.openxmlformats.org/officeDocument/2006/relationships/image" Target="media/image85.jpeg"/><Relationship Id="rId11" Type="http://schemas.openxmlformats.org/officeDocument/2006/relationships/image" Target="media/image3.jpeg"/><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image" Target="media/image36.jpeg"/><Relationship Id="rId58" Type="http://schemas.openxmlformats.org/officeDocument/2006/relationships/image" Target="media/image40.jpeg"/><Relationship Id="rId74" Type="http://schemas.openxmlformats.org/officeDocument/2006/relationships/image" Target="media/image53.jpeg"/><Relationship Id="rId79" Type="http://schemas.openxmlformats.org/officeDocument/2006/relationships/image" Target="media/image58.jpeg"/><Relationship Id="rId102" Type="http://schemas.openxmlformats.org/officeDocument/2006/relationships/image" Target="media/image80.jpeg"/><Relationship Id="rId5" Type="http://schemas.openxmlformats.org/officeDocument/2006/relationships/webSettings" Target="webSettings.xml"/><Relationship Id="rId90" Type="http://schemas.openxmlformats.org/officeDocument/2006/relationships/hyperlink" Target="https://www.youcanplayproject.org/video/you-can-play-university-of-saskatchewan/" TargetMode="External"/><Relationship Id="rId95" Type="http://schemas.openxmlformats.org/officeDocument/2006/relationships/image" Target="media/image73.jpeg"/><Relationship Id="rId22" Type="http://schemas.openxmlformats.org/officeDocument/2006/relationships/image" Target="media/image11.jpeg"/><Relationship Id="rId27" Type="http://schemas.openxmlformats.org/officeDocument/2006/relationships/image" Target="media/image15.jpeg"/><Relationship Id="rId43" Type="http://schemas.openxmlformats.org/officeDocument/2006/relationships/image" Target="media/image28.jpeg"/><Relationship Id="rId48" Type="http://schemas.openxmlformats.org/officeDocument/2006/relationships/image" Target="media/image32.jpeg"/><Relationship Id="rId64" Type="http://schemas.openxmlformats.org/officeDocument/2006/relationships/image" Target="media/image45.jpeg"/><Relationship Id="rId69" Type="http://schemas.openxmlformats.org/officeDocument/2006/relationships/image" Target="media/image48.jpeg"/><Relationship Id="rId113" Type="http://schemas.openxmlformats.org/officeDocument/2006/relationships/hyperlink" Target="http://johnshelbyspong.com/" TargetMode="External"/><Relationship Id="rId118" Type="http://schemas.openxmlformats.org/officeDocument/2006/relationships/fontTable" Target="fontTable.xml"/><Relationship Id="rId80" Type="http://schemas.openxmlformats.org/officeDocument/2006/relationships/image" Target="media/image59.jpeg"/><Relationship Id="rId85" Type="http://schemas.openxmlformats.org/officeDocument/2006/relationships/image" Target="media/image64.jpeg"/><Relationship Id="rId12" Type="http://schemas.openxmlformats.org/officeDocument/2006/relationships/hyperlink" Target="http://www.svendrobinson.com/" TargetMode="External"/><Relationship Id="rId17" Type="http://schemas.openxmlformats.org/officeDocument/2006/relationships/image" Target="media/image7.jpeg"/><Relationship Id="rId33" Type="http://schemas.openxmlformats.org/officeDocument/2006/relationships/image" Target="media/image19.jpeg"/><Relationship Id="rId38" Type="http://schemas.openxmlformats.org/officeDocument/2006/relationships/image" Target="media/image24.png"/><Relationship Id="rId59" Type="http://schemas.openxmlformats.org/officeDocument/2006/relationships/image" Target="media/image41.jpeg"/><Relationship Id="rId103" Type="http://schemas.openxmlformats.org/officeDocument/2006/relationships/image" Target="media/image81.jpeg"/><Relationship Id="rId108" Type="http://schemas.openxmlformats.org/officeDocument/2006/relationships/hyperlink" Target="http://thestarphoenix.com/news/local-news/when-youre-gay-in-jail-its-a-247-job-not-to-be-outed-conference-highlights-lgbt-issues-in-prison" TargetMode="External"/><Relationship Id="rId54" Type="http://schemas.openxmlformats.org/officeDocument/2006/relationships/image" Target="media/image37.jpeg"/><Relationship Id="rId70" Type="http://schemas.openxmlformats.org/officeDocument/2006/relationships/image" Target="media/image49.jpeg"/><Relationship Id="rId75" Type="http://schemas.openxmlformats.org/officeDocument/2006/relationships/image" Target="media/image54.jpeg"/><Relationship Id="rId91" Type="http://schemas.openxmlformats.org/officeDocument/2006/relationships/image" Target="media/image69.jpeg"/><Relationship Id="rId96" Type="http://schemas.openxmlformats.org/officeDocument/2006/relationships/image" Target="media/image74.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jpeg"/><Relationship Id="rId28" Type="http://schemas.openxmlformats.org/officeDocument/2006/relationships/image" Target="media/image16.jpeg"/><Relationship Id="rId49" Type="http://schemas.openxmlformats.org/officeDocument/2006/relationships/image" Target="media/image33.jpeg"/><Relationship Id="rId114" Type="http://schemas.openxmlformats.org/officeDocument/2006/relationships/hyperlink" Target="http://ittakesateam.blogspot.ca/" TargetMode="External"/><Relationship Id="rId119" Type="http://schemas.openxmlformats.org/officeDocument/2006/relationships/theme" Target="theme/theme1.xml"/><Relationship Id="rId10" Type="http://schemas.openxmlformats.org/officeDocument/2006/relationships/hyperlink" Target="https://en.wikipedia.org/wiki/LGBT_rights_in_Canada" TargetMode="External"/><Relationship Id="rId31" Type="http://schemas.openxmlformats.org/officeDocument/2006/relationships/hyperlink" Target="http://en.wikipedia.org/wiki/The_Laramie_Project" TargetMode="External"/><Relationship Id="rId44" Type="http://schemas.openxmlformats.org/officeDocument/2006/relationships/image" Target="media/image29.jpeg"/><Relationship Id="rId52" Type="http://schemas.openxmlformats.org/officeDocument/2006/relationships/image" Target="media/image35.png"/><Relationship Id="rId60" Type="http://schemas.openxmlformats.org/officeDocument/2006/relationships/image" Target="media/image42.jpeg"/><Relationship Id="rId65" Type="http://schemas.openxmlformats.org/officeDocument/2006/relationships/image" Target="media/image46.jpeg"/><Relationship Id="rId73" Type="http://schemas.openxmlformats.org/officeDocument/2006/relationships/image" Target="media/image52.jpeg"/><Relationship Id="rId78" Type="http://schemas.openxmlformats.org/officeDocument/2006/relationships/image" Target="media/image57.jpeg"/><Relationship Id="rId81" Type="http://schemas.openxmlformats.org/officeDocument/2006/relationships/image" Target="media/image60.jpeg"/><Relationship Id="rId86" Type="http://schemas.openxmlformats.org/officeDocument/2006/relationships/image" Target="media/image65.jpeg"/><Relationship Id="rId94" Type="http://schemas.openxmlformats.org/officeDocument/2006/relationships/image" Target="media/image72.jpeg"/><Relationship Id="rId99" Type="http://schemas.openxmlformats.org/officeDocument/2006/relationships/image" Target="media/image77.jpeg"/><Relationship Id="rId101" Type="http://schemas.openxmlformats.org/officeDocument/2006/relationships/image" Target="media/image79.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8.jpeg"/><Relationship Id="rId39" Type="http://schemas.openxmlformats.org/officeDocument/2006/relationships/hyperlink" Target="http://fingerinthedyke.ca/" TargetMode="External"/><Relationship Id="rId109" Type="http://schemas.openxmlformats.org/officeDocument/2006/relationships/hyperlink" Target="https://saskatoon.ctvnews.ca/u-of-s-celebrates-20th-breaking-the-silence-conference-1.3330843" TargetMode="External"/><Relationship Id="rId34" Type="http://schemas.openxmlformats.org/officeDocument/2006/relationships/image" Target="media/image20.jpeg"/><Relationship Id="rId50" Type="http://schemas.openxmlformats.org/officeDocument/2006/relationships/image" Target="media/image34.jpeg"/><Relationship Id="rId55" Type="http://schemas.openxmlformats.org/officeDocument/2006/relationships/hyperlink" Target="http://www.brison.ca/home.asp" TargetMode="External"/><Relationship Id="rId76" Type="http://schemas.openxmlformats.org/officeDocument/2006/relationships/image" Target="media/image55.jpeg"/><Relationship Id="rId97" Type="http://schemas.openxmlformats.org/officeDocument/2006/relationships/image" Target="media/image75.jpeg"/><Relationship Id="rId104" Type="http://schemas.openxmlformats.org/officeDocument/2006/relationships/image" Target="media/image82.jpeg"/><Relationship Id="rId7" Type="http://schemas.openxmlformats.org/officeDocument/2006/relationships/endnotes" Target="endnotes.xml"/><Relationship Id="rId71" Type="http://schemas.openxmlformats.org/officeDocument/2006/relationships/image" Target="media/image50.jpeg"/><Relationship Id="rId92" Type="http://schemas.openxmlformats.org/officeDocument/2006/relationships/image" Target="media/image70.jpeg"/><Relationship Id="rId2" Type="http://schemas.openxmlformats.org/officeDocument/2006/relationships/numbering" Target="numbering.xml"/><Relationship Id="rId29" Type="http://schemas.openxmlformats.org/officeDocument/2006/relationships/hyperlink" Target="http://johnshelbyspong.com/" TargetMode="External"/><Relationship Id="rId24" Type="http://schemas.openxmlformats.org/officeDocument/2006/relationships/hyperlink" Target="http://www.farris.com/farris-lawyers/profile/joseph-j.-arvay-q.c/" TargetMode="External"/><Relationship Id="rId40" Type="http://schemas.openxmlformats.org/officeDocument/2006/relationships/image" Target="media/image25.jpeg"/><Relationship Id="rId45" Type="http://schemas.openxmlformats.org/officeDocument/2006/relationships/hyperlink" Target="http://scaa.usask.ca/gallery/uofs_events/articles/1995.php" TargetMode="External"/><Relationship Id="rId66" Type="http://schemas.openxmlformats.org/officeDocument/2006/relationships/hyperlink" Target="http://www.ivanecoyote.com/" TargetMode="External"/><Relationship Id="rId87" Type="http://schemas.openxmlformats.org/officeDocument/2006/relationships/image" Target="media/image66.jpeg"/><Relationship Id="rId110" Type="http://schemas.openxmlformats.org/officeDocument/2006/relationships/hyperlink" Target="http://thesheaf.com/2017/03/16/breaking-one-final-silence-u-of-s-to-host-last-breaking-the-silence-conference/" TargetMode="External"/><Relationship Id="rId115" Type="http://schemas.openxmlformats.org/officeDocument/2006/relationships/hyperlink" Target="http://fingerinthedyke.ca/" TargetMode="External"/><Relationship Id="rId61" Type="http://schemas.openxmlformats.org/officeDocument/2006/relationships/image" Target="media/image43.jpeg"/><Relationship Id="rId82" Type="http://schemas.openxmlformats.org/officeDocument/2006/relationships/image" Target="media/image61.jpeg"/><Relationship Id="rId19" Type="http://schemas.openxmlformats.org/officeDocument/2006/relationships/image" Target="media/image9.png"/><Relationship Id="rId14" Type="http://schemas.openxmlformats.org/officeDocument/2006/relationships/image" Target="media/image5.jpeg"/><Relationship Id="rId30" Type="http://schemas.openxmlformats.org/officeDocument/2006/relationships/image" Target="media/image17.png"/><Relationship Id="rId35" Type="http://schemas.openxmlformats.org/officeDocument/2006/relationships/image" Target="media/image21.jpeg"/><Relationship Id="rId56" Type="http://schemas.openxmlformats.org/officeDocument/2006/relationships/image" Target="media/image38.jpeg"/><Relationship Id="rId77" Type="http://schemas.openxmlformats.org/officeDocument/2006/relationships/image" Target="media/image56.jpeg"/><Relationship Id="rId100" Type="http://schemas.openxmlformats.org/officeDocument/2006/relationships/image" Target="media/image78.jpeg"/><Relationship Id="rId105" Type="http://schemas.openxmlformats.org/officeDocument/2006/relationships/image" Target="media/image83.jpeg"/><Relationship Id="rId8" Type="http://schemas.openxmlformats.org/officeDocument/2006/relationships/image" Target="media/image1.jpeg"/><Relationship Id="rId51" Type="http://schemas.openxmlformats.org/officeDocument/2006/relationships/hyperlink" Target="http://katebornstein.typepad.com/" TargetMode="External"/><Relationship Id="rId72" Type="http://schemas.openxmlformats.org/officeDocument/2006/relationships/image" Target="media/image51.jpeg"/><Relationship Id="rId93" Type="http://schemas.openxmlformats.org/officeDocument/2006/relationships/image" Target="media/image71.jpeg"/><Relationship Id="rId98" Type="http://schemas.openxmlformats.org/officeDocument/2006/relationships/image" Target="media/image76.jpeg"/><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image" Target="media/image30.jpeg"/><Relationship Id="rId67" Type="http://schemas.openxmlformats.org/officeDocument/2006/relationships/image" Target="media/image47.jpeg"/><Relationship Id="rId116" Type="http://schemas.openxmlformats.org/officeDocument/2006/relationships/hyperlink" Target="http://katebornstein.typepad.com/" TargetMode="External"/><Relationship Id="rId20" Type="http://schemas.openxmlformats.org/officeDocument/2006/relationships/hyperlink" Target="http://ittakesateam.blogspot.ca/" TargetMode="External"/><Relationship Id="rId41" Type="http://schemas.openxmlformats.org/officeDocument/2006/relationships/image" Target="media/image26.jpeg"/><Relationship Id="rId62" Type="http://schemas.openxmlformats.org/officeDocument/2006/relationships/image" Target="media/image44.jpeg"/><Relationship Id="rId83" Type="http://schemas.openxmlformats.org/officeDocument/2006/relationships/image" Target="media/image62.png"/><Relationship Id="rId88" Type="http://schemas.openxmlformats.org/officeDocument/2006/relationships/image" Target="media/image67.jpeg"/><Relationship Id="rId111" Type="http://schemas.openxmlformats.org/officeDocument/2006/relationships/image" Target="media/image86.jpeg"/><Relationship Id="rId15" Type="http://schemas.openxmlformats.org/officeDocument/2006/relationships/hyperlink" Target="http://en.wikipedia.org/wiki/Mark_Tewksbury" TargetMode="External"/><Relationship Id="rId36" Type="http://schemas.openxmlformats.org/officeDocument/2006/relationships/image" Target="media/image22.jpeg"/><Relationship Id="rId57" Type="http://schemas.openxmlformats.org/officeDocument/2006/relationships/image" Target="media/image39.jpeg"/><Relationship Id="rId106" Type="http://schemas.openxmlformats.org/officeDocument/2006/relationships/image" Target="media/image84.jpeg"/></Relationships>
</file>

<file path=word/_rels/footnotes.xml.rels><?xml version="1.0" encoding="UTF-8" standalone="yes"?>
<Relationships xmlns="http://schemas.openxmlformats.org/package/2006/relationships"><Relationship Id="rId8" Type="http://schemas.openxmlformats.org/officeDocument/2006/relationships/hyperlink" Target="https://en.wikipedia.org/wiki/Coming_out" TargetMode="External"/><Relationship Id="rId13" Type="http://schemas.openxmlformats.org/officeDocument/2006/relationships/hyperlink" Target="http://www.jmm.org.au/articles/14919.htm" TargetMode="External"/><Relationship Id="rId18" Type="http://schemas.openxmlformats.org/officeDocument/2006/relationships/hyperlink" Target="https://globalnews.ca/news/412805/conference-tackling-homophobia-in-the-locker-room/" TargetMode="External"/><Relationship Id="rId3" Type="http://schemas.openxmlformats.org/officeDocument/2006/relationships/hyperlink" Target="https://en.wikipedia.org/wiki/LGBT_rights_in_Canada" TargetMode="External"/><Relationship Id="rId7" Type="http://schemas.openxmlformats.org/officeDocument/2006/relationships/hyperlink" Target="https://en.wikipedia.org/wiki/Canadian_House_of_Commons" TargetMode="External"/><Relationship Id="rId12" Type="http://schemas.openxmlformats.org/officeDocument/2006/relationships/hyperlink" Target="https://www.theglobeandmail.com/incoming/scholar-shaped-prairie-citys-cultural-life/article4141383/" TargetMode="External"/><Relationship Id="rId17" Type="http://schemas.openxmlformats.org/officeDocument/2006/relationships/hyperlink" Target="http://old.planetsmag.com/story.php?id=1162" TargetMode="External"/><Relationship Id="rId2" Type="http://schemas.openxmlformats.org/officeDocument/2006/relationships/hyperlink" Target="https://en.wikipedia.org/wiki/Vriend_v._Alberta" TargetMode="External"/><Relationship Id="rId16" Type="http://schemas.openxmlformats.org/officeDocument/2006/relationships/hyperlink" Target="https://www.straight.com/news/vancouver-gay-rights-pioneer-peter-corren-dies" TargetMode="External"/><Relationship Id="rId20" Type="http://schemas.openxmlformats.org/officeDocument/2006/relationships/hyperlink" Target="https://vimeo.com/212759776" TargetMode="External"/><Relationship Id="rId1" Type="http://schemas.openxmlformats.org/officeDocument/2006/relationships/hyperlink" Target="http://www.cbc.ca/sports/olympics/money-at-play/deirdre-dionne-coming-out-still-large-part-of-athlete-s-narrative-1.4309964" TargetMode="External"/><Relationship Id="rId6" Type="http://schemas.openxmlformats.org/officeDocument/2006/relationships/hyperlink" Target="https://www.youtube.com/watch?v=Pv6RZpkoiCQ" TargetMode="External"/><Relationship Id="rId11" Type="http://schemas.openxmlformats.org/officeDocument/2006/relationships/hyperlink" Target="https://en.wikipedia.org/wiki/Canadian_Football_League" TargetMode="External"/><Relationship Id="rId5" Type="http://schemas.openxmlformats.org/officeDocument/2006/relationships/hyperlink" Target="https://www.youtube.com/watch?v=cT6OoVLmGTY" TargetMode="External"/><Relationship Id="rId15" Type="http://schemas.openxmlformats.org/officeDocument/2006/relationships/hyperlink" Target="https://www.dailyxtra.com/peter-corren-remembered-for-his-unrelenting-activism-11253" TargetMode="External"/><Relationship Id="rId10" Type="http://schemas.openxmlformats.org/officeDocument/2006/relationships/hyperlink" Target="https://en.wikipedia.org/wiki/Saskatchewan_Roughriders" TargetMode="External"/><Relationship Id="rId19" Type="http://schemas.openxmlformats.org/officeDocument/2006/relationships/hyperlink" Target="http://thestarphoenix.com/news/local-news/care-homes-unfriendly-for-lgbt-seniors" TargetMode="External"/><Relationship Id="rId4" Type="http://schemas.openxmlformats.org/officeDocument/2006/relationships/hyperlink" Target="http://www.iheartedmonton.ca/2015/06/the-trial-of-delwin-vriend.html" TargetMode="External"/><Relationship Id="rId9" Type="http://schemas.openxmlformats.org/officeDocument/2006/relationships/hyperlink" Target="https://en.wikipedia.org/wiki/Gay" TargetMode="External"/><Relationship Id="rId14" Type="http://schemas.openxmlformats.org/officeDocument/2006/relationships/hyperlink" Target="https://ussu.ca/wp-content/uploads/2014/04/USSU2003-04A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04E5A-04CF-4908-82AB-B68AFD08F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97</Pages>
  <Words>13799</Words>
  <Characters>78656</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College of Education</Company>
  <LinksUpToDate>false</LinksUpToDate>
  <CharactersWithSpaces>92271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 Cochrane</dc:creator>
  <cp:lastModifiedBy>Don Cochrane</cp:lastModifiedBy>
  <cp:revision>14</cp:revision>
  <cp:lastPrinted>2021-01-05T16:58:00Z</cp:lastPrinted>
  <dcterms:created xsi:type="dcterms:W3CDTF">2021-02-16T23:09:00Z</dcterms:created>
  <dcterms:modified xsi:type="dcterms:W3CDTF">2024-04-21T01:16:00Z</dcterms:modified>
</cp:coreProperties>
</file>