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4ADAC7F3" w:rsidR="00A14D68" w:rsidRPr="00E81B28" w:rsidRDefault="00F401C8" w:rsidP="00E81B28">
            <w:pPr>
              <w:spacing w:before="60" w:after="60"/>
              <w:rPr>
                <w:sz w:val="21"/>
                <w:szCs w:val="21"/>
              </w:rPr>
            </w:pPr>
            <w:r w:rsidRPr="00F401C8">
              <w:rPr>
                <w:sz w:val="21"/>
                <w:szCs w:val="21"/>
              </w:rPr>
              <w:t>College of Education Scholarship Fund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C14BB" w14:textId="77777777" w:rsidR="00DE65A3" w:rsidRDefault="00DE65A3" w:rsidP="009A0356">
      <w:pPr>
        <w:spacing w:after="0" w:line="240" w:lineRule="auto"/>
      </w:pPr>
      <w:r>
        <w:separator/>
      </w:r>
    </w:p>
  </w:endnote>
  <w:endnote w:type="continuationSeparator" w:id="0">
    <w:p w14:paraId="050795F9" w14:textId="77777777" w:rsidR="00DE65A3" w:rsidRDefault="00DE65A3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7674" w14:textId="77777777" w:rsidR="00DE65A3" w:rsidRDefault="00DE65A3" w:rsidP="009A0356">
      <w:pPr>
        <w:spacing w:after="0" w:line="240" w:lineRule="auto"/>
      </w:pPr>
      <w:r>
        <w:separator/>
      </w:r>
    </w:p>
  </w:footnote>
  <w:footnote w:type="continuationSeparator" w:id="0">
    <w:p w14:paraId="173D2FF1" w14:textId="77777777" w:rsidR="00DE65A3" w:rsidRDefault="00DE65A3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96603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26C6A"/>
    <w:rsid w:val="00D44899"/>
    <w:rsid w:val="00D63048"/>
    <w:rsid w:val="00D63615"/>
    <w:rsid w:val="00D749A8"/>
    <w:rsid w:val="00D7558E"/>
    <w:rsid w:val="00D90C73"/>
    <w:rsid w:val="00DA0170"/>
    <w:rsid w:val="00DB53D3"/>
    <w:rsid w:val="00DE65A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0A610E"/>
    <w:rsid w:val="00144082"/>
    <w:rsid w:val="002F2EAC"/>
    <w:rsid w:val="006254EF"/>
    <w:rsid w:val="00C96B1A"/>
    <w:rsid w:val="00D615E5"/>
    <w:rsid w:val="00EC5453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2023-09-06T16:02:00Z</dcterms:created>
  <dcterms:modified xsi:type="dcterms:W3CDTF">2025-09-16T17:13:00Z</dcterms:modified>
</cp:coreProperties>
</file>